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86CB8" w14:textId="77777777" w:rsidR="00FB4204" w:rsidRDefault="00FB4204" w:rsidP="00FA3738">
      <w:pPr>
        <w:ind w:firstLine="420"/>
      </w:pPr>
    </w:p>
    <w:p w14:paraId="46716862" w14:textId="77777777" w:rsidR="00FB4204" w:rsidRDefault="00FB4204" w:rsidP="00FA3738">
      <w:pPr>
        <w:ind w:firstLine="420"/>
      </w:pPr>
    </w:p>
    <w:p w14:paraId="2E2FAC3B" w14:textId="77777777" w:rsidR="00FB4204" w:rsidRDefault="00FB4204" w:rsidP="00FA3738">
      <w:pPr>
        <w:ind w:firstLine="420"/>
      </w:pPr>
    </w:p>
    <w:p w14:paraId="6EDD3F52" w14:textId="77777777" w:rsidR="00FB4204" w:rsidRDefault="00FB4204" w:rsidP="00FA3738">
      <w:pPr>
        <w:ind w:firstLine="420"/>
      </w:pPr>
    </w:p>
    <w:p w14:paraId="17A2E756" w14:textId="77777777" w:rsidR="00FB4204" w:rsidRDefault="00FB4204" w:rsidP="00FA3738">
      <w:pPr>
        <w:ind w:firstLine="420"/>
      </w:pPr>
    </w:p>
    <w:p w14:paraId="6B9D67DA" w14:textId="77777777" w:rsidR="00FB4204" w:rsidRDefault="00FB4204" w:rsidP="00FA3738">
      <w:pPr>
        <w:ind w:firstLine="420"/>
      </w:pPr>
    </w:p>
    <w:p w14:paraId="4A692A42" w14:textId="0E48E4B9" w:rsidR="00FB4204" w:rsidRDefault="00FB4204" w:rsidP="00FA3738">
      <w:pPr>
        <w:ind w:firstLine="420"/>
      </w:pPr>
    </w:p>
    <w:p w14:paraId="1D7B44A8" w14:textId="1D05A465" w:rsidR="00FA3738" w:rsidRDefault="00FA3738" w:rsidP="00FA3738">
      <w:pPr>
        <w:ind w:firstLine="420"/>
      </w:pPr>
    </w:p>
    <w:p w14:paraId="7C80757A" w14:textId="6727D1C3" w:rsidR="00FA3738" w:rsidRDefault="00FA3738" w:rsidP="00FA3738">
      <w:pPr>
        <w:ind w:firstLine="420"/>
      </w:pPr>
    </w:p>
    <w:p w14:paraId="7DA71D32" w14:textId="0F1814EF" w:rsidR="00FA3738" w:rsidRDefault="00FA3738" w:rsidP="00FA3738">
      <w:pPr>
        <w:ind w:firstLine="420"/>
      </w:pPr>
    </w:p>
    <w:p w14:paraId="29E7BB6A" w14:textId="3A0D99E4" w:rsidR="00FA3738" w:rsidRDefault="00FA3738" w:rsidP="00FA3738">
      <w:pPr>
        <w:ind w:firstLine="420"/>
      </w:pPr>
    </w:p>
    <w:p w14:paraId="36D58523" w14:textId="77777777" w:rsidR="00FA3738" w:rsidRPr="00FA3738" w:rsidRDefault="00FA3738" w:rsidP="00FA3738">
      <w:pPr>
        <w:ind w:firstLine="420"/>
      </w:pPr>
    </w:p>
    <w:p w14:paraId="5CFDE0C4" w14:textId="16A4F7F9" w:rsidR="00704417" w:rsidRPr="00BC3A88" w:rsidRDefault="0086052E" w:rsidP="00FB4204">
      <w:pPr>
        <w:ind w:firstLineChars="0" w:firstLine="0"/>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w:t>
      </w:r>
      <w:r w:rsidR="00F50DC8">
        <w:rPr>
          <w:rFonts w:ascii="黑体" w:eastAsia="黑体" w:hAnsi="黑体" w:hint="eastAsia"/>
          <w:color w:val="000000" w:themeColor="text1"/>
          <w:sz w:val="44"/>
          <w:szCs w:val="44"/>
        </w:rPr>
        <w:t>同层排水</w:t>
      </w:r>
      <w:r w:rsidR="00E526D5" w:rsidRPr="00BC3A88">
        <w:rPr>
          <w:rFonts w:ascii="黑体" w:eastAsia="黑体" w:hAnsi="黑体" w:hint="eastAsia"/>
          <w:color w:val="000000" w:themeColor="text1"/>
          <w:sz w:val="44"/>
          <w:szCs w:val="44"/>
        </w:rPr>
        <w:t>技术标准</w:t>
      </w:r>
    </w:p>
    <w:p w14:paraId="5FC1C9B3" w14:textId="77777777" w:rsidR="0086052E" w:rsidRDefault="0086052E" w:rsidP="0086052E">
      <w:pPr>
        <w:ind w:firstLine="420"/>
      </w:pPr>
      <w:bookmarkStart w:id="0" w:name="_Hlk205565558"/>
    </w:p>
    <w:p w14:paraId="2863C9C5" w14:textId="77777777" w:rsidR="0086052E" w:rsidRDefault="0086052E" w:rsidP="0086052E">
      <w:pPr>
        <w:ind w:firstLine="420"/>
      </w:pPr>
    </w:p>
    <w:p w14:paraId="17405A11" w14:textId="77777777" w:rsidR="0086052E" w:rsidRDefault="0086052E" w:rsidP="0086052E">
      <w:pPr>
        <w:ind w:firstLine="420"/>
      </w:pPr>
    </w:p>
    <w:p w14:paraId="1ACC0D4D" w14:textId="77777777" w:rsidR="0086052E" w:rsidRDefault="0086052E" w:rsidP="0086052E">
      <w:pPr>
        <w:ind w:firstLine="420"/>
      </w:pPr>
    </w:p>
    <w:p w14:paraId="2127159F" w14:textId="77777777" w:rsidR="0086052E" w:rsidRDefault="0086052E" w:rsidP="0086052E">
      <w:pPr>
        <w:ind w:firstLine="420"/>
      </w:pPr>
    </w:p>
    <w:p w14:paraId="737535A6" w14:textId="77777777" w:rsidR="0086052E" w:rsidRDefault="0086052E" w:rsidP="0086052E">
      <w:pPr>
        <w:ind w:firstLine="420"/>
      </w:pPr>
    </w:p>
    <w:p w14:paraId="729806AE" w14:textId="77777777" w:rsidR="0086052E" w:rsidRDefault="0086052E" w:rsidP="0086052E">
      <w:pPr>
        <w:ind w:firstLine="420"/>
      </w:pPr>
    </w:p>
    <w:p w14:paraId="4D453846" w14:textId="77777777" w:rsidR="0086052E" w:rsidRDefault="0086052E" w:rsidP="0086052E">
      <w:pPr>
        <w:ind w:firstLine="420"/>
      </w:pPr>
    </w:p>
    <w:p w14:paraId="738CA108" w14:textId="77777777" w:rsidR="0086052E" w:rsidRDefault="0086052E" w:rsidP="0086052E">
      <w:pPr>
        <w:ind w:firstLine="420"/>
      </w:pPr>
    </w:p>
    <w:p w14:paraId="750A944F" w14:textId="77777777" w:rsidR="0086052E" w:rsidRDefault="0086052E" w:rsidP="0086052E">
      <w:pPr>
        <w:ind w:firstLine="420"/>
      </w:pPr>
    </w:p>
    <w:p w14:paraId="31E883D3" w14:textId="77777777" w:rsidR="0086052E" w:rsidRDefault="0086052E" w:rsidP="0086052E">
      <w:pPr>
        <w:ind w:firstLine="420"/>
      </w:pPr>
    </w:p>
    <w:p w14:paraId="4016097F" w14:textId="77777777" w:rsidR="0086052E" w:rsidRDefault="0086052E" w:rsidP="0086052E">
      <w:pPr>
        <w:ind w:firstLine="420"/>
      </w:pPr>
    </w:p>
    <w:p w14:paraId="287730CB" w14:textId="77777777" w:rsidR="0086052E" w:rsidRDefault="0086052E" w:rsidP="0086052E">
      <w:pPr>
        <w:ind w:firstLine="420"/>
      </w:pPr>
    </w:p>
    <w:p w14:paraId="7F97A58C" w14:textId="77777777" w:rsidR="0086052E" w:rsidRDefault="0086052E" w:rsidP="0086052E">
      <w:pPr>
        <w:ind w:firstLine="420"/>
      </w:pPr>
    </w:p>
    <w:p w14:paraId="77B6E8D6" w14:textId="77777777" w:rsidR="0086052E" w:rsidRDefault="0086052E" w:rsidP="0086052E">
      <w:pPr>
        <w:ind w:firstLine="420"/>
      </w:pPr>
    </w:p>
    <w:p w14:paraId="3F0F590C" w14:textId="77777777" w:rsidR="0086052E" w:rsidRDefault="0086052E" w:rsidP="0086052E">
      <w:pPr>
        <w:ind w:firstLine="420"/>
      </w:pPr>
    </w:p>
    <w:p w14:paraId="4AD7EC36" w14:textId="77777777" w:rsidR="0086052E" w:rsidRDefault="0086052E" w:rsidP="0086052E">
      <w:pPr>
        <w:ind w:firstLine="420"/>
      </w:pPr>
    </w:p>
    <w:p w14:paraId="588DBF10" w14:textId="77777777" w:rsidR="0086052E" w:rsidRDefault="0086052E" w:rsidP="0086052E">
      <w:pPr>
        <w:ind w:firstLine="420"/>
      </w:pPr>
    </w:p>
    <w:p w14:paraId="50E7B4C9" w14:textId="77777777" w:rsidR="0086052E" w:rsidRDefault="0086052E" w:rsidP="0086052E">
      <w:pPr>
        <w:ind w:firstLine="420"/>
      </w:pPr>
    </w:p>
    <w:p w14:paraId="640F530B" w14:textId="77777777" w:rsidR="0086052E" w:rsidRDefault="0086052E" w:rsidP="0086052E">
      <w:pPr>
        <w:ind w:firstLine="420"/>
      </w:pPr>
    </w:p>
    <w:p w14:paraId="3AF1A689" w14:textId="77777777" w:rsidR="0086052E" w:rsidRDefault="0086052E" w:rsidP="0086052E">
      <w:pPr>
        <w:ind w:firstLine="420"/>
      </w:pPr>
    </w:p>
    <w:p w14:paraId="638EB1EE" w14:textId="77777777" w:rsidR="0086052E" w:rsidRDefault="0086052E" w:rsidP="0086052E">
      <w:pPr>
        <w:ind w:firstLine="420"/>
      </w:pPr>
    </w:p>
    <w:p w14:paraId="744CE155" w14:textId="77777777" w:rsidR="0086052E" w:rsidRDefault="0086052E" w:rsidP="0086052E">
      <w:pPr>
        <w:ind w:firstLine="420"/>
      </w:pPr>
    </w:p>
    <w:p w14:paraId="446D6CF8" w14:textId="77777777" w:rsidR="0086052E" w:rsidRDefault="0086052E" w:rsidP="0086052E">
      <w:pPr>
        <w:ind w:firstLine="420"/>
      </w:pPr>
    </w:p>
    <w:p w14:paraId="34FA3FEF" w14:textId="77777777" w:rsidR="0086052E" w:rsidRPr="00C00049" w:rsidRDefault="0086052E" w:rsidP="0086052E">
      <w:pPr>
        <w:ind w:firstLine="420"/>
      </w:pPr>
    </w:p>
    <w:p w14:paraId="7F73857E" w14:textId="77777777" w:rsidR="0086052E" w:rsidRDefault="0086052E" w:rsidP="0086052E">
      <w:pPr>
        <w:ind w:firstLine="420"/>
      </w:pPr>
    </w:p>
    <w:p w14:paraId="0DD53288" w14:textId="77777777" w:rsidR="0086052E" w:rsidRPr="00C00049" w:rsidRDefault="0086052E" w:rsidP="0086052E">
      <w:pPr>
        <w:ind w:firstLine="420"/>
      </w:pPr>
    </w:p>
    <w:p w14:paraId="47003358" w14:textId="77777777" w:rsidR="0086052E" w:rsidRDefault="0086052E" w:rsidP="0086052E">
      <w:pPr>
        <w:ind w:firstLine="420"/>
      </w:pPr>
    </w:p>
    <w:p w14:paraId="6DBE89B0" w14:textId="77777777" w:rsidR="0086052E" w:rsidRPr="0054627A" w:rsidRDefault="0086052E" w:rsidP="0086052E">
      <w:pPr>
        <w:ind w:firstLine="420"/>
      </w:pPr>
    </w:p>
    <w:p w14:paraId="41B51328" w14:textId="77777777" w:rsidR="0086052E" w:rsidRDefault="0086052E" w:rsidP="0086052E">
      <w:pPr>
        <w:ind w:firstLine="420"/>
      </w:pPr>
    </w:p>
    <w:p w14:paraId="5AACC6DD" w14:textId="77777777" w:rsidR="0086052E" w:rsidRDefault="0086052E" w:rsidP="007D4B7A">
      <w:pPr>
        <w:ind w:firstLineChars="0" w:firstLine="0"/>
        <w:jc w:val="center"/>
      </w:pPr>
      <w:r>
        <w:rPr>
          <w:rFonts w:hint="eastAsia"/>
        </w:rPr>
        <w:t>【第二版】</w:t>
      </w:r>
    </w:p>
    <w:p w14:paraId="3155E441" w14:textId="77777777" w:rsidR="0086052E" w:rsidRPr="0054627A" w:rsidRDefault="0086052E" w:rsidP="007D4B7A">
      <w:pPr>
        <w:ind w:firstLineChars="0" w:firstLine="0"/>
        <w:jc w:val="center"/>
      </w:pPr>
      <w:r>
        <w:rPr>
          <w:rFonts w:hint="eastAsia"/>
        </w:rPr>
        <w:t>2025年8月</w:t>
      </w:r>
    </w:p>
    <w:bookmarkEnd w:id="0"/>
    <w:p w14:paraId="01F7E827" w14:textId="7DAD2673" w:rsidR="00704417" w:rsidRDefault="00704417" w:rsidP="00FA3738">
      <w:pPr>
        <w:ind w:firstLine="420"/>
      </w:pPr>
    </w:p>
    <w:p w14:paraId="76A91105" w14:textId="77777777" w:rsidR="00704417" w:rsidRDefault="00704417" w:rsidP="00FA3738">
      <w:pPr>
        <w:ind w:firstLine="420"/>
      </w:pPr>
      <w:r>
        <w:br w:type="page"/>
      </w:r>
    </w:p>
    <w:p w14:paraId="020BE639" w14:textId="77777777" w:rsidR="00745316" w:rsidRPr="00AB1104" w:rsidRDefault="00745316" w:rsidP="00745316">
      <w:pPr>
        <w:pStyle w:val="TOC"/>
        <w:framePr w:hSpace="181" w:wrap="notBeside" w:hAnchor="page" w:x="5484" w:y="-97"/>
        <w:spacing w:before="156" w:after="156"/>
      </w:pPr>
      <w:r w:rsidRPr="00AB1104">
        <w:rPr>
          <w:lang w:val="zh-CN"/>
        </w:rPr>
        <w:lastRenderedPageBreak/>
        <w:t>目</w:t>
      </w:r>
      <w:r w:rsidRPr="00AB1104">
        <w:rPr>
          <w:rFonts w:hint="eastAsia"/>
          <w:lang w:val="zh-CN"/>
        </w:rPr>
        <w:t xml:space="preserve"> </w:t>
      </w:r>
      <w:r w:rsidRPr="00AB1104">
        <w:rPr>
          <w:lang w:val="zh-CN"/>
        </w:rPr>
        <w:t xml:space="preserve"> </w:t>
      </w:r>
      <w:r w:rsidRPr="00AB1104">
        <w:rPr>
          <w:rFonts w:hint="eastAsia"/>
          <w:lang w:val="zh-CN"/>
        </w:rPr>
        <w:t>次</w:t>
      </w:r>
    </w:p>
    <w:sdt>
      <w:sdtPr>
        <w:rPr>
          <w:rFonts w:cs="宋体"/>
          <w:b/>
          <w:bCs/>
          <w:caps w:val="0"/>
          <w:noProof w:val="0"/>
          <w:lang w:val="zh-CN"/>
        </w:rPr>
        <w:id w:val="-706565831"/>
        <w:docPartObj>
          <w:docPartGallery w:val="Table of Contents"/>
          <w:docPartUnique/>
        </w:docPartObj>
      </w:sdtPr>
      <w:sdtEndPr>
        <w:rPr>
          <w:rFonts w:cstheme="minorHAnsi"/>
          <w:b w:val="0"/>
          <w:bCs w:val="0"/>
          <w:caps/>
          <w:noProof/>
        </w:rPr>
      </w:sdtEndPr>
      <w:sdtContent>
        <w:p w14:paraId="15ADA7A0" w14:textId="2ED1F8CA" w:rsidR="00745316" w:rsidRPr="00E01803" w:rsidRDefault="00AB1104">
          <w:pPr>
            <w:pStyle w:val="TOC1"/>
            <w:rPr>
              <w:rStyle w:val="af8"/>
            </w:rPr>
          </w:pPr>
          <w:r w:rsidRPr="00E01803">
            <w:rPr>
              <w:rStyle w:val="af8"/>
            </w:rPr>
            <w:fldChar w:fldCharType="begin"/>
          </w:r>
          <w:r w:rsidRPr="00E01803">
            <w:rPr>
              <w:rStyle w:val="af8"/>
            </w:rPr>
            <w:instrText xml:space="preserve"> TOC \o "1-2" \h \z \u </w:instrText>
          </w:r>
          <w:r w:rsidRPr="00E01803">
            <w:rPr>
              <w:rStyle w:val="af8"/>
            </w:rPr>
            <w:fldChar w:fldCharType="separate"/>
          </w:r>
          <w:hyperlink w:anchor="_Toc183679421" w:history="1">
            <w:r w:rsidR="00745316" w:rsidRPr="00E01803">
              <w:rPr>
                <w:rStyle w:val="af8"/>
              </w:rPr>
              <w:t>1</w:t>
            </w:r>
            <w:r w:rsidR="00745316" w:rsidRPr="001248C0">
              <w:rPr>
                <w:rStyle w:val="af8"/>
              </w:rPr>
              <w:t xml:space="preserve"> 范围</w:t>
            </w:r>
            <w:r w:rsidR="00745316" w:rsidRPr="00E01803">
              <w:rPr>
                <w:rStyle w:val="af8"/>
                <w:webHidden/>
              </w:rPr>
              <w:tab/>
            </w:r>
            <w:r w:rsidR="00745316" w:rsidRPr="00E01803">
              <w:rPr>
                <w:rStyle w:val="af8"/>
                <w:webHidden/>
              </w:rPr>
              <w:fldChar w:fldCharType="begin"/>
            </w:r>
            <w:r w:rsidR="00745316" w:rsidRPr="00E01803">
              <w:rPr>
                <w:rStyle w:val="af8"/>
                <w:webHidden/>
              </w:rPr>
              <w:instrText xml:space="preserve"> PAGEREF _Toc183679421 \h </w:instrText>
            </w:r>
            <w:r w:rsidR="00745316" w:rsidRPr="00E01803">
              <w:rPr>
                <w:rStyle w:val="af8"/>
                <w:webHidden/>
              </w:rPr>
            </w:r>
            <w:r w:rsidR="00745316" w:rsidRPr="00E01803">
              <w:rPr>
                <w:rStyle w:val="af8"/>
                <w:webHidden/>
              </w:rPr>
              <w:fldChar w:fldCharType="separate"/>
            </w:r>
            <w:r w:rsidR="00745316" w:rsidRPr="00E01803">
              <w:rPr>
                <w:rStyle w:val="af8"/>
                <w:webHidden/>
              </w:rPr>
              <w:t>1</w:t>
            </w:r>
            <w:r w:rsidR="00745316" w:rsidRPr="00E01803">
              <w:rPr>
                <w:rStyle w:val="af8"/>
                <w:webHidden/>
              </w:rPr>
              <w:fldChar w:fldCharType="end"/>
            </w:r>
          </w:hyperlink>
        </w:p>
        <w:p w14:paraId="42046065" w14:textId="01A7F1C6" w:rsidR="00745316" w:rsidRPr="00E01803" w:rsidRDefault="00664801">
          <w:pPr>
            <w:pStyle w:val="TOC1"/>
            <w:rPr>
              <w:rStyle w:val="af8"/>
            </w:rPr>
          </w:pPr>
          <w:hyperlink w:anchor="_Toc183679422" w:history="1">
            <w:r w:rsidR="00745316" w:rsidRPr="00E01803">
              <w:rPr>
                <w:rStyle w:val="af8"/>
              </w:rPr>
              <w:t>2</w:t>
            </w:r>
            <w:r w:rsidR="00745316" w:rsidRPr="001248C0">
              <w:rPr>
                <w:rStyle w:val="af8"/>
              </w:rPr>
              <w:t xml:space="preserve"> 规范性引用文件</w:t>
            </w:r>
            <w:r w:rsidR="00745316" w:rsidRPr="00E01803">
              <w:rPr>
                <w:rStyle w:val="af8"/>
                <w:webHidden/>
              </w:rPr>
              <w:tab/>
            </w:r>
            <w:r w:rsidR="00745316" w:rsidRPr="00E01803">
              <w:rPr>
                <w:rStyle w:val="af8"/>
                <w:webHidden/>
              </w:rPr>
              <w:fldChar w:fldCharType="begin"/>
            </w:r>
            <w:r w:rsidR="00745316" w:rsidRPr="00E01803">
              <w:rPr>
                <w:rStyle w:val="af8"/>
                <w:webHidden/>
              </w:rPr>
              <w:instrText xml:space="preserve"> PAGEREF _Toc183679422 \h </w:instrText>
            </w:r>
            <w:r w:rsidR="00745316" w:rsidRPr="00E01803">
              <w:rPr>
                <w:rStyle w:val="af8"/>
                <w:webHidden/>
              </w:rPr>
            </w:r>
            <w:r w:rsidR="00745316" w:rsidRPr="00E01803">
              <w:rPr>
                <w:rStyle w:val="af8"/>
                <w:webHidden/>
              </w:rPr>
              <w:fldChar w:fldCharType="separate"/>
            </w:r>
            <w:r w:rsidR="00745316" w:rsidRPr="00E01803">
              <w:rPr>
                <w:rStyle w:val="af8"/>
                <w:webHidden/>
              </w:rPr>
              <w:t>1</w:t>
            </w:r>
            <w:r w:rsidR="00745316" w:rsidRPr="00E01803">
              <w:rPr>
                <w:rStyle w:val="af8"/>
                <w:webHidden/>
              </w:rPr>
              <w:fldChar w:fldCharType="end"/>
            </w:r>
          </w:hyperlink>
        </w:p>
        <w:p w14:paraId="3CF2D02B" w14:textId="7B8B0CCA" w:rsidR="00745316" w:rsidRPr="00E01803" w:rsidRDefault="00664801">
          <w:pPr>
            <w:pStyle w:val="TOC1"/>
            <w:rPr>
              <w:rStyle w:val="af8"/>
            </w:rPr>
          </w:pPr>
          <w:hyperlink w:anchor="_Toc183679423" w:history="1">
            <w:r w:rsidR="00745316" w:rsidRPr="00E01803">
              <w:rPr>
                <w:rStyle w:val="af8"/>
              </w:rPr>
              <w:t>3</w:t>
            </w:r>
            <w:r w:rsidR="00745316" w:rsidRPr="001248C0">
              <w:rPr>
                <w:rStyle w:val="af8"/>
              </w:rPr>
              <w:t xml:space="preserve"> 产品技术要求</w:t>
            </w:r>
            <w:r w:rsidR="00745316" w:rsidRPr="00E01803">
              <w:rPr>
                <w:rStyle w:val="af8"/>
                <w:webHidden/>
              </w:rPr>
              <w:tab/>
            </w:r>
            <w:r w:rsidR="00745316" w:rsidRPr="00E01803">
              <w:rPr>
                <w:rStyle w:val="af8"/>
                <w:webHidden/>
              </w:rPr>
              <w:fldChar w:fldCharType="begin"/>
            </w:r>
            <w:r w:rsidR="00745316" w:rsidRPr="00E01803">
              <w:rPr>
                <w:rStyle w:val="af8"/>
                <w:webHidden/>
              </w:rPr>
              <w:instrText xml:space="preserve"> PAGEREF _Toc183679423 \h </w:instrText>
            </w:r>
            <w:r w:rsidR="00745316" w:rsidRPr="00E01803">
              <w:rPr>
                <w:rStyle w:val="af8"/>
                <w:webHidden/>
              </w:rPr>
            </w:r>
            <w:r w:rsidR="00745316" w:rsidRPr="00E01803">
              <w:rPr>
                <w:rStyle w:val="af8"/>
                <w:webHidden/>
              </w:rPr>
              <w:fldChar w:fldCharType="separate"/>
            </w:r>
            <w:r w:rsidR="00745316" w:rsidRPr="00E01803">
              <w:rPr>
                <w:rStyle w:val="af8"/>
                <w:webHidden/>
              </w:rPr>
              <w:t>1</w:t>
            </w:r>
            <w:r w:rsidR="00745316" w:rsidRPr="00E01803">
              <w:rPr>
                <w:rStyle w:val="af8"/>
                <w:webHidden/>
              </w:rPr>
              <w:fldChar w:fldCharType="end"/>
            </w:r>
          </w:hyperlink>
        </w:p>
        <w:p w14:paraId="4A28D46B" w14:textId="1F4AE53D" w:rsidR="00745316" w:rsidRPr="00E01803" w:rsidRDefault="00664801" w:rsidP="00E01803">
          <w:pPr>
            <w:pStyle w:val="TOC1"/>
            <w:ind w:leftChars="100" w:left="210"/>
            <w:rPr>
              <w:rStyle w:val="af8"/>
            </w:rPr>
          </w:pPr>
          <w:hyperlink w:anchor="_Toc183679424" w:history="1">
            <w:r w:rsidR="00745316" w:rsidRPr="00E01803">
              <w:rPr>
                <w:rStyle w:val="af8"/>
              </w:rPr>
              <w:t>3.1</w:t>
            </w:r>
            <w:r w:rsidR="00745316" w:rsidRPr="001248C0">
              <w:rPr>
                <w:rStyle w:val="af8"/>
              </w:rPr>
              <w:t xml:space="preserve"> 管材及管件</w:t>
            </w:r>
            <w:r w:rsidR="00745316" w:rsidRPr="00E01803">
              <w:rPr>
                <w:rStyle w:val="af8"/>
                <w:webHidden/>
              </w:rPr>
              <w:tab/>
            </w:r>
            <w:r w:rsidR="00745316" w:rsidRPr="00E01803">
              <w:rPr>
                <w:rStyle w:val="af8"/>
                <w:webHidden/>
              </w:rPr>
              <w:fldChar w:fldCharType="begin"/>
            </w:r>
            <w:r w:rsidR="00745316" w:rsidRPr="00E01803">
              <w:rPr>
                <w:rStyle w:val="af8"/>
                <w:webHidden/>
              </w:rPr>
              <w:instrText xml:space="preserve"> PAGEREF _Toc183679424 \h </w:instrText>
            </w:r>
            <w:r w:rsidR="00745316" w:rsidRPr="00E01803">
              <w:rPr>
                <w:rStyle w:val="af8"/>
                <w:webHidden/>
              </w:rPr>
            </w:r>
            <w:r w:rsidR="00745316" w:rsidRPr="00E01803">
              <w:rPr>
                <w:rStyle w:val="af8"/>
                <w:webHidden/>
              </w:rPr>
              <w:fldChar w:fldCharType="separate"/>
            </w:r>
            <w:r w:rsidR="00745316" w:rsidRPr="00E01803">
              <w:rPr>
                <w:rStyle w:val="af8"/>
                <w:webHidden/>
              </w:rPr>
              <w:t>1</w:t>
            </w:r>
            <w:r w:rsidR="00745316" w:rsidRPr="00E01803">
              <w:rPr>
                <w:rStyle w:val="af8"/>
                <w:webHidden/>
              </w:rPr>
              <w:fldChar w:fldCharType="end"/>
            </w:r>
          </w:hyperlink>
        </w:p>
        <w:p w14:paraId="1B69DBB3" w14:textId="6C74B3B3" w:rsidR="00745316" w:rsidRPr="00E01803" w:rsidRDefault="00664801" w:rsidP="00E01803">
          <w:pPr>
            <w:pStyle w:val="TOC1"/>
            <w:ind w:leftChars="100" w:left="210"/>
            <w:rPr>
              <w:rStyle w:val="af8"/>
            </w:rPr>
          </w:pPr>
          <w:hyperlink w:anchor="_Toc183679425" w:history="1">
            <w:r w:rsidR="00745316" w:rsidRPr="00E01803">
              <w:rPr>
                <w:rStyle w:val="af8"/>
              </w:rPr>
              <w:t>3.2</w:t>
            </w:r>
            <w:r w:rsidR="00745316" w:rsidRPr="001248C0">
              <w:rPr>
                <w:rStyle w:val="af8"/>
              </w:rPr>
              <w:t xml:space="preserve"> 隐蔽式水箱及支架</w:t>
            </w:r>
            <w:r w:rsidR="00745316" w:rsidRPr="00E01803">
              <w:rPr>
                <w:rStyle w:val="af8"/>
                <w:webHidden/>
              </w:rPr>
              <w:tab/>
            </w:r>
            <w:r w:rsidR="00745316" w:rsidRPr="00E01803">
              <w:rPr>
                <w:rStyle w:val="af8"/>
                <w:webHidden/>
              </w:rPr>
              <w:fldChar w:fldCharType="begin"/>
            </w:r>
            <w:r w:rsidR="00745316" w:rsidRPr="00E01803">
              <w:rPr>
                <w:rStyle w:val="af8"/>
                <w:webHidden/>
              </w:rPr>
              <w:instrText xml:space="preserve"> PAGEREF _Toc183679425 \h </w:instrText>
            </w:r>
            <w:r w:rsidR="00745316" w:rsidRPr="00E01803">
              <w:rPr>
                <w:rStyle w:val="af8"/>
                <w:webHidden/>
              </w:rPr>
            </w:r>
            <w:r w:rsidR="00745316" w:rsidRPr="00E01803">
              <w:rPr>
                <w:rStyle w:val="af8"/>
                <w:webHidden/>
              </w:rPr>
              <w:fldChar w:fldCharType="separate"/>
            </w:r>
            <w:r w:rsidR="00745316" w:rsidRPr="00E01803">
              <w:rPr>
                <w:rStyle w:val="af8"/>
                <w:webHidden/>
              </w:rPr>
              <w:t>2</w:t>
            </w:r>
            <w:r w:rsidR="00745316" w:rsidRPr="00E01803">
              <w:rPr>
                <w:rStyle w:val="af8"/>
                <w:webHidden/>
              </w:rPr>
              <w:fldChar w:fldCharType="end"/>
            </w:r>
          </w:hyperlink>
        </w:p>
        <w:p w14:paraId="471E18CD" w14:textId="5A675E14" w:rsidR="00745316" w:rsidRPr="00E01803" w:rsidRDefault="00664801" w:rsidP="00E01803">
          <w:pPr>
            <w:pStyle w:val="TOC1"/>
            <w:ind w:leftChars="100" w:left="210"/>
            <w:rPr>
              <w:rStyle w:val="af8"/>
            </w:rPr>
          </w:pPr>
          <w:hyperlink w:anchor="_Toc183679426" w:history="1">
            <w:r w:rsidR="00745316" w:rsidRPr="00E01803">
              <w:rPr>
                <w:rStyle w:val="af8"/>
              </w:rPr>
              <w:t>3.3</w:t>
            </w:r>
            <w:r w:rsidR="00745316" w:rsidRPr="001248C0">
              <w:rPr>
                <w:rStyle w:val="af8"/>
              </w:rPr>
              <w:t xml:space="preserve"> 隐蔽式水箱及支架</w:t>
            </w:r>
            <w:r w:rsidR="00745316" w:rsidRPr="00E01803">
              <w:rPr>
                <w:rStyle w:val="af8"/>
                <w:webHidden/>
              </w:rPr>
              <w:tab/>
            </w:r>
            <w:r w:rsidR="00745316" w:rsidRPr="00E01803">
              <w:rPr>
                <w:rStyle w:val="af8"/>
                <w:webHidden/>
              </w:rPr>
              <w:fldChar w:fldCharType="begin"/>
            </w:r>
            <w:r w:rsidR="00745316" w:rsidRPr="00E01803">
              <w:rPr>
                <w:rStyle w:val="af8"/>
                <w:webHidden/>
              </w:rPr>
              <w:instrText xml:space="preserve"> PAGEREF _Toc183679426 \h </w:instrText>
            </w:r>
            <w:r w:rsidR="00745316" w:rsidRPr="00E01803">
              <w:rPr>
                <w:rStyle w:val="af8"/>
                <w:webHidden/>
              </w:rPr>
            </w:r>
            <w:r w:rsidR="00745316" w:rsidRPr="00E01803">
              <w:rPr>
                <w:rStyle w:val="af8"/>
                <w:webHidden/>
              </w:rPr>
              <w:fldChar w:fldCharType="separate"/>
            </w:r>
            <w:r w:rsidR="00745316" w:rsidRPr="00E01803">
              <w:rPr>
                <w:rStyle w:val="af8"/>
                <w:webHidden/>
              </w:rPr>
              <w:t>2</w:t>
            </w:r>
            <w:r w:rsidR="00745316" w:rsidRPr="00E01803">
              <w:rPr>
                <w:rStyle w:val="af8"/>
                <w:webHidden/>
              </w:rPr>
              <w:fldChar w:fldCharType="end"/>
            </w:r>
          </w:hyperlink>
        </w:p>
        <w:p w14:paraId="64E30475" w14:textId="68AA41D8" w:rsidR="00AB1104" w:rsidRDefault="00AB1104" w:rsidP="00E01803">
          <w:pPr>
            <w:pStyle w:val="TOC1"/>
          </w:pPr>
          <w:r w:rsidRPr="00E01803">
            <w:rPr>
              <w:rStyle w:val="af8"/>
            </w:rPr>
            <w:fldChar w:fldCharType="end"/>
          </w:r>
        </w:p>
      </w:sdtContent>
    </w:sdt>
    <w:p w14:paraId="6B81EA94" w14:textId="77777777" w:rsidR="00224DAF" w:rsidRDefault="00224DAF" w:rsidP="008B0F3B">
      <w:pPr>
        <w:snapToGrid/>
        <w:spacing w:line="300" w:lineRule="auto"/>
        <w:ind w:firstLineChars="0" w:firstLine="0"/>
        <w:jc w:val="center"/>
        <w:rPr>
          <w:rFonts w:cstheme="minorHAnsi"/>
          <w:caps/>
        </w:rPr>
      </w:pPr>
    </w:p>
    <w:p w14:paraId="78781512" w14:textId="1639CD91" w:rsidR="00224DAF" w:rsidRPr="00224DAF" w:rsidRDefault="00224DAF" w:rsidP="00224DAF">
      <w:pPr>
        <w:ind w:firstLine="640"/>
        <w:rPr>
          <w:rFonts w:ascii="黑体" w:eastAsia="黑体" w:hAnsi="黑体"/>
          <w:sz w:val="32"/>
          <w:szCs w:val="32"/>
        </w:rPr>
        <w:sectPr w:rsidR="00224DAF" w:rsidRPr="00224DAF" w:rsidSect="00224DA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851" w:footer="992" w:gutter="0"/>
          <w:pgNumType w:start="1"/>
          <w:cols w:space="425"/>
          <w:docGrid w:type="lines" w:linePitch="312"/>
        </w:sectPr>
      </w:pPr>
    </w:p>
    <w:p w14:paraId="240E739E" w14:textId="73777749" w:rsidR="00704417" w:rsidRPr="00621DE5" w:rsidRDefault="00F50DC8" w:rsidP="008B0F3B">
      <w:pPr>
        <w:snapToGrid/>
        <w:spacing w:line="300" w:lineRule="auto"/>
        <w:ind w:firstLineChars="0" w:firstLine="0"/>
        <w:jc w:val="center"/>
        <w:rPr>
          <w:rFonts w:ascii="黑体" w:eastAsia="黑体" w:hAnsi="黑体"/>
          <w:sz w:val="32"/>
          <w:szCs w:val="32"/>
        </w:rPr>
      </w:pPr>
      <w:r>
        <w:rPr>
          <w:rFonts w:ascii="黑体" w:eastAsia="黑体" w:hAnsi="黑体" w:hint="eastAsia"/>
          <w:sz w:val="32"/>
          <w:szCs w:val="32"/>
        </w:rPr>
        <w:lastRenderedPageBreak/>
        <w:t>同层排水</w:t>
      </w:r>
      <w:r w:rsidR="00621DE5" w:rsidRPr="00621DE5">
        <w:rPr>
          <w:rFonts w:ascii="黑体" w:eastAsia="黑体" w:hAnsi="黑体" w:hint="eastAsia"/>
          <w:sz w:val="32"/>
          <w:szCs w:val="32"/>
        </w:rPr>
        <w:t>技术标准</w:t>
      </w:r>
    </w:p>
    <w:p w14:paraId="3E3D3EB8" w14:textId="77777777" w:rsidR="00DD0E60" w:rsidRDefault="00DD0E60" w:rsidP="008B0F3B">
      <w:pPr>
        <w:pStyle w:val="a3"/>
        <w:snapToGrid/>
      </w:pPr>
      <w:bookmarkStart w:id="1" w:name="_Toc183679421"/>
      <w:bookmarkStart w:id="2" w:name="_Toc31288"/>
      <w:bookmarkStart w:id="3" w:name="_Toc26751"/>
      <w:bookmarkStart w:id="4" w:name="_Toc25588"/>
      <w:bookmarkStart w:id="5" w:name="_Toc31836"/>
      <w:bookmarkStart w:id="6" w:name="_Toc14884"/>
      <w:r>
        <w:rPr>
          <w:rFonts w:hint="eastAsia"/>
        </w:rPr>
        <w:t>范围</w:t>
      </w:r>
      <w:bookmarkEnd w:id="1"/>
    </w:p>
    <w:p w14:paraId="4E9BEA37" w14:textId="5105A5E6" w:rsidR="00DD0E60" w:rsidRPr="00D23868" w:rsidRDefault="00DD0E60" w:rsidP="008B0F3B">
      <w:pPr>
        <w:snapToGrid/>
        <w:ind w:firstLine="420"/>
      </w:pPr>
      <w:r w:rsidRPr="00D23868">
        <w:rPr>
          <w:rFonts w:hint="eastAsia"/>
        </w:rPr>
        <w:t>本文件规定了</w:t>
      </w:r>
      <w:r w:rsidR="00F50DC8">
        <w:rPr>
          <w:rFonts w:hint="eastAsia"/>
        </w:rPr>
        <w:t>同层排水系统</w:t>
      </w:r>
      <w:r w:rsidR="00536782">
        <w:rPr>
          <w:rFonts w:hint="eastAsia"/>
        </w:rPr>
        <w:t>的技术要求</w:t>
      </w:r>
      <w:r w:rsidRPr="00D23868">
        <w:rPr>
          <w:rFonts w:hint="eastAsia"/>
        </w:rPr>
        <w:t>。</w:t>
      </w:r>
    </w:p>
    <w:p w14:paraId="4E7523DC" w14:textId="5A6CFB4F" w:rsidR="00DD0E60" w:rsidRPr="00D23868" w:rsidRDefault="00DD0E60" w:rsidP="008B0F3B">
      <w:pPr>
        <w:snapToGrid/>
        <w:ind w:firstLine="420"/>
      </w:pPr>
      <w:r w:rsidRPr="00D23868">
        <w:rPr>
          <w:rFonts w:hint="eastAsia"/>
        </w:rPr>
        <w:t>本文件适用于</w:t>
      </w:r>
      <w:r w:rsidR="00F50DC8" w:rsidRPr="00F50DC8">
        <w:rPr>
          <w:rFonts w:hint="eastAsia"/>
        </w:rPr>
        <w:t>使用高密度聚乙烯（</w:t>
      </w:r>
      <w:r w:rsidR="00F50DC8" w:rsidRPr="00F50DC8">
        <w:t>HDPE）管材管件，沿墙敷设的同层排水系统</w:t>
      </w:r>
      <w:r w:rsidRPr="00D23868">
        <w:rPr>
          <w:rFonts w:hint="eastAsia"/>
        </w:rPr>
        <w:t>。</w:t>
      </w:r>
    </w:p>
    <w:p w14:paraId="7EED8DA1" w14:textId="77777777" w:rsidR="00DD0E60" w:rsidRDefault="00DD0E60" w:rsidP="008B0F3B">
      <w:pPr>
        <w:pStyle w:val="a3"/>
        <w:snapToGrid/>
      </w:pPr>
      <w:bookmarkStart w:id="7" w:name="_Toc27536"/>
      <w:bookmarkStart w:id="8" w:name="_Toc7510"/>
      <w:bookmarkStart w:id="9" w:name="_Toc12836"/>
      <w:bookmarkStart w:id="10" w:name="_Toc2658"/>
      <w:bookmarkStart w:id="11" w:name="_Toc5648"/>
      <w:bookmarkStart w:id="12" w:name="_Toc183679422"/>
      <w:r>
        <w:rPr>
          <w:rFonts w:hint="eastAsia"/>
        </w:rPr>
        <w:t>规范性引用文件</w:t>
      </w:r>
      <w:bookmarkEnd w:id="7"/>
      <w:bookmarkEnd w:id="8"/>
      <w:bookmarkEnd w:id="9"/>
      <w:bookmarkEnd w:id="10"/>
      <w:bookmarkEnd w:id="11"/>
      <w:bookmarkEnd w:id="12"/>
    </w:p>
    <w:p w14:paraId="7A5F4A1A" w14:textId="77777777" w:rsidR="00DD0E60" w:rsidRPr="00F8420B" w:rsidRDefault="00DD0E60" w:rsidP="008B0F3B">
      <w:pPr>
        <w:snapToGrid/>
        <w:ind w:firstLine="420"/>
        <w:rPr>
          <w:rFonts w:ascii="Times New Roman"/>
        </w:rPr>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Pr="00F8420B">
        <w:rPr>
          <w:rFonts w:ascii="Times New Roman"/>
        </w:rPr>
        <w:t xml:space="preserve"> </w:t>
      </w:r>
    </w:p>
    <w:p w14:paraId="7A304E0B" w14:textId="03CB01C3" w:rsidR="008F15EE" w:rsidRPr="008F15EE" w:rsidRDefault="00F50DC8" w:rsidP="008F15EE">
      <w:pPr>
        <w:snapToGrid/>
        <w:spacing w:line="360" w:lineRule="exact"/>
        <w:ind w:firstLine="420"/>
        <w:rPr>
          <w:rFonts w:cs="Calibri"/>
        </w:rPr>
      </w:pPr>
      <w:r w:rsidRPr="00F50DC8">
        <w:rPr>
          <w:rFonts w:cs="Calibri"/>
        </w:rPr>
        <w:t>GB</w:t>
      </w:r>
      <w:r w:rsidR="008C5475">
        <w:rPr>
          <w:rFonts w:cs="Calibri" w:hint="eastAsia"/>
        </w:rPr>
        <w:t>/</w:t>
      </w:r>
      <w:r w:rsidR="008C5475">
        <w:rPr>
          <w:rFonts w:cs="Calibri"/>
        </w:rPr>
        <w:t xml:space="preserve">T </w:t>
      </w:r>
      <w:r w:rsidRPr="00F50DC8">
        <w:rPr>
          <w:rFonts w:cs="Calibri"/>
        </w:rPr>
        <w:t>6952</w:t>
      </w:r>
      <w:r w:rsidR="008C5475">
        <w:rPr>
          <w:rFonts w:cs="Calibri"/>
        </w:rPr>
        <w:t xml:space="preserve"> </w:t>
      </w:r>
      <w:r w:rsidRPr="00F50DC8">
        <w:rPr>
          <w:rFonts w:cs="Calibri" w:hint="eastAsia"/>
        </w:rPr>
        <w:t>卫生陶瓷</w:t>
      </w:r>
    </w:p>
    <w:p w14:paraId="00D9D86F" w14:textId="1E9909EC" w:rsidR="00F50DC8" w:rsidRDefault="00F50DC8" w:rsidP="008F15EE">
      <w:pPr>
        <w:snapToGrid/>
        <w:spacing w:line="360" w:lineRule="exact"/>
        <w:ind w:firstLine="420"/>
        <w:rPr>
          <w:rFonts w:cs="Calibri"/>
        </w:rPr>
      </w:pPr>
      <w:r w:rsidRPr="00F50DC8">
        <w:rPr>
          <w:rFonts w:cs="Calibri"/>
        </w:rPr>
        <w:t>GB/T 26730</w:t>
      </w:r>
      <w:r>
        <w:rPr>
          <w:rFonts w:cs="Calibri"/>
        </w:rPr>
        <w:t xml:space="preserve"> </w:t>
      </w:r>
      <w:r w:rsidRPr="00F50DC8">
        <w:rPr>
          <w:rFonts w:cs="Calibri" w:hint="eastAsia"/>
        </w:rPr>
        <w:t>卫生洁具</w:t>
      </w:r>
      <w:r w:rsidRPr="00F50DC8">
        <w:rPr>
          <w:rFonts w:cs="Calibri"/>
        </w:rPr>
        <w:t xml:space="preserve"> 便器用重力式冲水装置及洁具机架</w:t>
      </w:r>
    </w:p>
    <w:p w14:paraId="513EDFA8" w14:textId="183E06D6" w:rsidR="00BA24D1" w:rsidRDefault="00BA24D1" w:rsidP="008F15EE">
      <w:pPr>
        <w:snapToGrid/>
        <w:spacing w:line="360" w:lineRule="exact"/>
        <w:ind w:firstLine="420"/>
        <w:rPr>
          <w:rFonts w:cs="Calibri"/>
        </w:rPr>
      </w:pPr>
      <w:r w:rsidRPr="00BA24D1">
        <w:rPr>
          <w:rFonts w:cs="Calibri"/>
        </w:rPr>
        <w:t>GB/T 26750</w:t>
      </w:r>
      <w:r>
        <w:rPr>
          <w:rFonts w:cs="Calibri"/>
        </w:rPr>
        <w:t xml:space="preserve"> </w:t>
      </w:r>
      <w:r w:rsidRPr="00BA24D1">
        <w:rPr>
          <w:rFonts w:cs="Calibri" w:hint="eastAsia"/>
        </w:rPr>
        <w:t>卫生洁具</w:t>
      </w:r>
      <w:r w:rsidRPr="00BA24D1">
        <w:rPr>
          <w:rFonts w:cs="Calibri"/>
        </w:rPr>
        <w:t xml:space="preserve"> 便器用压力冲水装置</w:t>
      </w:r>
    </w:p>
    <w:p w14:paraId="7308DA67" w14:textId="40A515B1" w:rsidR="00BA24D1" w:rsidRDefault="00BA24D1" w:rsidP="008F15EE">
      <w:pPr>
        <w:snapToGrid/>
        <w:spacing w:line="360" w:lineRule="exact"/>
        <w:ind w:firstLine="420"/>
        <w:rPr>
          <w:rFonts w:cs="Calibri"/>
        </w:rPr>
      </w:pPr>
      <w:r w:rsidRPr="00BA24D1">
        <w:rPr>
          <w:rFonts w:cs="Calibri"/>
        </w:rPr>
        <w:t>GB/T 2771</w:t>
      </w:r>
      <w:r w:rsidR="008C5475">
        <w:rPr>
          <w:rFonts w:cs="Calibri" w:hint="eastAsia"/>
        </w:rPr>
        <w:t>0</w:t>
      </w:r>
      <w:r w:rsidR="008C5475">
        <w:rPr>
          <w:rFonts w:cs="Calibri"/>
        </w:rPr>
        <w:t xml:space="preserve"> </w:t>
      </w:r>
      <w:r w:rsidRPr="00BA24D1">
        <w:rPr>
          <w:rFonts w:cs="Calibri" w:hint="eastAsia"/>
        </w:rPr>
        <w:t>地漏</w:t>
      </w:r>
    </w:p>
    <w:p w14:paraId="2DD04B2B" w14:textId="144209E7" w:rsidR="008C5475" w:rsidRPr="008C5475" w:rsidRDefault="008C5475" w:rsidP="008C5475">
      <w:pPr>
        <w:snapToGrid/>
        <w:spacing w:line="360" w:lineRule="exact"/>
        <w:ind w:firstLine="420"/>
        <w:rPr>
          <w:rFonts w:cs="Calibri"/>
        </w:rPr>
      </w:pPr>
      <w:bookmarkStart w:id="13" w:name="OLE_LINK9"/>
      <w:r w:rsidRPr="008C5475">
        <w:rPr>
          <w:rFonts w:cs="Calibri"/>
        </w:rPr>
        <w:t>CJJ</w:t>
      </w:r>
      <w:r>
        <w:rPr>
          <w:rFonts w:cs="Calibri"/>
        </w:rPr>
        <w:t xml:space="preserve"> </w:t>
      </w:r>
      <w:r w:rsidRPr="008C5475">
        <w:rPr>
          <w:rFonts w:cs="Calibri"/>
        </w:rPr>
        <w:t>232</w:t>
      </w:r>
      <w:r>
        <w:rPr>
          <w:rFonts w:cs="Calibri"/>
        </w:rPr>
        <w:t xml:space="preserve"> </w:t>
      </w:r>
      <w:r w:rsidRPr="008C5475">
        <w:rPr>
          <w:rFonts w:cs="Calibri"/>
        </w:rPr>
        <w:t>建筑同层排水工程技术规程</w:t>
      </w:r>
    </w:p>
    <w:p w14:paraId="2C9BF0BC" w14:textId="180D7742" w:rsidR="00BA24D1" w:rsidRDefault="00BA24D1" w:rsidP="008F15EE">
      <w:pPr>
        <w:snapToGrid/>
        <w:spacing w:line="360" w:lineRule="exact"/>
        <w:ind w:firstLine="420"/>
        <w:rPr>
          <w:rFonts w:cs="Calibri"/>
        </w:rPr>
      </w:pPr>
      <w:r w:rsidRPr="00BA24D1">
        <w:rPr>
          <w:rFonts w:cs="Calibri"/>
        </w:rPr>
        <w:t>CJ/T 250</w:t>
      </w:r>
      <w:r w:rsidR="008C5475">
        <w:rPr>
          <w:rFonts w:cs="Calibri"/>
        </w:rPr>
        <w:t xml:space="preserve"> </w:t>
      </w:r>
      <w:r w:rsidRPr="00BA24D1">
        <w:rPr>
          <w:rFonts w:cs="Calibri" w:hint="eastAsia"/>
        </w:rPr>
        <w:t>建筑排水用高密度聚乙烯（</w:t>
      </w:r>
      <w:r w:rsidRPr="00BA24D1">
        <w:rPr>
          <w:rFonts w:cs="Calibri"/>
        </w:rPr>
        <w:t>HDPE）管材和管件</w:t>
      </w:r>
    </w:p>
    <w:p w14:paraId="0B2294AF" w14:textId="13BCE640" w:rsidR="00DD0E60" w:rsidRPr="006C2274" w:rsidRDefault="008F15EE" w:rsidP="008B0F3B">
      <w:pPr>
        <w:pStyle w:val="a3"/>
        <w:snapToGrid/>
      </w:pPr>
      <w:bookmarkStart w:id="14" w:name="_Toc183679423"/>
      <w:bookmarkEnd w:id="13"/>
      <w:r>
        <w:rPr>
          <w:rFonts w:hint="eastAsia"/>
        </w:rPr>
        <w:t>产品技术要求</w:t>
      </w:r>
      <w:bookmarkEnd w:id="14"/>
    </w:p>
    <w:p w14:paraId="7BB80194" w14:textId="4D169B5A" w:rsidR="00963187" w:rsidRDefault="00963187" w:rsidP="008B0F3B">
      <w:pPr>
        <w:pStyle w:val="a4"/>
      </w:pPr>
      <w:bookmarkStart w:id="15" w:name="_Toc183679424"/>
      <w:bookmarkStart w:id="16" w:name="_Hlk179550006"/>
      <w:r>
        <w:rPr>
          <w:rFonts w:hint="eastAsia"/>
        </w:rPr>
        <w:t>管材及管件</w:t>
      </w:r>
      <w:bookmarkEnd w:id="15"/>
    </w:p>
    <w:p w14:paraId="7752AA2D" w14:textId="22090B42" w:rsidR="00963187" w:rsidRPr="00963187" w:rsidRDefault="00963187" w:rsidP="00963187">
      <w:pPr>
        <w:pStyle w:val="afc"/>
      </w:pPr>
      <w:r w:rsidRPr="00963187">
        <w:rPr>
          <w:rFonts w:hint="eastAsia"/>
        </w:rPr>
        <w:t>管材、管件的性能应满足表</w:t>
      </w:r>
      <w:r>
        <w:t>1</w:t>
      </w:r>
      <w:r w:rsidRPr="00963187">
        <w:t>的规定要求。</w:t>
      </w:r>
    </w:p>
    <w:p w14:paraId="5D2189C5" w14:textId="272C5C1C" w:rsidR="00963187" w:rsidRDefault="00963187" w:rsidP="008F15EE">
      <w:pPr>
        <w:pStyle w:val="afc"/>
        <w:jc w:val="center"/>
      </w:pPr>
      <w:r w:rsidRPr="008F15EE">
        <w:rPr>
          <w:rFonts w:hint="eastAsia"/>
        </w:rPr>
        <w:t>表</w:t>
      </w:r>
      <w:r>
        <w:rPr>
          <w:rFonts w:hint="eastAsia"/>
        </w:rPr>
        <w:t>1</w:t>
      </w:r>
      <w:r w:rsidRPr="008F15EE">
        <w:rPr>
          <w:rFonts w:hint="eastAsia"/>
        </w:rPr>
        <w:t xml:space="preserve"> </w:t>
      </w:r>
      <w:r>
        <w:rPr>
          <w:rFonts w:hint="eastAsia"/>
        </w:rPr>
        <w:t>管材管件</w:t>
      </w:r>
      <w:r w:rsidRPr="008F15EE">
        <w:rPr>
          <w:rFonts w:hint="eastAsia"/>
        </w:rPr>
        <w:t>技术要求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4"/>
        <w:gridCol w:w="4677"/>
        <w:gridCol w:w="1719"/>
      </w:tblGrid>
      <w:tr w:rsidR="0086052E" w:rsidRPr="00E01803" w14:paraId="79D3328F" w14:textId="15008372" w:rsidTr="0086052E">
        <w:trPr>
          <w:trHeight w:val="284"/>
          <w:jc w:val="center"/>
        </w:trPr>
        <w:tc>
          <w:tcPr>
            <w:tcW w:w="2714" w:type="dxa"/>
            <w:tcBorders>
              <w:top w:val="single" w:sz="4" w:space="0" w:color="000000"/>
              <w:left w:val="single" w:sz="4" w:space="0" w:color="000000"/>
              <w:bottom w:val="single" w:sz="4" w:space="0" w:color="000000"/>
              <w:right w:val="single" w:sz="4" w:space="0" w:color="000000"/>
            </w:tcBorders>
            <w:vAlign w:val="center"/>
            <w:hideMark/>
          </w:tcPr>
          <w:p w14:paraId="7D51422C" w14:textId="77777777" w:rsidR="0086052E" w:rsidRPr="00E01803" w:rsidRDefault="0086052E" w:rsidP="0095401B">
            <w:pPr>
              <w:ind w:firstLineChars="0" w:firstLine="0"/>
              <w:jc w:val="center"/>
              <w:rPr>
                <w:sz w:val="18"/>
                <w:szCs w:val="18"/>
              </w:rPr>
            </w:pPr>
            <w:r w:rsidRPr="00E01803">
              <w:rPr>
                <w:rFonts w:hint="eastAsia"/>
                <w:sz w:val="18"/>
                <w:szCs w:val="18"/>
              </w:rPr>
              <w:t>项目</w:t>
            </w:r>
          </w:p>
        </w:tc>
        <w:tc>
          <w:tcPr>
            <w:tcW w:w="4677" w:type="dxa"/>
            <w:tcBorders>
              <w:top w:val="single" w:sz="4" w:space="0" w:color="000000"/>
              <w:left w:val="single" w:sz="4" w:space="0" w:color="000000"/>
              <w:bottom w:val="single" w:sz="4" w:space="0" w:color="000000"/>
              <w:right w:val="single" w:sz="4" w:space="0" w:color="000000"/>
            </w:tcBorders>
            <w:vAlign w:val="center"/>
          </w:tcPr>
          <w:p w14:paraId="54901EBA" w14:textId="0F4F547E" w:rsidR="0086052E" w:rsidRPr="00E01803" w:rsidRDefault="0086052E" w:rsidP="0095401B">
            <w:pPr>
              <w:ind w:firstLineChars="0" w:firstLine="0"/>
              <w:jc w:val="center"/>
              <w:rPr>
                <w:sz w:val="18"/>
                <w:szCs w:val="18"/>
              </w:rPr>
            </w:pPr>
            <w:r w:rsidRPr="00E01803">
              <w:rPr>
                <w:rFonts w:hint="eastAsia"/>
                <w:sz w:val="18"/>
                <w:szCs w:val="18"/>
              </w:rPr>
              <w:t>国</w:t>
            </w:r>
            <w:proofErr w:type="gramStart"/>
            <w:r>
              <w:rPr>
                <w:rFonts w:hint="eastAsia"/>
                <w:sz w:val="18"/>
                <w:szCs w:val="18"/>
              </w:rPr>
              <w:t>行</w:t>
            </w:r>
            <w:r w:rsidRPr="00E01803">
              <w:rPr>
                <w:rFonts w:hint="eastAsia"/>
                <w:sz w:val="18"/>
                <w:szCs w:val="18"/>
              </w:rPr>
              <w:t>标要求</w:t>
            </w:r>
            <w:proofErr w:type="gramEnd"/>
          </w:p>
        </w:tc>
        <w:tc>
          <w:tcPr>
            <w:tcW w:w="1719" w:type="dxa"/>
            <w:tcBorders>
              <w:top w:val="single" w:sz="4" w:space="0" w:color="000000"/>
              <w:left w:val="single" w:sz="4" w:space="0" w:color="000000"/>
              <w:bottom w:val="single" w:sz="4" w:space="0" w:color="000000"/>
              <w:right w:val="single" w:sz="4" w:space="0" w:color="000000"/>
            </w:tcBorders>
            <w:vAlign w:val="center"/>
          </w:tcPr>
          <w:p w14:paraId="4FBF68CE" w14:textId="0552204F" w:rsidR="0086052E" w:rsidRPr="00E01803" w:rsidRDefault="0086052E" w:rsidP="0095401B">
            <w:pPr>
              <w:ind w:firstLineChars="0" w:firstLine="0"/>
              <w:jc w:val="center"/>
              <w:rPr>
                <w:sz w:val="18"/>
                <w:szCs w:val="18"/>
              </w:rPr>
            </w:pPr>
            <w:r w:rsidRPr="00E01803">
              <w:rPr>
                <w:rFonts w:hint="eastAsia"/>
                <w:sz w:val="18"/>
                <w:szCs w:val="18"/>
              </w:rPr>
              <w:t>测试方法</w:t>
            </w:r>
          </w:p>
        </w:tc>
      </w:tr>
      <w:tr w:rsidR="0086052E" w:rsidRPr="00E01803" w14:paraId="476A468D" w14:textId="77777777" w:rsidTr="0086052E">
        <w:trPr>
          <w:trHeight w:val="284"/>
          <w:jc w:val="center"/>
        </w:trPr>
        <w:tc>
          <w:tcPr>
            <w:tcW w:w="2714" w:type="dxa"/>
            <w:tcBorders>
              <w:top w:val="single" w:sz="4" w:space="0" w:color="000000"/>
              <w:left w:val="single" w:sz="4" w:space="0" w:color="000000"/>
              <w:bottom w:val="single" w:sz="4" w:space="0" w:color="000000"/>
              <w:right w:val="single" w:sz="4" w:space="0" w:color="000000"/>
            </w:tcBorders>
            <w:vAlign w:val="center"/>
          </w:tcPr>
          <w:p w14:paraId="73DD3FA9" w14:textId="7D71785B" w:rsidR="0086052E" w:rsidRPr="00E01803" w:rsidRDefault="0086052E" w:rsidP="00745316">
            <w:pPr>
              <w:ind w:firstLineChars="0" w:firstLine="0"/>
              <w:jc w:val="center"/>
              <w:rPr>
                <w:sz w:val="18"/>
                <w:szCs w:val="18"/>
              </w:rPr>
            </w:pPr>
            <w:r>
              <w:rPr>
                <w:rFonts w:hint="eastAsia"/>
                <w:sz w:val="18"/>
                <w:szCs w:val="18"/>
              </w:rPr>
              <w:t>弯曲度</w:t>
            </w:r>
          </w:p>
        </w:tc>
        <w:tc>
          <w:tcPr>
            <w:tcW w:w="4677" w:type="dxa"/>
            <w:tcBorders>
              <w:top w:val="single" w:sz="4" w:space="0" w:color="000000"/>
              <w:left w:val="single" w:sz="4" w:space="0" w:color="000000"/>
              <w:bottom w:val="single" w:sz="4" w:space="0" w:color="000000"/>
              <w:right w:val="single" w:sz="4" w:space="0" w:color="000000"/>
            </w:tcBorders>
            <w:vAlign w:val="center"/>
          </w:tcPr>
          <w:p w14:paraId="09E02DC2" w14:textId="033849FD" w:rsidR="0086052E" w:rsidRPr="00E01803" w:rsidRDefault="0086052E" w:rsidP="00745316">
            <w:pPr>
              <w:ind w:firstLineChars="0" w:firstLine="0"/>
              <w:jc w:val="center"/>
              <w:rPr>
                <w:sz w:val="18"/>
                <w:szCs w:val="18"/>
              </w:rPr>
            </w:pPr>
            <w:r>
              <w:rPr>
                <w:rFonts w:hint="eastAsia"/>
                <w:sz w:val="18"/>
                <w:szCs w:val="18"/>
              </w:rPr>
              <w:t>≤0.2%</w:t>
            </w:r>
          </w:p>
        </w:tc>
        <w:tc>
          <w:tcPr>
            <w:tcW w:w="1719" w:type="dxa"/>
            <w:tcBorders>
              <w:top w:val="single" w:sz="4" w:space="0" w:color="000000"/>
              <w:left w:val="single" w:sz="4" w:space="0" w:color="000000"/>
              <w:bottom w:val="single" w:sz="4" w:space="0" w:color="000000"/>
              <w:right w:val="single" w:sz="4" w:space="0" w:color="000000"/>
            </w:tcBorders>
            <w:vAlign w:val="center"/>
          </w:tcPr>
          <w:p w14:paraId="03E370C7" w14:textId="2DFFC824" w:rsidR="0086052E" w:rsidRPr="00E01803" w:rsidRDefault="0086052E" w:rsidP="00745316">
            <w:pPr>
              <w:ind w:firstLineChars="0" w:firstLine="0"/>
              <w:jc w:val="center"/>
              <w:rPr>
                <w:sz w:val="18"/>
                <w:szCs w:val="18"/>
              </w:rPr>
            </w:pPr>
            <w:r w:rsidRPr="00E01803">
              <w:rPr>
                <w:sz w:val="18"/>
                <w:szCs w:val="18"/>
              </w:rPr>
              <w:t>CJ/T 250</w:t>
            </w:r>
          </w:p>
        </w:tc>
      </w:tr>
      <w:tr w:rsidR="0086052E" w:rsidRPr="00E01803" w14:paraId="50E056F2" w14:textId="7D24901B" w:rsidTr="0086052E">
        <w:trPr>
          <w:trHeight w:val="284"/>
          <w:jc w:val="center"/>
        </w:trPr>
        <w:tc>
          <w:tcPr>
            <w:tcW w:w="2714" w:type="dxa"/>
            <w:tcBorders>
              <w:top w:val="single" w:sz="4" w:space="0" w:color="000000"/>
              <w:left w:val="single" w:sz="4" w:space="0" w:color="000000"/>
              <w:bottom w:val="single" w:sz="4" w:space="0" w:color="000000"/>
              <w:right w:val="single" w:sz="4" w:space="0" w:color="000000"/>
            </w:tcBorders>
            <w:vAlign w:val="center"/>
            <w:hideMark/>
          </w:tcPr>
          <w:p w14:paraId="723D9227" w14:textId="77777777" w:rsidR="0086052E" w:rsidRPr="00E01803" w:rsidRDefault="0086052E" w:rsidP="00745316">
            <w:pPr>
              <w:ind w:firstLineChars="0" w:firstLine="0"/>
              <w:jc w:val="center"/>
              <w:rPr>
                <w:sz w:val="18"/>
                <w:szCs w:val="18"/>
              </w:rPr>
            </w:pPr>
            <w:r w:rsidRPr="00E01803">
              <w:rPr>
                <w:rFonts w:hint="eastAsia"/>
                <w:sz w:val="18"/>
                <w:szCs w:val="18"/>
              </w:rPr>
              <w:t>管材纵向回缩率(110℃)</w:t>
            </w:r>
          </w:p>
        </w:tc>
        <w:tc>
          <w:tcPr>
            <w:tcW w:w="4677" w:type="dxa"/>
            <w:tcBorders>
              <w:top w:val="single" w:sz="4" w:space="0" w:color="000000"/>
              <w:left w:val="single" w:sz="4" w:space="0" w:color="000000"/>
              <w:bottom w:val="single" w:sz="4" w:space="0" w:color="000000"/>
              <w:right w:val="single" w:sz="4" w:space="0" w:color="000000"/>
            </w:tcBorders>
            <w:vAlign w:val="center"/>
          </w:tcPr>
          <w:p w14:paraId="3365FCE7" w14:textId="1DA281B3" w:rsidR="0086052E" w:rsidRPr="00E01803" w:rsidRDefault="0086052E" w:rsidP="00745316">
            <w:pPr>
              <w:ind w:firstLineChars="0" w:firstLine="0"/>
              <w:jc w:val="center"/>
              <w:rPr>
                <w:sz w:val="18"/>
                <w:szCs w:val="18"/>
              </w:rPr>
            </w:pPr>
            <w:r w:rsidRPr="00E01803">
              <w:rPr>
                <w:rFonts w:hint="eastAsia"/>
                <w:sz w:val="18"/>
                <w:szCs w:val="18"/>
              </w:rPr>
              <w:t>≤3％，管材无分层、开裂和起泡</w:t>
            </w:r>
          </w:p>
        </w:tc>
        <w:tc>
          <w:tcPr>
            <w:tcW w:w="1719" w:type="dxa"/>
            <w:tcBorders>
              <w:top w:val="single" w:sz="4" w:space="0" w:color="000000"/>
              <w:left w:val="single" w:sz="4" w:space="0" w:color="000000"/>
              <w:bottom w:val="single" w:sz="4" w:space="0" w:color="000000"/>
              <w:right w:val="single" w:sz="4" w:space="0" w:color="000000"/>
            </w:tcBorders>
            <w:vAlign w:val="center"/>
          </w:tcPr>
          <w:p w14:paraId="7EB963E0" w14:textId="1F4B8D4B" w:rsidR="0086052E" w:rsidRPr="00E01803" w:rsidRDefault="0086052E" w:rsidP="00745316">
            <w:pPr>
              <w:ind w:firstLineChars="0" w:firstLine="0"/>
              <w:jc w:val="center"/>
              <w:rPr>
                <w:sz w:val="18"/>
                <w:szCs w:val="18"/>
              </w:rPr>
            </w:pPr>
            <w:r w:rsidRPr="00E01803">
              <w:rPr>
                <w:sz w:val="18"/>
                <w:szCs w:val="18"/>
              </w:rPr>
              <w:t>CJ/T 250</w:t>
            </w:r>
          </w:p>
        </w:tc>
      </w:tr>
      <w:tr w:rsidR="0086052E" w:rsidRPr="00E01803" w14:paraId="075A34DE" w14:textId="2939832F" w:rsidTr="0086052E">
        <w:trPr>
          <w:trHeight w:val="284"/>
          <w:jc w:val="center"/>
        </w:trPr>
        <w:tc>
          <w:tcPr>
            <w:tcW w:w="2714" w:type="dxa"/>
            <w:tcBorders>
              <w:top w:val="single" w:sz="4" w:space="0" w:color="000000"/>
              <w:left w:val="single" w:sz="4" w:space="0" w:color="000000"/>
              <w:bottom w:val="single" w:sz="4" w:space="0" w:color="000000"/>
              <w:right w:val="single" w:sz="4" w:space="0" w:color="000000"/>
            </w:tcBorders>
            <w:vAlign w:val="center"/>
            <w:hideMark/>
          </w:tcPr>
          <w:p w14:paraId="12C24C54" w14:textId="77777777" w:rsidR="0086052E" w:rsidRPr="00E01803" w:rsidRDefault="0086052E" w:rsidP="00745316">
            <w:pPr>
              <w:ind w:firstLineChars="0" w:firstLine="0"/>
              <w:jc w:val="center"/>
              <w:rPr>
                <w:sz w:val="18"/>
                <w:szCs w:val="18"/>
              </w:rPr>
            </w:pPr>
            <w:r w:rsidRPr="00E01803">
              <w:rPr>
                <w:rFonts w:hint="eastAsia"/>
                <w:sz w:val="18"/>
                <w:szCs w:val="18"/>
              </w:rPr>
              <w:t>熔体流动速率MFR</w:t>
            </w:r>
          </w:p>
          <w:p w14:paraId="42F6E6F7" w14:textId="77777777" w:rsidR="0086052E" w:rsidRPr="00E01803" w:rsidRDefault="0086052E" w:rsidP="00745316">
            <w:pPr>
              <w:ind w:firstLineChars="0" w:firstLine="0"/>
              <w:jc w:val="center"/>
              <w:rPr>
                <w:sz w:val="18"/>
                <w:szCs w:val="18"/>
              </w:rPr>
            </w:pPr>
            <w:r w:rsidRPr="00E01803">
              <w:rPr>
                <w:rFonts w:hint="eastAsia"/>
                <w:sz w:val="18"/>
                <w:szCs w:val="18"/>
              </w:rPr>
              <w:t>(5 kg、190℃)／(g／10 min)</w:t>
            </w:r>
          </w:p>
        </w:tc>
        <w:tc>
          <w:tcPr>
            <w:tcW w:w="4677" w:type="dxa"/>
            <w:tcBorders>
              <w:top w:val="single" w:sz="4" w:space="0" w:color="000000"/>
              <w:left w:val="single" w:sz="4" w:space="0" w:color="000000"/>
              <w:bottom w:val="single" w:sz="4" w:space="0" w:color="000000"/>
              <w:right w:val="single" w:sz="4" w:space="0" w:color="000000"/>
            </w:tcBorders>
            <w:vAlign w:val="center"/>
          </w:tcPr>
          <w:p w14:paraId="7E5684FE" w14:textId="77777777" w:rsidR="0086052E" w:rsidRPr="00E01803" w:rsidRDefault="0086052E" w:rsidP="00745316">
            <w:pPr>
              <w:ind w:firstLineChars="0" w:firstLine="0"/>
              <w:jc w:val="center"/>
              <w:rPr>
                <w:sz w:val="18"/>
                <w:szCs w:val="18"/>
              </w:rPr>
            </w:pPr>
            <w:r w:rsidRPr="00E01803">
              <w:rPr>
                <w:rFonts w:hint="eastAsia"/>
                <w:sz w:val="18"/>
                <w:szCs w:val="18"/>
              </w:rPr>
              <w:t>O.2≤MFR≤1.1</w:t>
            </w:r>
          </w:p>
          <w:p w14:paraId="2E009FE1" w14:textId="583903BA" w:rsidR="0086052E" w:rsidRPr="00E01803" w:rsidRDefault="0086052E" w:rsidP="00745316">
            <w:pPr>
              <w:ind w:firstLineChars="0" w:firstLine="0"/>
              <w:jc w:val="center"/>
              <w:rPr>
                <w:sz w:val="18"/>
                <w:szCs w:val="18"/>
              </w:rPr>
            </w:pPr>
            <w:r w:rsidRPr="00E01803">
              <w:rPr>
                <w:rFonts w:hint="eastAsia"/>
                <w:sz w:val="18"/>
                <w:szCs w:val="18"/>
              </w:rPr>
              <w:t>管材、管件的MFR与原料颗粒的MFR相差值不应超过O.2</w:t>
            </w:r>
          </w:p>
        </w:tc>
        <w:tc>
          <w:tcPr>
            <w:tcW w:w="1719" w:type="dxa"/>
            <w:tcBorders>
              <w:top w:val="single" w:sz="4" w:space="0" w:color="000000"/>
              <w:left w:val="single" w:sz="4" w:space="0" w:color="000000"/>
              <w:bottom w:val="single" w:sz="4" w:space="0" w:color="000000"/>
              <w:right w:val="single" w:sz="4" w:space="0" w:color="000000"/>
            </w:tcBorders>
            <w:vAlign w:val="center"/>
          </w:tcPr>
          <w:p w14:paraId="1E6A70D4" w14:textId="31863819" w:rsidR="0086052E" w:rsidRPr="00E01803" w:rsidRDefault="0086052E" w:rsidP="00745316">
            <w:pPr>
              <w:ind w:firstLineChars="0" w:firstLine="0"/>
              <w:jc w:val="center"/>
              <w:rPr>
                <w:sz w:val="18"/>
                <w:szCs w:val="18"/>
              </w:rPr>
            </w:pPr>
            <w:r w:rsidRPr="00E01803">
              <w:rPr>
                <w:sz w:val="18"/>
                <w:szCs w:val="18"/>
              </w:rPr>
              <w:t>CJ/T 250</w:t>
            </w:r>
          </w:p>
        </w:tc>
      </w:tr>
      <w:tr w:rsidR="0086052E" w:rsidRPr="00E01803" w14:paraId="39D1B3C0" w14:textId="747724D1" w:rsidTr="0086052E">
        <w:trPr>
          <w:trHeight w:val="284"/>
          <w:jc w:val="center"/>
        </w:trPr>
        <w:tc>
          <w:tcPr>
            <w:tcW w:w="2714" w:type="dxa"/>
            <w:tcBorders>
              <w:top w:val="single" w:sz="4" w:space="0" w:color="000000"/>
              <w:left w:val="single" w:sz="4" w:space="0" w:color="000000"/>
              <w:bottom w:val="single" w:sz="4" w:space="0" w:color="000000"/>
              <w:right w:val="single" w:sz="4" w:space="0" w:color="000000"/>
            </w:tcBorders>
            <w:vAlign w:val="center"/>
            <w:hideMark/>
          </w:tcPr>
          <w:p w14:paraId="75D1A00E" w14:textId="77777777" w:rsidR="0086052E" w:rsidRPr="00E01803" w:rsidRDefault="0086052E" w:rsidP="00745316">
            <w:pPr>
              <w:ind w:firstLineChars="0" w:firstLine="0"/>
              <w:jc w:val="center"/>
              <w:rPr>
                <w:sz w:val="18"/>
                <w:szCs w:val="18"/>
              </w:rPr>
            </w:pPr>
            <w:r w:rsidRPr="00E01803">
              <w:rPr>
                <w:rFonts w:hint="eastAsia"/>
                <w:sz w:val="18"/>
                <w:szCs w:val="18"/>
              </w:rPr>
              <w:t>氧化诱导时间0IT</w:t>
            </w:r>
          </w:p>
          <w:p w14:paraId="05F6353F" w14:textId="77777777" w:rsidR="0086052E" w:rsidRPr="00E01803" w:rsidRDefault="0086052E" w:rsidP="00745316">
            <w:pPr>
              <w:ind w:firstLineChars="0" w:firstLine="0"/>
              <w:jc w:val="center"/>
              <w:rPr>
                <w:sz w:val="18"/>
                <w:szCs w:val="18"/>
              </w:rPr>
            </w:pPr>
            <w:r w:rsidRPr="00E01803">
              <w:rPr>
                <w:rFonts w:hint="eastAsia"/>
                <w:sz w:val="18"/>
                <w:szCs w:val="18"/>
              </w:rPr>
              <w:t>(200℃)／min</w:t>
            </w:r>
          </w:p>
        </w:tc>
        <w:tc>
          <w:tcPr>
            <w:tcW w:w="4677" w:type="dxa"/>
            <w:tcBorders>
              <w:top w:val="single" w:sz="4" w:space="0" w:color="000000"/>
              <w:left w:val="single" w:sz="4" w:space="0" w:color="000000"/>
              <w:bottom w:val="single" w:sz="4" w:space="0" w:color="000000"/>
              <w:right w:val="single" w:sz="4" w:space="0" w:color="000000"/>
            </w:tcBorders>
            <w:vAlign w:val="center"/>
          </w:tcPr>
          <w:p w14:paraId="168DE4CE" w14:textId="1E50CF5D" w:rsidR="0086052E" w:rsidRPr="00E01803" w:rsidRDefault="0086052E" w:rsidP="00745316">
            <w:pPr>
              <w:ind w:firstLineChars="0" w:firstLine="0"/>
              <w:jc w:val="center"/>
              <w:rPr>
                <w:sz w:val="18"/>
                <w:szCs w:val="18"/>
              </w:rPr>
            </w:pPr>
            <w:r w:rsidRPr="00E01803">
              <w:rPr>
                <w:rFonts w:hint="eastAsia"/>
                <w:sz w:val="18"/>
                <w:szCs w:val="18"/>
              </w:rPr>
              <w:t>管材、管件的OIT≥20</w:t>
            </w:r>
          </w:p>
        </w:tc>
        <w:tc>
          <w:tcPr>
            <w:tcW w:w="1719" w:type="dxa"/>
            <w:tcBorders>
              <w:top w:val="single" w:sz="4" w:space="0" w:color="000000"/>
              <w:left w:val="single" w:sz="4" w:space="0" w:color="000000"/>
              <w:bottom w:val="single" w:sz="4" w:space="0" w:color="000000"/>
              <w:right w:val="single" w:sz="4" w:space="0" w:color="000000"/>
            </w:tcBorders>
            <w:vAlign w:val="center"/>
          </w:tcPr>
          <w:p w14:paraId="19CC61C9" w14:textId="0522DD4C" w:rsidR="0086052E" w:rsidRPr="00E01803" w:rsidRDefault="0086052E" w:rsidP="00745316">
            <w:pPr>
              <w:ind w:firstLineChars="0" w:firstLine="0"/>
              <w:jc w:val="center"/>
              <w:rPr>
                <w:sz w:val="18"/>
                <w:szCs w:val="18"/>
              </w:rPr>
            </w:pPr>
            <w:r w:rsidRPr="00E01803">
              <w:rPr>
                <w:sz w:val="18"/>
                <w:szCs w:val="18"/>
              </w:rPr>
              <w:t>CJ/T 250</w:t>
            </w:r>
          </w:p>
        </w:tc>
      </w:tr>
      <w:tr w:rsidR="0086052E" w:rsidRPr="00E01803" w14:paraId="7799DCA7" w14:textId="50D0193C" w:rsidTr="0086052E">
        <w:trPr>
          <w:trHeight w:val="284"/>
          <w:jc w:val="center"/>
        </w:trPr>
        <w:tc>
          <w:tcPr>
            <w:tcW w:w="2714" w:type="dxa"/>
            <w:tcBorders>
              <w:top w:val="single" w:sz="4" w:space="0" w:color="000000"/>
              <w:left w:val="single" w:sz="4" w:space="0" w:color="000000"/>
              <w:bottom w:val="single" w:sz="4" w:space="0" w:color="000000"/>
              <w:right w:val="single" w:sz="4" w:space="0" w:color="000000"/>
            </w:tcBorders>
            <w:vAlign w:val="center"/>
            <w:hideMark/>
          </w:tcPr>
          <w:p w14:paraId="6B04BC63" w14:textId="77777777" w:rsidR="0086052E" w:rsidRPr="00E01803" w:rsidRDefault="0086052E" w:rsidP="00745316">
            <w:pPr>
              <w:ind w:firstLineChars="0" w:firstLine="0"/>
              <w:jc w:val="center"/>
              <w:rPr>
                <w:sz w:val="18"/>
                <w:szCs w:val="18"/>
              </w:rPr>
            </w:pPr>
            <w:r w:rsidRPr="00E01803">
              <w:rPr>
                <w:rFonts w:hint="eastAsia"/>
                <w:sz w:val="18"/>
                <w:szCs w:val="18"/>
              </w:rPr>
              <w:t>静液压强度试验</w:t>
            </w:r>
          </w:p>
          <w:p w14:paraId="2FBC10EF" w14:textId="28D6305B" w:rsidR="0086052E" w:rsidRPr="00E01803" w:rsidRDefault="0086052E" w:rsidP="00745316">
            <w:pPr>
              <w:ind w:firstLineChars="0" w:firstLine="0"/>
              <w:jc w:val="center"/>
              <w:rPr>
                <w:sz w:val="18"/>
                <w:szCs w:val="18"/>
              </w:rPr>
            </w:pPr>
            <w:r w:rsidRPr="00E01803">
              <w:rPr>
                <w:rFonts w:hint="eastAsia"/>
                <w:sz w:val="18"/>
                <w:szCs w:val="18"/>
              </w:rPr>
              <w:t>(80℃，165h，4.6 MPa)</w:t>
            </w:r>
          </w:p>
        </w:tc>
        <w:tc>
          <w:tcPr>
            <w:tcW w:w="4677" w:type="dxa"/>
            <w:tcBorders>
              <w:top w:val="single" w:sz="4" w:space="0" w:color="000000"/>
              <w:left w:val="single" w:sz="4" w:space="0" w:color="000000"/>
              <w:bottom w:val="single" w:sz="4" w:space="0" w:color="000000"/>
              <w:right w:val="single" w:sz="4" w:space="0" w:color="000000"/>
            </w:tcBorders>
            <w:vAlign w:val="center"/>
          </w:tcPr>
          <w:p w14:paraId="085FAE2E" w14:textId="1D2FDFA1" w:rsidR="0086052E" w:rsidRPr="00E01803" w:rsidRDefault="0086052E" w:rsidP="00745316">
            <w:pPr>
              <w:ind w:firstLineChars="0" w:firstLine="0"/>
              <w:jc w:val="center"/>
              <w:rPr>
                <w:sz w:val="18"/>
                <w:szCs w:val="18"/>
              </w:rPr>
            </w:pPr>
            <w:r w:rsidRPr="00E01803">
              <w:rPr>
                <w:rFonts w:hint="eastAsia"/>
                <w:sz w:val="18"/>
                <w:szCs w:val="18"/>
              </w:rPr>
              <w:t>管材、管件在试验期间不破裂，不渗漏</w:t>
            </w:r>
          </w:p>
        </w:tc>
        <w:tc>
          <w:tcPr>
            <w:tcW w:w="1719" w:type="dxa"/>
            <w:tcBorders>
              <w:top w:val="single" w:sz="4" w:space="0" w:color="000000"/>
              <w:left w:val="single" w:sz="4" w:space="0" w:color="000000"/>
              <w:bottom w:val="single" w:sz="4" w:space="0" w:color="000000"/>
              <w:right w:val="single" w:sz="4" w:space="0" w:color="000000"/>
            </w:tcBorders>
            <w:vAlign w:val="center"/>
          </w:tcPr>
          <w:p w14:paraId="5A64FBFF" w14:textId="2590584B" w:rsidR="0086052E" w:rsidRPr="00E01803" w:rsidRDefault="0086052E" w:rsidP="00745316">
            <w:pPr>
              <w:ind w:firstLineChars="0" w:firstLine="0"/>
              <w:jc w:val="center"/>
              <w:rPr>
                <w:sz w:val="18"/>
                <w:szCs w:val="18"/>
              </w:rPr>
            </w:pPr>
            <w:r w:rsidRPr="00E01803">
              <w:rPr>
                <w:sz w:val="18"/>
                <w:szCs w:val="18"/>
              </w:rPr>
              <w:t>CJ/T 250</w:t>
            </w:r>
          </w:p>
        </w:tc>
      </w:tr>
      <w:tr w:rsidR="0086052E" w:rsidRPr="00E01803" w14:paraId="59B5F3FA" w14:textId="6F24405F" w:rsidTr="0086052E">
        <w:trPr>
          <w:trHeight w:val="284"/>
          <w:jc w:val="center"/>
        </w:trPr>
        <w:tc>
          <w:tcPr>
            <w:tcW w:w="2714" w:type="dxa"/>
            <w:tcBorders>
              <w:top w:val="single" w:sz="4" w:space="0" w:color="000000"/>
              <w:left w:val="single" w:sz="4" w:space="0" w:color="000000"/>
              <w:bottom w:val="single" w:sz="4" w:space="0" w:color="000000"/>
              <w:right w:val="single" w:sz="4" w:space="0" w:color="000000"/>
            </w:tcBorders>
            <w:vAlign w:val="center"/>
            <w:hideMark/>
          </w:tcPr>
          <w:p w14:paraId="61CE0C70" w14:textId="77777777" w:rsidR="0086052E" w:rsidRPr="00E01803" w:rsidRDefault="0086052E" w:rsidP="00745316">
            <w:pPr>
              <w:ind w:firstLineChars="0" w:firstLine="0"/>
              <w:jc w:val="center"/>
              <w:rPr>
                <w:sz w:val="18"/>
                <w:szCs w:val="18"/>
              </w:rPr>
            </w:pPr>
            <w:proofErr w:type="gramStart"/>
            <w:r w:rsidRPr="00E01803">
              <w:rPr>
                <w:rFonts w:hint="eastAsia"/>
                <w:sz w:val="18"/>
                <w:szCs w:val="18"/>
              </w:rPr>
              <w:t>管材环刚度</w:t>
            </w:r>
            <w:proofErr w:type="gramEnd"/>
          </w:p>
          <w:p w14:paraId="3C565236" w14:textId="3C09DF73" w:rsidR="0086052E" w:rsidRPr="00E01803" w:rsidRDefault="0086052E" w:rsidP="00745316">
            <w:pPr>
              <w:ind w:firstLineChars="0" w:firstLine="0"/>
              <w:jc w:val="center"/>
              <w:rPr>
                <w:sz w:val="18"/>
                <w:szCs w:val="18"/>
              </w:rPr>
            </w:pPr>
            <w:r w:rsidRPr="00E01803">
              <w:rPr>
                <w:rFonts w:hint="eastAsia"/>
                <w:sz w:val="18"/>
                <w:szCs w:val="18"/>
              </w:rPr>
              <w:t>(S</w:t>
            </w:r>
            <w:r w:rsidRPr="00E01803">
              <w:rPr>
                <w:rFonts w:hint="eastAsia"/>
                <w:sz w:val="18"/>
                <w:szCs w:val="18"/>
                <w:vertAlign w:val="subscript"/>
              </w:rPr>
              <w:t>R</w:t>
            </w:r>
            <w:r w:rsidRPr="00E01803">
              <w:rPr>
                <w:rFonts w:hint="eastAsia"/>
                <w:sz w:val="18"/>
                <w:szCs w:val="18"/>
              </w:rPr>
              <w:t>)／(</w:t>
            </w:r>
            <w:proofErr w:type="spellStart"/>
            <w:r w:rsidRPr="00E01803">
              <w:rPr>
                <w:rFonts w:hint="eastAsia"/>
                <w:sz w:val="18"/>
                <w:szCs w:val="18"/>
              </w:rPr>
              <w:t>kN</w:t>
            </w:r>
            <w:proofErr w:type="spellEnd"/>
            <w:r w:rsidRPr="00E01803">
              <w:rPr>
                <w:rFonts w:hint="eastAsia"/>
                <w:sz w:val="18"/>
                <w:szCs w:val="18"/>
              </w:rPr>
              <w:t>／m</w:t>
            </w:r>
            <w:r w:rsidRPr="00E01803">
              <w:rPr>
                <w:rFonts w:hint="eastAsia"/>
                <w:sz w:val="18"/>
                <w:szCs w:val="18"/>
                <w:vertAlign w:val="superscript"/>
              </w:rPr>
              <w:t>2</w:t>
            </w:r>
            <w:r w:rsidRPr="00E01803">
              <w:rPr>
                <w:rFonts w:hint="eastAsia"/>
                <w:sz w:val="18"/>
                <w:szCs w:val="18"/>
              </w:rPr>
              <w:t>)</w:t>
            </w:r>
          </w:p>
          <w:p w14:paraId="569CC592" w14:textId="77777777" w:rsidR="0086052E" w:rsidRPr="00E01803" w:rsidRDefault="0086052E" w:rsidP="00745316">
            <w:pPr>
              <w:ind w:firstLineChars="0" w:firstLine="0"/>
              <w:jc w:val="center"/>
              <w:rPr>
                <w:sz w:val="18"/>
                <w:szCs w:val="18"/>
              </w:rPr>
            </w:pPr>
            <w:r w:rsidRPr="00E01803">
              <w:rPr>
                <w:rFonts w:hint="eastAsia"/>
                <w:sz w:val="18"/>
                <w:szCs w:val="18"/>
              </w:rPr>
              <w:t>仅针对埋地用的管材</w:t>
            </w:r>
          </w:p>
        </w:tc>
        <w:tc>
          <w:tcPr>
            <w:tcW w:w="4677" w:type="dxa"/>
            <w:tcBorders>
              <w:top w:val="single" w:sz="4" w:space="0" w:color="000000"/>
              <w:left w:val="single" w:sz="4" w:space="0" w:color="000000"/>
              <w:bottom w:val="single" w:sz="4" w:space="0" w:color="000000"/>
              <w:right w:val="single" w:sz="4" w:space="0" w:color="000000"/>
            </w:tcBorders>
            <w:vAlign w:val="center"/>
          </w:tcPr>
          <w:p w14:paraId="64298428" w14:textId="50A2E9D8" w:rsidR="0086052E" w:rsidRPr="00E01803" w:rsidRDefault="0086052E" w:rsidP="00745316">
            <w:pPr>
              <w:ind w:firstLineChars="0" w:firstLine="0"/>
              <w:jc w:val="center"/>
              <w:rPr>
                <w:sz w:val="18"/>
                <w:szCs w:val="18"/>
              </w:rPr>
            </w:pPr>
            <w:r w:rsidRPr="00E01803">
              <w:rPr>
                <w:rFonts w:hint="eastAsia"/>
                <w:sz w:val="18"/>
                <w:szCs w:val="18"/>
              </w:rPr>
              <w:t>S</w:t>
            </w:r>
            <w:r w:rsidRPr="00E01803">
              <w:rPr>
                <w:rFonts w:hint="eastAsia"/>
                <w:sz w:val="18"/>
                <w:szCs w:val="18"/>
                <w:vertAlign w:val="subscript"/>
              </w:rPr>
              <w:t>R</w:t>
            </w:r>
            <w:r w:rsidRPr="00E01803">
              <w:rPr>
                <w:rFonts w:hint="eastAsia"/>
                <w:sz w:val="18"/>
                <w:szCs w:val="18"/>
              </w:rPr>
              <w:t>≥4</w:t>
            </w:r>
          </w:p>
        </w:tc>
        <w:tc>
          <w:tcPr>
            <w:tcW w:w="1719" w:type="dxa"/>
            <w:tcBorders>
              <w:top w:val="single" w:sz="4" w:space="0" w:color="000000"/>
              <w:left w:val="single" w:sz="4" w:space="0" w:color="000000"/>
              <w:bottom w:val="single" w:sz="4" w:space="0" w:color="000000"/>
              <w:right w:val="single" w:sz="4" w:space="0" w:color="000000"/>
            </w:tcBorders>
            <w:vAlign w:val="center"/>
          </w:tcPr>
          <w:p w14:paraId="5CC67B70" w14:textId="2D980B1E" w:rsidR="0086052E" w:rsidRPr="00E01803" w:rsidRDefault="0086052E" w:rsidP="00745316">
            <w:pPr>
              <w:ind w:firstLineChars="0" w:firstLine="0"/>
              <w:jc w:val="center"/>
              <w:rPr>
                <w:sz w:val="18"/>
                <w:szCs w:val="18"/>
              </w:rPr>
            </w:pPr>
            <w:r w:rsidRPr="00E01803">
              <w:rPr>
                <w:sz w:val="18"/>
                <w:szCs w:val="18"/>
              </w:rPr>
              <w:t>CJ/T 250</w:t>
            </w:r>
          </w:p>
        </w:tc>
      </w:tr>
      <w:tr w:rsidR="0086052E" w:rsidRPr="00E01803" w14:paraId="5F68D99F" w14:textId="457A6C80" w:rsidTr="0086052E">
        <w:trPr>
          <w:trHeight w:val="284"/>
          <w:jc w:val="center"/>
        </w:trPr>
        <w:tc>
          <w:tcPr>
            <w:tcW w:w="2714" w:type="dxa"/>
            <w:tcBorders>
              <w:top w:val="single" w:sz="4" w:space="0" w:color="000000"/>
              <w:left w:val="single" w:sz="4" w:space="0" w:color="000000"/>
              <w:bottom w:val="single" w:sz="4" w:space="0" w:color="000000"/>
              <w:right w:val="single" w:sz="4" w:space="0" w:color="000000"/>
            </w:tcBorders>
            <w:vAlign w:val="center"/>
            <w:hideMark/>
          </w:tcPr>
          <w:p w14:paraId="05A6FF09" w14:textId="77777777" w:rsidR="0086052E" w:rsidRPr="00E01803" w:rsidRDefault="0086052E" w:rsidP="00745316">
            <w:pPr>
              <w:ind w:firstLineChars="0" w:firstLine="0"/>
              <w:jc w:val="center"/>
              <w:rPr>
                <w:sz w:val="18"/>
                <w:szCs w:val="18"/>
              </w:rPr>
            </w:pPr>
            <w:r w:rsidRPr="00E01803">
              <w:rPr>
                <w:rFonts w:hint="eastAsia"/>
                <w:sz w:val="18"/>
                <w:szCs w:val="18"/>
              </w:rPr>
              <w:t>管件加热试验</w:t>
            </w:r>
          </w:p>
          <w:p w14:paraId="7292B4B0" w14:textId="77777777" w:rsidR="0086052E" w:rsidRPr="00E01803" w:rsidRDefault="0086052E" w:rsidP="00745316">
            <w:pPr>
              <w:ind w:firstLineChars="0" w:firstLine="0"/>
              <w:jc w:val="center"/>
              <w:rPr>
                <w:sz w:val="18"/>
                <w:szCs w:val="18"/>
              </w:rPr>
            </w:pPr>
            <w:r w:rsidRPr="00E01803">
              <w:rPr>
                <w:rFonts w:hint="eastAsia"/>
                <w:sz w:val="18"/>
                <w:szCs w:val="18"/>
              </w:rPr>
              <w:t>(110℃土2℃，1 h)</w:t>
            </w:r>
          </w:p>
        </w:tc>
        <w:tc>
          <w:tcPr>
            <w:tcW w:w="4677" w:type="dxa"/>
            <w:tcBorders>
              <w:top w:val="single" w:sz="4" w:space="0" w:color="000000"/>
              <w:left w:val="single" w:sz="4" w:space="0" w:color="000000"/>
              <w:bottom w:val="single" w:sz="4" w:space="0" w:color="000000"/>
              <w:right w:val="single" w:sz="4" w:space="0" w:color="000000"/>
            </w:tcBorders>
            <w:vAlign w:val="center"/>
          </w:tcPr>
          <w:p w14:paraId="076E8364" w14:textId="14F1F2D1" w:rsidR="0086052E" w:rsidRPr="00E01803" w:rsidRDefault="0086052E" w:rsidP="00745316">
            <w:pPr>
              <w:ind w:firstLineChars="0" w:firstLine="0"/>
              <w:jc w:val="center"/>
              <w:rPr>
                <w:sz w:val="18"/>
                <w:szCs w:val="18"/>
              </w:rPr>
            </w:pPr>
            <w:r w:rsidRPr="00E01803">
              <w:rPr>
                <w:rFonts w:hint="eastAsia"/>
                <w:sz w:val="18"/>
                <w:szCs w:val="18"/>
              </w:rPr>
              <w:t>管件无分层、开裂和起泡</w:t>
            </w:r>
          </w:p>
        </w:tc>
        <w:tc>
          <w:tcPr>
            <w:tcW w:w="1719" w:type="dxa"/>
            <w:tcBorders>
              <w:top w:val="single" w:sz="4" w:space="0" w:color="000000"/>
              <w:left w:val="single" w:sz="4" w:space="0" w:color="000000"/>
              <w:bottom w:val="single" w:sz="4" w:space="0" w:color="000000"/>
              <w:right w:val="single" w:sz="4" w:space="0" w:color="000000"/>
            </w:tcBorders>
            <w:vAlign w:val="center"/>
          </w:tcPr>
          <w:p w14:paraId="04A14B29" w14:textId="3CEF3785" w:rsidR="0086052E" w:rsidRPr="00E01803" w:rsidRDefault="0086052E" w:rsidP="00745316">
            <w:pPr>
              <w:ind w:firstLineChars="0" w:firstLine="0"/>
              <w:jc w:val="center"/>
              <w:rPr>
                <w:sz w:val="18"/>
                <w:szCs w:val="18"/>
              </w:rPr>
            </w:pPr>
            <w:r w:rsidRPr="00E01803">
              <w:rPr>
                <w:sz w:val="18"/>
                <w:szCs w:val="18"/>
              </w:rPr>
              <w:t>CJ/T 250</w:t>
            </w:r>
          </w:p>
        </w:tc>
      </w:tr>
      <w:tr w:rsidR="0086052E" w:rsidRPr="00E01803" w14:paraId="309B355D" w14:textId="3ACD2382" w:rsidTr="0086052E">
        <w:trPr>
          <w:trHeight w:val="284"/>
          <w:jc w:val="center"/>
        </w:trPr>
        <w:tc>
          <w:tcPr>
            <w:tcW w:w="2714" w:type="dxa"/>
            <w:tcBorders>
              <w:top w:val="single" w:sz="4" w:space="0" w:color="000000"/>
              <w:left w:val="single" w:sz="4" w:space="0" w:color="000000"/>
              <w:bottom w:val="single" w:sz="4" w:space="0" w:color="000000"/>
              <w:right w:val="single" w:sz="4" w:space="0" w:color="000000"/>
            </w:tcBorders>
            <w:vAlign w:val="center"/>
            <w:hideMark/>
          </w:tcPr>
          <w:p w14:paraId="23A33474" w14:textId="77777777" w:rsidR="0086052E" w:rsidRPr="00E01803" w:rsidRDefault="0086052E" w:rsidP="00745316">
            <w:pPr>
              <w:ind w:firstLineChars="0" w:firstLine="0"/>
              <w:jc w:val="center"/>
              <w:rPr>
                <w:sz w:val="18"/>
                <w:szCs w:val="18"/>
              </w:rPr>
            </w:pPr>
            <w:r w:rsidRPr="00E01803">
              <w:rPr>
                <w:rFonts w:hint="eastAsia"/>
                <w:sz w:val="18"/>
                <w:szCs w:val="18"/>
              </w:rPr>
              <w:t>燃烧毒性指数值</w:t>
            </w:r>
          </w:p>
        </w:tc>
        <w:tc>
          <w:tcPr>
            <w:tcW w:w="4677" w:type="dxa"/>
            <w:tcBorders>
              <w:top w:val="single" w:sz="4" w:space="0" w:color="000000"/>
              <w:left w:val="single" w:sz="4" w:space="0" w:color="000000"/>
              <w:bottom w:val="single" w:sz="4" w:space="0" w:color="000000"/>
              <w:right w:val="single" w:sz="4" w:space="0" w:color="000000"/>
            </w:tcBorders>
            <w:vAlign w:val="center"/>
          </w:tcPr>
          <w:p w14:paraId="38516E49" w14:textId="20FCEC42" w:rsidR="0086052E" w:rsidRPr="00E01803" w:rsidRDefault="0086052E" w:rsidP="00745316">
            <w:pPr>
              <w:ind w:firstLineChars="0" w:firstLine="0"/>
              <w:jc w:val="center"/>
              <w:rPr>
                <w:sz w:val="18"/>
                <w:szCs w:val="18"/>
              </w:rPr>
            </w:pPr>
            <w:r w:rsidRPr="00E01803">
              <w:rPr>
                <w:rFonts w:hint="eastAsia"/>
                <w:sz w:val="18"/>
                <w:szCs w:val="18"/>
              </w:rPr>
              <w:t>≤1</w:t>
            </w:r>
          </w:p>
        </w:tc>
        <w:tc>
          <w:tcPr>
            <w:tcW w:w="1719" w:type="dxa"/>
            <w:tcBorders>
              <w:top w:val="single" w:sz="4" w:space="0" w:color="000000"/>
              <w:left w:val="single" w:sz="4" w:space="0" w:color="000000"/>
              <w:bottom w:val="single" w:sz="4" w:space="0" w:color="000000"/>
              <w:right w:val="single" w:sz="4" w:space="0" w:color="000000"/>
            </w:tcBorders>
            <w:vAlign w:val="center"/>
          </w:tcPr>
          <w:p w14:paraId="6AD8143B" w14:textId="4031B6F1" w:rsidR="0086052E" w:rsidRPr="00E01803" w:rsidRDefault="0086052E" w:rsidP="00745316">
            <w:pPr>
              <w:ind w:firstLineChars="0" w:firstLine="0"/>
              <w:jc w:val="center"/>
              <w:rPr>
                <w:sz w:val="18"/>
                <w:szCs w:val="18"/>
              </w:rPr>
            </w:pPr>
            <w:r w:rsidRPr="00E01803">
              <w:rPr>
                <w:sz w:val="18"/>
                <w:szCs w:val="18"/>
              </w:rPr>
              <w:t>CJ/T 250</w:t>
            </w:r>
          </w:p>
        </w:tc>
      </w:tr>
      <w:tr w:rsidR="0086052E" w:rsidRPr="00E01803" w14:paraId="24AB7737" w14:textId="7E8D0BBF" w:rsidTr="0086052E">
        <w:trPr>
          <w:trHeight w:val="284"/>
          <w:jc w:val="center"/>
        </w:trPr>
        <w:tc>
          <w:tcPr>
            <w:tcW w:w="2714" w:type="dxa"/>
            <w:tcBorders>
              <w:top w:val="single" w:sz="4" w:space="0" w:color="000000"/>
              <w:left w:val="single" w:sz="4" w:space="0" w:color="000000"/>
              <w:bottom w:val="single" w:sz="4" w:space="0" w:color="000000"/>
              <w:right w:val="single" w:sz="4" w:space="0" w:color="000000"/>
            </w:tcBorders>
            <w:vAlign w:val="center"/>
            <w:hideMark/>
          </w:tcPr>
          <w:p w14:paraId="390F69A9" w14:textId="77777777" w:rsidR="0086052E" w:rsidRPr="00E01803" w:rsidRDefault="0086052E" w:rsidP="00745316">
            <w:pPr>
              <w:ind w:firstLineChars="0" w:firstLine="0"/>
              <w:jc w:val="center"/>
              <w:rPr>
                <w:sz w:val="18"/>
                <w:szCs w:val="18"/>
              </w:rPr>
            </w:pPr>
            <w:r w:rsidRPr="00E01803">
              <w:rPr>
                <w:rFonts w:hint="eastAsia"/>
                <w:sz w:val="18"/>
                <w:szCs w:val="18"/>
              </w:rPr>
              <w:t>系统适应性</w:t>
            </w:r>
          </w:p>
        </w:tc>
        <w:tc>
          <w:tcPr>
            <w:tcW w:w="4677" w:type="dxa"/>
            <w:tcBorders>
              <w:top w:val="single" w:sz="4" w:space="0" w:color="000000"/>
              <w:left w:val="single" w:sz="4" w:space="0" w:color="000000"/>
              <w:bottom w:val="single" w:sz="4" w:space="0" w:color="000000"/>
              <w:right w:val="single" w:sz="4" w:space="0" w:color="000000"/>
            </w:tcBorders>
            <w:vAlign w:val="center"/>
          </w:tcPr>
          <w:p w14:paraId="636A54E2" w14:textId="22005986" w:rsidR="0086052E" w:rsidRPr="00E01803" w:rsidRDefault="0086052E" w:rsidP="00745316">
            <w:pPr>
              <w:ind w:firstLineChars="0" w:firstLine="0"/>
              <w:jc w:val="center"/>
              <w:rPr>
                <w:sz w:val="18"/>
                <w:szCs w:val="18"/>
              </w:rPr>
            </w:pPr>
            <w:r w:rsidRPr="00E01803">
              <w:rPr>
                <w:rFonts w:hint="eastAsia"/>
                <w:sz w:val="18"/>
                <w:szCs w:val="18"/>
              </w:rPr>
              <w:t>管材、管件在试验前后不渗漏；</w:t>
            </w:r>
            <w:proofErr w:type="spellStart"/>
            <w:r w:rsidRPr="00E01803">
              <w:rPr>
                <w:rFonts w:hint="eastAsia"/>
                <w:sz w:val="18"/>
                <w:szCs w:val="18"/>
              </w:rPr>
              <w:t>d</w:t>
            </w:r>
            <w:r w:rsidRPr="00E01803">
              <w:rPr>
                <w:rFonts w:hint="eastAsia"/>
                <w:sz w:val="18"/>
                <w:szCs w:val="18"/>
                <w:vertAlign w:val="subscript"/>
              </w:rPr>
              <w:t>n</w:t>
            </w:r>
            <w:proofErr w:type="spellEnd"/>
            <w:r w:rsidRPr="00E01803">
              <w:rPr>
                <w:rFonts w:hint="eastAsia"/>
                <w:sz w:val="18"/>
                <w:szCs w:val="18"/>
              </w:rPr>
              <w:t>≤50，塌陷应小于或等于3mm；</w:t>
            </w:r>
            <w:proofErr w:type="spellStart"/>
            <w:r w:rsidRPr="00E01803">
              <w:rPr>
                <w:rFonts w:hint="eastAsia"/>
                <w:sz w:val="18"/>
                <w:szCs w:val="18"/>
              </w:rPr>
              <w:t>d</w:t>
            </w:r>
            <w:r w:rsidRPr="00E01803">
              <w:rPr>
                <w:rFonts w:hint="eastAsia"/>
                <w:sz w:val="18"/>
                <w:szCs w:val="18"/>
                <w:vertAlign w:val="subscript"/>
              </w:rPr>
              <w:t>n</w:t>
            </w:r>
            <w:proofErr w:type="spellEnd"/>
            <w:r w:rsidRPr="00E01803">
              <w:rPr>
                <w:rFonts w:hint="eastAsia"/>
                <w:sz w:val="18"/>
                <w:szCs w:val="18"/>
              </w:rPr>
              <w:t>＞50，塌陷应小于或等于O.05d（d为管道直径）；水密性、气密性测试不渗漏</w:t>
            </w:r>
          </w:p>
        </w:tc>
        <w:tc>
          <w:tcPr>
            <w:tcW w:w="1719" w:type="dxa"/>
            <w:tcBorders>
              <w:top w:val="single" w:sz="4" w:space="0" w:color="000000"/>
              <w:left w:val="single" w:sz="4" w:space="0" w:color="000000"/>
              <w:bottom w:val="single" w:sz="4" w:space="0" w:color="000000"/>
              <w:right w:val="single" w:sz="4" w:space="0" w:color="000000"/>
            </w:tcBorders>
            <w:vAlign w:val="center"/>
          </w:tcPr>
          <w:p w14:paraId="0408A962" w14:textId="44D13DFA" w:rsidR="0086052E" w:rsidRPr="00E01803" w:rsidRDefault="0086052E" w:rsidP="00745316">
            <w:pPr>
              <w:ind w:firstLineChars="0" w:firstLine="0"/>
              <w:jc w:val="center"/>
              <w:rPr>
                <w:sz w:val="18"/>
                <w:szCs w:val="18"/>
              </w:rPr>
            </w:pPr>
            <w:r w:rsidRPr="00E01803">
              <w:rPr>
                <w:sz w:val="18"/>
                <w:szCs w:val="18"/>
              </w:rPr>
              <w:t>CJ/T 250</w:t>
            </w:r>
          </w:p>
        </w:tc>
      </w:tr>
    </w:tbl>
    <w:p w14:paraId="660F2DB7" w14:textId="2F52D94F" w:rsidR="00745316" w:rsidRDefault="00745316" w:rsidP="00745316">
      <w:pPr>
        <w:pStyle w:val="a4"/>
      </w:pPr>
      <w:bookmarkStart w:id="17" w:name="_Toc183679425"/>
      <w:r w:rsidRPr="00745316">
        <w:rPr>
          <w:rFonts w:hint="eastAsia"/>
        </w:rPr>
        <w:t>隐蔽式水箱及支架</w:t>
      </w:r>
      <w:bookmarkEnd w:id="17"/>
    </w:p>
    <w:p w14:paraId="5FD2A07B" w14:textId="07A5FE9B" w:rsidR="00745316" w:rsidRDefault="00745316" w:rsidP="00745316">
      <w:pPr>
        <w:pStyle w:val="afc"/>
      </w:pPr>
      <w:r>
        <w:rPr>
          <w:rFonts w:hint="eastAsia"/>
        </w:rPr>
        <w:t>1）隐蔽式水箱内给水阀、排水阀</w:t>
      </w:r>
      <w:r w:rsidR="00F07B0A">
        <w:rPr>
          <w:rFonts w:hint="eastAsia"/>
        </w:rPr>
        <w:t>应符合</w:t>
      </w:r>
      <w:r>
        <w:t>GB/T 26730</w:t>
      </w:r>
      <w:r w:rsidR="00F07B0A">
        <w:rPr>
          <w:rFonts w:hint="eastAsia"/>
        </w:rPr>
        <w:t>的要求</w:t>
      </w:r>
      <w:r>
        <w:t>。</w:t>
      </w:r>
    </w:p>
    <w:p w14:paraId="2E637436" w14:textId="4BFD723B" w:rsidR="00745316" w:rsidRDefault="00745316" w:rsidP="00745316">
      <w:pPr>
        <w:pStyle w:val="afc"/>
      </w:pPr>
      <w:r>
        <w:lastRenderedPageBreak/>
        <w:t>2</w:t>
      </w:r>
      <w:r>
        <w:rPr>
          <w:rFonts w:hint="eastAsia"/>
        </w:rPr>
        <w:t>）</w:t>
      </w:r>
      <w:r>
        <w:t>水箱框架应采用镀锌烤漆整体防腐处理，高度不大于120cm。应能提供多种高度，以供选择。排水接口应提供110mm或90mm直径接口。</w:t>
      </w:r>
    </w:p>
    <w:p w14:paraId="386E1A2D" w14:textId="16A50293" w:rsidR="00745316" w:rsidRDefault="00745316" w:rsidP="00745316">
      <w:pPr>
        <w:pStyle w:val="afc"/>
      </w:pPr>
      <w:r>
        <w:t>3</w:t>
      </w:r>
      <w:r>
        <w:rPr>
          <w:rFonts w:hint="eastAsia"/>
        </w:rPr>
        <w:t>）</w:t>
      </w:r>
      <w:r>
        <w:t>水箱框架需要经过承重400kg的测试，测试过程中形变量不超过10mm，厂家应提供实验报告及数据。</w:t>
      </w:r>
    </w:p>
    <w:p w14:paraId="72EF1307" w14:textId="77D73D2E" w:rsidR="00745316" w:rsidRDefault="00745316" w:rsidP="00745316">
      <w:pPr>
        <w:pStyle w:val="afc"/>
      </w:pPr>
      <w:r>
        <w:t>4</w:t>
      </w:r>
      <w:r>
        <w:rPr>
          <w:rFonts w:hint="eastAsia"/>
        </w:rPr>
        <w:t>）</w:t>
      </w:r>
      <w:r w:rsidR="00F07B0A" w:rsidRPr="00F07B0A">
        <w:rPr>
          <w:rFonts w:hint="eastAsia"/>
        </w:rPr>
        <w:t>水箱应采用双冲水方式，排水阀多级可调，出厂</w:t>
      </w:r>
      <w:proofErr w:type="gramStart"/>
      <w:r w:rsidR="00F07B0A" w:rsidRPr="00F07B0A">
        <w:rPr>
          <w:rFonts w:hint="eastAsia"/>
        </w:rPr>
        <w:t>默认空冲用水量</w:t>
      </w:r>
      <w:proofErr w:type="gramEnd"/>
      <w:r w:rsidR="00F07B0A" w:rsidRPr="00F07B0A">
        <w:rPr>
          <w:rFonts w:hint="eastAsia"/>
        </w:rPr>
        <w:t>（不带马桶）大冲≤</w:t>
      </w:r>
      <w:r w:rsidR="00F07B0A" w:rsidRPr="00F07B0A">
        <w:t>5升/次，小冲</w:t>
      </w:r>
      <w:r w:rsidR="00F07B0A">
        <w:rPr>
          <w:rFonts w:hint="eastAsia"/>
        </w:rPr>
        <w:t>≤</w:t>
      </w:r>
      <w:r w:rsidR="00F07B0A" w:rsidRPr="00F07B0A">
        <w:t>3.5升/次，且最大水量不超过6L。</w:t>
      </w:r>
      <w:r>
        <w:t xml:space="preserve"> </w:t>
      </w:r>
    </w:p>
    <w:p w14:paraId="58B9D5D9" w14:textId="6E43B78D" w:rsidR="00745316" w:rsidRDefault="00745316" w:rsidP="00745316">
      <w:pPr>
        <w:pStyle w:val="afc"/>
      </w:pPr>
      <w:r>
        <w:t>5</w:t>
      </w:r>
      <w:r>
        <w:rPr>
          <w:rFonts w:hint="eastAsia"/>
        </w:rPr>
        <w:t>）</w:t>
      </w:r>
      <w:r>
        <w:t>水箱应当满足50年使用寿命。</w:t>
      </w:r>
    </w:p>
    <w:p w14:paraId="36CA213F" w14:textId="71246F0D" w:rsidR="00963187" w:rsidRDefault="00745316" w:rsidP="00745316">
      <w:pPr>
        <w:pStyle w:val="afc"/>
      </w:pPr>
      <w:r>
        <w:t>6</w:t>
      </w:r>
      <w:r>
        <w:rPr>
          <w:rFonts w:hint="eastAsia"/>
        </w:rPr>
        <w:t>）</w:t>
      </w:r>
      <w:r>
        <w:t>水箱设计应当便于后期维修和部件更换。</w:t>
      </w:r>
    </w:p>
    <w:p w14:paraId="1DC52CE7" w14:textId="0E4DF27B" w:rsidR="00F07B0A" w:rsidRDefault="00F07B0A" w:rsidP="00745316">
      <w:pPr>
        <w:pStyle w:val="afc"/>
      </w:pPr>
      <w:r>
        <w:rPr>
          <w:rFonts w:hint="eastAsia"/>
        </w:rPr>
        <w:t>7）</w:t>
      </w:r>
      <w:r w:rsidRPr="00F07B0A">
        <w:rPr>
          <w:rFonts w:hint="eastAsia"/>
        </w:rPr>
        <w:t>隐蔽式水箱安装方式应能提供墙面固定和地面自立固定两种安装方式</w:t>
      </w:r>
      <w:r>
        <w:rPr>
          <w:rFonts w:hint="eastAsia"/>
        </w:rPr>
        <w:t>。</w:t>
      </w:r>
    </w:p>
    <w:p w14:paraId="698D6F97" w14:textId="508A8E85" w:rsidR="00F07B0A" w:rsidRPr="00F07B0A" w:rsidRDefault="00F07B0A" w:rsidP="00F07B0A">
      <w:pPr>
        <w:pStyle w:val="afc"/>
      </w:pPr>
      <w:r>
        <w:rPr>
          <w:rFonts w:hint="eastAsia"/>
        </w:rPr>
        <w:t>8）</w:t>
      </w:r>
      <w:r w:rsidRPr="00F07B0A">
        <w:rPr>
          <w:rFonts w:hint="eastAsia"/>
        </w:rPr>
        <w:t>水箱箱体与水箱冲水管应采用同种材质，避免承插连接。</w:t>
      </w:r>
    </w:p>
    <w:p w14:paraId="5F5C0DE2" w14:textId="0B02767C" w:rsidR="00F07B0A" w:rsidRPr="00F07B0A" w:rsidRDefault="00F07B0A" w:rsidP="00745316">
      <w:pPr>
        <w:pStyle w:val="afc"/>
      </w:pPr>
      <w:r>
        <w:rPr>
          <w:rFonts w:hint="eastAsia"/>
        </w:rPr>
        <w:t>9）</w:t>
      </w:r>
      <w:r w:rsidRPr="00F07B0A">
        <w:rPr>
          <w:rFonts w:hint="eastAsia"/>
        </w:rPr>
        <w:t>水箱箱体应采用一次性吹塑成型工艺，避免搭接，拼接情况。</w:t>
      </w:r>
    </w:p>
    <w:p w14:paraId="27694D49" w14:textId="5AAD9D65" w:rsidR="00745316" w:rsidRDefault="00194037" w:rsidP="00745316">
      <w:pPr>
        <w:pStyle w:val="a4"/>
      </w:pPr>
      <w:bookmarkStart w:id="18" w:name="_Toc183679426"/>
      <w:r>
        <w:rPr>
          <w:rFonts w:hint="eastAsia"/>
        </w:rPr>
        <w:t>同层排水地漏</w:t>
      </w:r>
      <w:bookmarkEnd w:id="18"/>
    </w:p>
    <w:p w14:paraId="16A61F95" w14:textId="51314A93" w:rsidR="00745316" w:rsidRDefault="00745316" w:rsidP="00745316">
      <w:pPr>
        <w:pStyle w:val="afc"/>
      </w:pPr>
      <w:r>
        <w:rPr>
          <w:rFonts w:hint="eastAsia"/>
        </w:rPr>
        <w:t>1）同层排水地漏应采用内置水封的直埋式地漏，水封深度不得小于</w:t>
      </w:r>
      <w:r>
        <w:t>50mm。</w:t>
      </w:r>
    </w:p>
    <w:p w14:paraId="43E99EB9" w14:textId="0FD2C955" w:rsidR="00A66C9D" w:rsidRPr="00A66C9D" w:rsidRDefault="00745316" w:rsidP="00745316">
      <w:pPr>
        <w:pStyle w:val="afc"/>
      </w:pPr>
      <w:r>
        <w:t>2</w:t>
      </w:r>
      <w:r>
        <w:rPr>
          <w:rFonts w:hint="eastAsia"/>
        </w:rPr>
        <w:t>）</w:t>
      </w:r>
      <w:r>
        <w:t>地漏的流量、自清能力、水封稳定性等指标均需符合GB/T 27710的规定。</w:t>
      </w:r>
      <w:bookmarkEnd w:id="2"/>
      <w:bookmarkEnd w:id="3"/>
      <w:bookmarkEnd w:id="4"/>
      <w:bookmarkEnd w:id="5"/>
      <w:bookmarkEnd w:id="6"/>
      <w:bookmarkEnd w:id="16"/>
    </w:p>
    <w:p w14:paraId="1F7A108A" w14:textId="515C6816" w:rsidR="009E26CF" w:rsidRPr="00194037" w:rsidRDefault="009E26CF" w:rsidP="008B0F3B">
      <w:pPr>
        <w:snapToGrid/>
        <w:ind w:firstLineChars="0" w:firstLine="0"/>
      </w:pPr>
    </w:p>
    <w:sectPr w:rsidR="009E26CF" w:rsidRPr="00194037" w:rsidSect="00224DAF">
      <w:footerReference w:type="even" r:id="rId14"/>
      <w:footerReference w:type="default" r:id="rId15"/>
      <w:pgSz w:w="11906" w:h="16838"/>
      <w:pgMar w:top="1418"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628BB" w14:textId="77777777" w:rsidR="00664801" w:rsidRDefault="00664801" w:rsidP="0040785A">
      <w:pPr>
        <w:ind w:firstLine="420"/>
      </w:pPr>
      <w:r>
        <w:separator/>
      </w:r>
    </w:p>
  </w:endnote>
  <w:endnote w:type="continuationSeparator" w:id="0">
    <w:p w14:paraId="2553D916" w14:textId="77777777" w:rsidR="00664801" w:rsidRDefault="00664801" w:rsidP="0040785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E549" w14:textId="77777777" w:rsidR="00224DAF" w:rsidRDefault="00224DAF" w:rsidP="00224DAF">
    <w:pPr>
      <w:pStyle w:val="af1"/>
      <w:ind w:firstLineChars="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0C38F" w14:textId="77777777" w:rsidR="00224DAF" w:rsidRPr="00224DAF" w:rsidRDefault="00224DAF" w:rsidP="00224DAF">
    <w:pPr>
      <w:pStyle w:val="af1"/>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6669" w14:textId="77777777" w:rsidR="00224DAF" w:rsidRDefault="00224DAF">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760268"/>
      <w:docPartObj>
        <w:docPartGallery w:val="Page Numbers (Bottom of Page)"/>
        <w:docPartUnique/>
      </w:docPartObj>
    </w:sdtPr>
    <w:sdtEndPr>
      <w:rPr>
        <w:rFonts w:ascii="宋体" w:eastAsia="宋体" w:hAnsi="宋体"/>
      </w:rPr>
    </w:sdtEndPr>
    <w:sdtContent>
      <w:p w14:paraId="18968C56" w14:textId="6269A980" w:rsidR="00F80311" w:rsidRPr="00F80311" w:rsidRDefault="00F80311" w:rsidP="00224DAF">
        <w:pPr>
          <w:pStyle w:val="af1"/>
          <w:ind w:firstLineChars="0" w:firstLine="0"/>
          <w:rPr>
            <w:rFonts w:ascii="宋体" w:eastAsia="宋体" w:hAnsi="宋体"/>
          </w:rPr>
        </w:pPr>
        <w:r w:rsidRPr="00F80311">
          <w:rPr>
            <w:rFonts w:ascii="宋体" w:eastAsia="宋体" w:hAnsi="宋体"/>
          </w:rPr>
          <w:fldChar w:fldCharType="begin"/>
        </w:r>
        <w:r w:rsidRPr="00F80311">
          <w:rPr>
            <w:rFonts w:ascii="宋体" w:eastAsia="宋体" w:hAnsi="宋体"/>
          </w:rPr>
          <w:instrText>PAGE   \* MERGEFORMAT</w:instrText>
        </w:r>
        <w:r w:rsidRPr="00F80311">
          <w:rPr>
            <w:rFonts w:ascii="宋体" w:eastAsia="宋体" w:hAnsi="宋体"/>
          </w:rPr>
          <w:fldChar w:fldCharType="separate"/>
        </w:r>
        <w:r w:rsidRPr="00F80311">
          <w:rPr>
            <w:rFonts w:ascii="宋体" w:eastAsia="宋体" w:hAnsi="宋体"/>
          </w:rPr>
          <w:t>2</w:t>
        </w:r>
        <w:r w:rsidRPr="00F80311">
          <w:rPr>
            <w:rFonts w:ascii="宋体" w:eastAsia="宋体" w:hAnsi="宋体"/>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114638"/>
      <w:docPartObj>
        <w:docPartGallery w:val="Page Numbers (Bottom of Page)"/>
        <w:docPartUnique/>
      </w:docPartObj>
    </w:sdtPr>
    <w:sdtEndPr>
      <w:rPr>
        <w:rFonts w:ascii="宋体" w:eastAsia="宋体" w:hAnsi="宋体"/>
      </w:rPr>
    </w:sdtEndPr>
    <w:sdtContent>
      <w:p w14:paraId="74C5F41D" w14:textId="063CA497" w:rsidR="00224DAF" w:rsidRPr="00F80311" w:rsidRDefault="00224DAF" w:rsidP="00F80311">
        <w:pPr>
          <w:pStyle w:val="af1"/>
          <w:ind w:firstLine="360"/>
          <w:jc w:val="right"/>
          <w:rPr>
            <w:rFonts w:ascii="宋体" w:eastAsia="宋体" w:hAnsi="宋体"/>
          </w:rPr>
        </w:pPr>
        <w:r w:rsidRPr="00D04598">
          <w:rPr>
            <w:rFonts w:ascii="宋体" w:eastAsia="宋体" w:hAnsi="宋体"/>
          </w:rPr>
          <w:fldChar w:fldCharType="begin"/>
        </w:r>
        <w:r w:rsidRPr="00D04598">
          <w:rPr>
            <w:rFonts w:ascii="宋体" w:eastAsia="宋体" w:hAnsi="宋体"/>
          </w:rPr>
          <w:instrText>PAGE   \* MERGEFORMAT</w:instrText>
        </w:r>
        <w:r w:rsidRPr="00D04598">
          <w:rPr>
            <w:rFonts w:ascii="宋体" w:eastAsia="宋体" w:hAnsi="宋体"/>
          </w:rPr>
          <w:fldChar w:fldCharType="separate"/>
        </w:r>
        <w:r w:rsidRPr="00D04598">
          <w:rPr>
            <w:rFonts w:ascii="宋体" w:eastAsia="宋体" w:hAnsi="宋体"/>
          </w:rPr>
          <w:t>2</w:t>
        </w:r>
        <w:r w:rsidRPr="00D04598">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15A90" w14:textId="77777777" w:rsidR="00664801" w:rsidRDefault="00664801" w:rsidP="0040785A">
      <w:pPr>
        <w:ind w:firstLine="420"/>
      </w:pPr>
      <w:r>
        <w:separator/>
      </w:r>
    </w:p>
  </w:footnote>
  <w:footnote w:type="continuationSeparator" w:id="0">
    <w:p w14:paraId="593A8C0E" w14:textId="77777777" w:rsidR="00664801" w:rsidRDefault="00664801" w:rsidP="0040785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091A" w14:textId="77777777" w:rsidR="00224DAF" w:rsidRDefault="00224DAF" w:rsidP="006B569D">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B5A" w14:textId="77777777" w:rsidR="00224DAF" w:rsidRPr="006B569D" w:rsidRDefault="00224DAF" w:rsidP="006B569D">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7305" w14:textId="77777777" w:rsidR="00224DAF" w:rsidRDefault="00224DAF">
    <w:pPr>
      <w:pStyle w:val="af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3D99EC"/>
    <w:multiLevelType w:val="singleLevel"/>
    <w:tmpl w:val="E03D99EC"/>
    <w:lvl w:ilvl="0">
      <w:start w:val="2"/>
      <w:numFmt w:val="decimal"/>
      <w:pStyle w:val="a"/>
      <w:suff w:val="nothing"/>
      <w:lvlText w:val="%1、"/>
      <w:lvlJc w:val="left"/>
    </w:lvl>
  </w:abstractNum>
  <w:abstractNum w:abstractNumId="1" w15:restartNumberingAfterBreak="0">
    <w:nsid w:val="14425C3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9F90E08"/>
    <w:multiLevelType w:val="hybridMultilevel"/>
    <w:tmpl w:val="DBEC674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0197232"/>
    <w:multiLevelType w:val="hybridMultilevel"/>
    <w:tmpl w:val="7F428280"/>
    <w:lvl w:ilvl="0" w:tplc="D61A59A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3CD0E15"/>
    <w:multiLevelType w:val="hybridMultilevel"/>
    <w:tmpl w:val="EAFC73A8"/>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73C2AF7"/>
    <w:multiLevelType w:val="hybridMultilevel"/>
    <w:tmpl w:val="6C4C36E0"/>
    <w:lvl w:ilvl="0" w:tplc="85A8DF1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CEA2025"/>
    <w:multiLevelType w:val="multilevel"/>
    <w:tmpl w:val="239EE90C"/>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pStyle w:val="a3"/>
      <w:suff w:val="nothing"/>
      <w:lvlText w:val="%1%2　"/>
      <w:lvlJc w:val="left"/>
      <w:rPr>
        <w:rFonts w:ascii="黑体" w:eastAsia="黑体" w:hAnsi="Times New Roman" w:hint="eastAsia"/>
        <w:b w:val="0"/>
        <w:bCs w:val="0"/>
        <w:i w:val="0"/>
        <w:iCs w:val="0"/>
        <w:sz w:val="21"/>
        <w:szCs w:val="21"/>
      </w:rPr>
    </w:lvl>
    <w:lvl w:ilvl="2">
      <w:start w:val="1"/>
      <w:numFmt w:val="decimal"/>
      <w:pStyle w:val="a4"/>
      <w:suff w:val="nothing"/>
      <w:lvlText w:val="%1%2.%3　"/>
      <w:lvlJc w:val="left"/>
      <w:rPr>
        <w:rFonts w:ascii="黑体" w:eastAsia="黑体" w:hAnsi="Times New Roman" w:hint="eastAsia"/>
        <w:b w:val="0"/>
        <w:bCs w:val="0"/>
        <w:i w:val="0"/>
        <w:iCs w:val="0"/>
        <w:sz w:val="21"/>
        <w:szCs w:val="21"/>
      </w:rPr>
    </w:lvl>
    <w:lvl w:ilvl="3">
      <w:start w:val="1"/>
      <w:numFmt w:val="decimal"/>
      <w:pStyle w:val="a5"/>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6F41545E"/>
    <w:multiLevelType w:val="hybridMultilevel"/>
    <w:tmpl w:val="292243A6"/>
    <w:lvl w:ilvl="0" w:tplc="FF1EC67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7F89124A"/>
    <w:multiLevelType w:val="hybridMultilevel"/>
    <w:tmpl w:val="FCE2FFB0"/>
    <w:lvl w:ilvl="0" w:tplc="8C9A5580">
      <w:start w:val="1"/>
      <w:numFmt w:val="decimal"/>
      <w:pStyle w:val="a6"/>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0"/>
  </w:num>
  <w:num w:numId="3">
    <w:abstractNumId w:val="3"/>
  </w:num>
  <w:num w:numId="4">
    <w:abstractNumId w:val="1"/>
  </w:num>
  <w:num w:numId="5">
    <w:abstractNumId w:val="7"/>
  </w:num>
  <w:num w:numId="6">
    <w:abstractNumId w:val="5"/>
  </w:num>
  <w:num w:numId="7">
    <w:abstractNumId w:val="0"/>
  </w:num>
  <w:num w:numId="8">
    <w:abstractNumId w:val="7"/>
  </w:num>
  <w:num w:numId="9">
    <w:abstractNumId w:val="7"/>
  </w:num>
  <w:num w:numId="10">
    <w:abstractNumId w:val="2"/>
  </w:num>
  <w:num w:numId="11">
    <w:abstractNumId w:val="4"/>
  </w:num>
  <w:num w:numId="12">
    <w:abstractNumId w:val="8"/>
  </w:num>
  <w:num w:numId="13">
    <w:abstractNumId w:val="9"/>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6"/>
  </w:num>
  <w:num w:numId="17">
    <w:abstractNumId w:val="7"/>
  </w:num>
  <w:num w:numId="18">
    <w:abstractNumId w:val="7"/>
  </w:num>
  <w:num w:numId="19">
    <w:abstractNumId w:val="7"/>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3Y2I3OTRlNTA1NjUwZGY1NGI3NTM4NWZhMGI4N2IifQ=="/>
  </w:docVars>
  <w:rsids>
    <w:rsidRoot w:val="00D24BC4"/>
    <w:rsid w:val="000110B1"/>
    <w:rsid w:val="00015A02"/>
    <w:rsid w:val="00040E16"/>
    <w:rsid w:val="000444AA"/>
    <w:rsid w:val="000466A5"/>
    <w:rsid w:val="00051145"/>
    <w:rsid w:val="0005670E"/>
    <w:rsid w:val="00064945"/>
    <w:rsid w:val="000D4CE5"/>
    <w:rsid w:val="000E5573"/>
    <w:rsid w:val="001113F4"/>
    <w:rsid w:val="001322BC"/>
    <w:rsid w:val="00132482"/>
    <w:rsid w:val="001470EE"/>
    <w:rsid w:val="00156F0F"/>
    <w:rsid w:val="00160A96"/>
    <w:rsid w:val="001616F9"/>
    <w:rsid w:val="00164731"/>
    <w:rsid w:val="001727E3"/>
    <w:rsid w:val="00174472"/>
    <w:rsid w:val="00180D39"/>
    <w:rsid w:val="00184EA1"/>
    <w:rsid w:val="001912F8"/>
    <w:rsid w:val="00191640"/>
    <w:rsid w:val="00194037"/>
    <w:rsid w:val="001A728C"/>
    <w:rsid w:val="001C7993"/>
    <w:rsid w:val="001D3CBE"/>
    <w:rsid w:val="001E2A9B"/>
    <w:rsid w:val="00206643"/>
    <w:rsid w:val="00224DAF"/>
    <w:rsid w:val="0022596F"/>
    <w:rsid w:val="00237019"/>
    <w:rsid w:val="002434B2"/>
    <w:rsid w:val="0025448F"/>
    <w:rsid w:val="002678E4"/>
    <w:rsid w:val="00282B78"/>
    <w:rsid w:val="002941F0"/>
    <w:rsid w:val="002B41D9"/>
    <w:rsid w:val="002B7ECE"/>
    <w:rsid w:val="002D73D1"/>
    <w:rsid w:val="002E49CA"/>
    <w:rsid w:val="002F1D02"/>
    <w:rsid w:val="002F3606"/>
    <w:rsid w:val="002F78F7"/>
    <w:rsid w:val="00301ADD"/>
    <w:rsid w:val="00307D5D"/>
    <w:rsid w:val="00315390"/>
    <w:rsid w:val="003174FA"/>
    <w:rsid w:val="003343D4"/>
    <w:rsid w:val="003347CB"/>
    <w:rsid w:val="00334BB7"/>
    <w:rsid w:val="0035239D"/>
    <w:rsid w:val="00375563"/>
    <w:rsid w:val="00392CF4"/>
    <w:rsid w:val="003C38FA"/>
    <w:rsid w:val="003C5BF4"/>
    <w:rsid w:val="003D66D4"/>
    <w:rsid w:val="003E39E4"/>
    <w:rsid w:val="003F2DFC"/>
    <w:rsid w:val="003F6CE0"/>
    <w:rsid w:val="004055CA"/>
    <w:rsid w:val="0040785A"/>
    <w:rsid w:val="00414672"/>
    <w:rsid w:val="00415CB7"/>
    <w:rsid w:val="00417834"/>
    <w:rsid w:val="00426009"/>
    <w:rsid w:val="00431381"/>
    <w:rsid w:val="00431908"/>
    <w:rsid w:val="00441F97"/>
    <w:rsid w:val="004425F4"/>
    <w:rsid w:val="00455199"/>
    <w:rsid w:val="004557AE"/>
    <w:rsid w:val="004615B2"/>
    <w:rsid w:val="004802DA"/>
    <w:rsid w:val="004B6847"/>
    <w:rsid w:val="004C72FD"/>
    <w:rsid w:val="005114A6"/>
    <w:rsid w:val="005123F7"/>
    <w:rsid w:val="005334EB"/>
    <w:rsid w:val="00536782"/>
    <w:rsid w:val="00545373"/>
    <w:rsid w:val="00550230"/>
    <w:rsid w:val="005574BB"/>
    <w:rsid w:val="00592E63"/>
    <w:rsid w:val="005C288A"/>
    <w:rsid w:val="005F6741"/>
    <w:rsid w:val="006012F3"/>
    <w:rsid w:val="00605D5B"/>
    <w:rsid w:val="00621DE5"/>
    <w:rsid w:val="00624A8F"/>
    <w:rsid w:val="0063315D"/>
    <w:rsid w:val="00653440"/>
    <w:rsid w:val="00654090"/>
    <w:rsid w:val="00664801"/>
    <w:rsid w:val="00667C46"/>
    <w:rsid w:val="00677639"/>
    <w:rsid w:val="0068624F"/>
    <w:rsid w:val="00691001"/>
    <w:rsid w:val="0069507C"/>
    <w:rsid w:val="006A2204"/>
    <w:rsid w:val="006B569D"/>
    <w:rsid w:val="006C2274"/>
    <w:rsid w:val="006C5F73"/>
    <w:rsid w:val="006D2B8D"/>
    <w:rsid w:val="006D6421"/>
    <w:rsid w:val="006F3ECB"/>
    <w:rsid w:val="006F3F04"/>
    <w:rsid w:val="00704417"/>
    <w:rsid w:val="0070468C"/>
    <w:rsid w:val="00712A85"/>
    <w:rsid w:val="00745316"/>
    <w:rsid w:val="00766A11"/>
    <w:rsid w:val="00775D7A"/>
    <w:rsid w:val="00791330"/>
    <w:rsid w:val="007A3AEC"/>
    <w:rsid w:val="007B2FA4"/>
    <w:rsid w:val="007C309D"/>
    <w:rsid w:val="007C32A1"/>
    <w:rsid w:val="007C4BA9"/>
    <w:rsid w:val="007D0619"/>
    <w:rsid w:val="007D4B7A"/>
    <w:rsid w:val="007F18F1"/>
    <w:rsid w:val="008005DF"/>
    <w:rsid w:val="00801864"/>
    <w:rsid w:val="0080267D"/>
    <w:rsid w:val="00813D6F"/>
    <w:rsid w:val="00821859"/>
    <w:rsid w:val="0082187C"/>
    <w:rsid w:val="00821D79"/>
    <w:rsid w:val="008324E4"/>
    <w:rsid w:val="00837594"/>
    <w:rsid w:val="008460DE"/>
    <w:rsid w:val="0084714F"/>
    <w:rsid w:val="00854508"/>
    <w:rsid w:val="0086052E"/>
    <w:rsid w:val="00870BE2"/>
    <w:rsid w:val="00880F67"/>
    <w:rsid w:val="008A1A8C"/>
    <w:rsid w:val="008A343D"/>
    <w:rsid w:val="008B0F3B"/>
    <w:rsid w:val="008B21A6"/>
    <w:rsid w:val="008C1129"/>
    <w:rsid w:val="008C3C83"/>
    <w:rsid w:val="008C5475"/>
    <w:rsid w:val="008C7EDB"/>
    <w:rsid w:val="008E0AF6"/>
    <w:rsid w:val="008E467F"/>
    <w:rsid w:val="008F15EE"/>
    <w:rsid w:val="008F7D5C"/>
    <w:rsid w:val="009272FA"/>
    <w:rsid w:val="00927DD2"/>
    <w:rsid w:val="00937411"/>
    <w:rsid w:val="00951221"/>
    <w:rsid w:val="0095401B"/>
    <w:rsid w:val="00963187"/>
    <w:rsid w:val="00966C28"/>
    <w:rsid w:val="0097019C"/>
    <w:rsid w:val="009977D7"/>
    <w:rsid w:val="009A4448"/>
    <w:rsid w:val="009C4DA1"/>
    <w:rsid w:val="009D3769"/>
    <w:rsid w:val="009E1718"/>
    <w:rsid w:val="009E26CF"/>
    <w:rsid w:val="009E5FB8"/>
    <w:rsid w:val="00A149A5"/>
    <w:rsid w:val="00A15BE3"/>
    <w:rsid w:val="00A24F3B"/>
    <w:rsid w:val="00A46B13"/>
    <w:rsid w:val="00A5495A"/>
    <w:rsid w:val="00A620DC"/>
    <w:rsid w:val="00A63985"/>
    <w:rsid w:val="00A66872"/>
    <w:rsid w:val="00A66C9D"/>
    <w:rsid w:val="00A81318"/>
    <w:rsid w:val="00A92322"/>
    <w:rsid w:val="00A9446D"/>
    <w:rsid w:val="00AB1104"/>
    <w:rsid w:val="00AB3038"/>
    <w:rsid w:val="00AC1DB0"/>
    <w:rsid w:val="00AC502F"/>
    <w:rsid w:val="00AC5360"/>
    <w:rsid w:val="00AE2C27"/>
    <w:rsid w:val="00AE3F47"/>
    <w:rsid w:val="00AE41F9"/>
    <w:rsid w:val="00AE5D45"/>
    <w:rsid w:val="00AF6D9B"/>
    <w:rsid w:val="00B06F15"/>
    <w:rsid w:val="00B20C57"/>
    <w:rsid w:val="00B239FB"/>
    <w:rsid w:val="00B449E3"/>
    <w:rsid w:val="00B50314"/>
    <w:rsid w:val="00B778EE"/>
    <w:rsid w:val="00B833D3"/>
    <w:rsid w:val="00B94253"/>
    <w:rsid w:val="00B94271"/>
    <w:rsid w:val="00B958A1"/>
    <w:rsid w:val="00BA24D1"/>
    <w:rsid w:val="00BA712D"/>
    <w:rsid w:val="00BB1A83"/>
    <w:rsid w:val="00BC3A88"/>
    <w:rsid w:val="00BE05FD"/>
    <w:rsid w:val="00BE51ED"/>
    <w:rsid w:val="00BF409A"/>
    <w:rsid w:val="00C00E89"/>
    <w:rsid w:val="00C02304"/>
    <w:rsid w:val="00C31C26"/>
    <w:rsid w:val="00C42FA8"/>
    <w:rsid w:val="00C536ED"/>
    <w:rsid w:val="00C53D24"/>
    <w:rsid w:val="00C72CB8"/>
    <w:rsid w:val="00C73313"/>
    <w:rsid w:val="00C875B2"/>
    <w:rsid w:val="00C876C0"/>
    <w:rsid w:val="00D04598"/>
    <w:rsid w:val="00D11264"/>
    <w:rsid w:val="00D23868"/>
    <w:rsid w:val="00D24BC4"/>
    <w:rsid w:val="00D31935"/>
    <w:rsid w:val="00D4185D"/>
    <w:rsid w:val="00D41D25"/>
    <w:rsid w:val="00D50CAE"/>
    <w:rsid w:val="00D63460"/>
    <w:rsid w:val="00D65292"/>
    <w:rsid w:val="00D76A0D"/>
    <w:rsid w:val="00D90CA5"/>
    <w:rsid w:val="00DA2C56"/>
    <w:rsid w:val="00DA2FCA"/>
    <w:rsid w:val="00DB12DC"/>
    <w:rsid w:val="00DC1B35"/>
    <w:rsid w:val="00DC2591"/>
    <w:rsid w:val="00DC6949"/>
    <w:rsid w:val="00DD0E60"/>
    <w:rsid w:val="00DD1246"/>
    <w:rsid w:val="00DD3757"/>
    <w:rsid w:val="00DF527F"/>
    <w:rsid w:val="00E01803"/>
    <w:rsid w:val="00E14603"/>
    <w:rsid w:val="00E22D7D"/>
    <w:rsid w:val="00E30906"/>
    <w:rsid w:val="00E45C93"/>
    <w:rsid w:val="00E5198F"/>
    <w:rsid w:val="00E51D3F"/>
    <w:rsid w:val="00E526D5"/>
    <w:rsid w:val="00E634A5"/>
    <w:rsid w:val="00E74FE1"/>
    <w:rsid w:val="00E84176"/>
    <w:rsid w:val="00E94134"/>
    <w:rsid w:val="00E951D4"/>
    <w:rsid w:val="00EA20F2"/>
    <w:rsid w:val="00EA532E"/>
    <w:rsid w:val="00EC2E18"/>
    <w:rsid w:val="00EC46C1"/>
    <w:rsid w:val="00ED5881"/>
    <w:rsid w:val="00F07B0A"/>
    <w:rsid w:val="00F138C5"/>
    <w:rsid w:val="00F207DF"/>
    <w:rsid w:val="00F33620"/>
    <w:rsid w:val="00F50DC8"/>
    <w:rsid w:val="00F53C8B"/>
    <w:rsid w:val="00F65BCF"/>
    <w:rsid w:val="00F76F01"/>
    <w:rsid w:val="00F80311"/>
    <w:rsid w:val="00F80DD5"/>
    <w:rsid w:val="00F83993"/>
    <w:rsid w:val="00F8420B"/>
    <w:rsid w:val="00F92256"/>
    <w:rsid w:val="00FA3738"/>
    <w:rsid w:val="00FB4204"/>
    <w:rsid w:val="00FB67B9"/>
    <w:rsid w:val="00FC0B77"/>
    <w:rsid w:val="00FC3383"/>
    <w:rsid w:val="03B90D81"/>
    <w:rsid w:val="076012A9"/>
    <w:rsid w:val="14446572"/>
    <w:rsid w:val="149B097D"/>
    <w:rsid w:val="1B9619CF"/>
    <w:rsid w:val="1C48450A"/>
    <w:rsid w:val="1D4047AC"/>
    <w:rsid w:val="2C3A5674"/>
    <w:rsid w:val="3B591601"/>
    <w:rsid w:val="3B674E03"/>
    <w:rsid w:val="3B7A054B"/>
    <w:rsid w:val="449642C9"/>
    <w:rsid w:val="475A0C1C"/>
    <w:rsid w:val="486C1900"/>
    <w:rsid w:val="63B77819"/>
    <w:rsid w:val="674E3FC3"/>
    <w:rsid w:val="67F46D27"/>
    <w:rsid w:val="68890BC6"/>
    <w:rsid w:val="6E8C5DEC"/>
    <w:rsid w:val="70B007EB"/>
    <w:rsid w:val="73A3524D"/>
    <w:rsid w:val="73B521B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BE993"/>
  <w15:docId w15:val="{BC442CA9-9004-4469-84C0-A21E54D0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next w:val="1"/>
    <w:qFormat/>
    <w:rsid w:val="00766A11"/>
    <w:pPr>
      <w:widowControl w:val="0"/>
      <w:adjustRightInd w:val="0"/>
      <w:snapToGrid w:val="0"/>
      <w:ind w:firstLineChars="200" w:firstLine="200"/>
      <w:jc w:val="both"/>
    </w:pPr>
    <w:rPr>
      <w:rFonts w:ascii="宋体" w:eastAsia="宋体" w:hAnsi="宋体" w:cs="宋体"/>
      <w:kern w:val="2"/>
      <w:sz w:val="21"/>
      <w:szCs w:val="21"/>
    </w:rPr>
  </w:style>
  <w:style w:type="paragraph" w:styleId="1">
    <w:name w:val="heading 1"/>
    <w:basedOn w:val="a7"/>
    <w:next w:val="2"/>
    <w:link w:val="10"/>
    <w:autoRedefine/>
    <w:uiPriority w:val="9"/>
    <w:qFormat/>
    <w:rsid w:val="00A46B13"/>
    <w:pPr>
      <w:keepNext/>
      <w:keepLines/>
      <w:framePr w:hSpace="180" w:wrap="around" w:vAnchor="text" w:hAnchor="text" w:xAlign="center" w:y="1"/>
      <w:spacing w:beforeLines="50" w:before="156" w:afterLines="50" w:after="156" w:line="360" w:lineRule="auto"/>
      <w:ind w:left="360" w:firstLineChars="0" w:hanging="360"/>
      <w:suppressOverlap/>
      <w:jc w:val="center"/>
      <w:outlineLvl w:val="0"/>
    </w:pPr>
    <w:rPr>
      <w:rFonts w:ascii="黑体" w:eastAsia="黑体" w:hAnsi="黑体"/>
      <w:kern w:val="44"/>
    </w:rPr>
  </w:style>
  <w:style w:type="paragraph" w:styleId="2">
    <w:name w:val="heading 2"/>
    <w:basedOn w:val="a7"/>
    <w:next w:val="3"/>
    <w:link w:val="20"/>
    <w:autoRedefine/>
    <w:uiPriority w:val="9"/>
    <w:unhideWhenUsed/>
    <w:qFormat/>
    <w:rsid w:val="00621DE5"/>
    <w:pPr>
      <w:autoSpaceDE w:val="0"/>
      <w:autoSpaceDN w:val="0"/>
      <w:spacing w:beforeLines="50" w:before="156" w:afterLines="50" w:after="156"/>
      <w:ind w:left="527" w:hanging="527"/>
      <w:jc w:val="left"/>
      <w:outlineLvl w:val="1"/>
    </w:pPr>
    <w:rPr>
      <w:rFonts w:ascii="黑体" w:eastAsia="黑体" w:hAnsi="黑体" w:cs="仿宋"/>
      <w:kern w:val="0"/>
      <w:lang w:val="zh-CN" w:bidi="zh-CN"/>
    </w:rPr>
  </w:style>
  <w:style w:type="paragraph" w:styleId="3">
    <w:name w:val="heading 3"/>
    <w:basedOn w:val="a7"/>
    <w:next w:val="a7"/>
    <w:link w:val="30"/>
    <w:uiPriority w:val="9"/>
    <w:unhideWhenUsed/>
    <w:qFormat/>
    <w:pPr>
      <w:keepNext/>
      <w:keepLines/>
      <w:spacing w:before="260" w:after="260" w:line="416" w:lineRule="auto"/>
      <w:outlineLvl w:val="2"/>
    </w:pPr>
    <w:rPr>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annotation text"/>
    <w:basedOn w:val="a7"/>
    <w:link w:val="ac"/>
    <w:autoRedefine/>
    <w:uiPriority w:val="99"/>
    <w:unhideWhenUsed/>
    <w:qFormat/>
    <w:pPr>
      <w:autoSpaceDE w:val="0"/>
      <w:autoSpaceDN w:val="0"/>
      <w:jc w:val="left"/>
    </w:pPr>
    <w:rPr>
      <w:rFonts w:ascii="仿宋" w:eastAsia="仿宋" w:hAnsi="仿宋" w:cs="仿宋"/>
      <w:kern w:val="0"/>
      <w:sz w:val="22"/>
      <w:szCs w:val="22"/>
      <w:lang w:val="zh-CN" w:bidi="zh-CN"/>
    </w:rPr>
  </w:style>
  <w:style w:type="paragraph" w:styleId="ad">
    <w:name w:val="Body Text"/>
    <w:basedOn w:val="a7"/>
    <w:link w:val="ae"/>
    <w:uiPriority w:val="1"/>
    <w:qFormat/>
    <w:pPr>
      <w:autoSpaceDE w:val="0"/>
      <w:autoSpaceDN w:val="0"/>
      <w:jc w:val="left"/>
    </w:pPr>
    <w:rPr>
      <w:rFonts w:ascii="仿宋" w:eastAsia="仿宋" w:hAnsi="仿宋" w:cs="仿宋"/>
      <w:kern w:val="0"/>
      <w:lang w:val="zh-CN" w:bidi="zh-CN"/>
    </w:rPr>
  </w:style>
  <w:style w:type="paragraph" w:styleId="TOC3">
    <w:name w:val="toc 3"/>
    <w:basedOn w:val="a7"/>
    <w:next w:val="a7"/>
    <w:autoRedefine/>
    <w:uiPriority w:val="39"/>
    <w:qFormat/>
    <w:pPr>
      <w:ind w:left="420"/>
      <w:jc w:val="left"/>
    </w:pPr>
    <w:rPr>
      <w:rFonts w:asciiTheme="minorHAnsi" w:hAnsiTheme="minorHAnsi" w:cstheme="minorHAnsi"/>
      <w:i/>
      <w:iCs/>
      <w:sz w:val="20"/>
      <w:szCs w:val="20"/>
    </w:rPr>
  </w:style>
  <w:style w:type="paragraph" w:styleId="af">
    <w:name w:val="Balloon Text"/>
    <w:basedOn w:val="a7"/>
    <w:link w:val="af0"/>
    <w:autoRedefine/>
    <w:uiPriority w:val="99"/>
    <w:semiHidden/>
    <w:unhideWhenUsed/>
    <w:qFormat/>
    <w:pPr>
      <w:autoSpaceDE w:val="0"/>
      <w:autoSpaceDN w:val="0"/>
      <w:jc w:val="left"/>
    </w:pPr>
    <w:rPr>
      <w:rFonts w:ascii="仿宋" w:eastAsia="仿宋" w:hAnsi="仿宋" w:cs="仿宋"/>
      <w:kern w:val="0"/>
      <w:sz w:val="18"/>
      <w:szCs w:val="18"/>
      <w:lang w:val="zh-CN" w:bidi="zh-CN"/>
    </w:rPr>
  </w:style>
  <w:style w:type="paragraph" w:styleId="af1">
    <w:name w:val="footer"/>
    <w:basedOn w:val="a7"/>
    <w:link w:val="af2"/>
    <w:autoRedefine/>
    <w:uiPriority w:val="99"/>
    <w:unhideWhenUsed/>
    <w:qFormat/>
    <w:pPr>
      <w:tabs>
        <w:tab w:val="center" w:pos="4153"/>
        <w:tab w:val="right" w:pos="8306"/>
      </w:tabs>
      <w:autoSpaceDE w:val="0"/>
      <w:autoSpaceDN w:val="0"/>
      <w:jc w:val="left"/>
    </w:pPr>
    <w:rPr>
      <w:rFonts w:ascii="仿宋" w:eastAsia="仿宋" w:hAnsi="仿宋" w:cs="仿宋"/>
      <w:kern w:val="0"/>
      <w:sz w:val="18"/>
      <w:szCs w:val="22"/>
      <w:lang w:val="zh-CN" w:bidi="zh-CN"/>
    </w:rPr>
  </w:style>
  <w:style w:type="paragraph" w:styleId="af3">
    <w:name w:val="header"/>
    <w:basedOn w:val="a7"/>
    <w:link w:val="af4"/>
    <w:autoRedefine/>
    <w:uiPriority w:val="99"/>
    <w:unhideWhenUsed/>
    <w:qFormat/>
    <w:pPr>
      <w:pBdr>
        <w:bottom w:val="single" w:sz="6" w:space="1" w:color="auto"/>
      </w:pBdr>
      <w:tabs>
        <w:tab w:val="center" w:pos="4153"/>
        <w:tab w:val="right" w:pos="8306"/>
      </w:tabs>
      <w:autoSpaceDE w:val="0"/>
      <w:autoSpaceDN w:val="0"/>
      <w:jc w:val="center"/>
    </w:pPr>
    <w:rPr>
      <w:rFonts w:ascii="仿宋" w:eastAsia="仿宋" w:hAnsi="仿宋" w:cs="仿宋"/>
      <w:kern w:val="0"/>
      <w:sz w:val="18"/>
      <w:szCs w:val="18"/>
      <w:lang w:val="zh-CN" w:bidi="zh-CN"/>
    </w:rPr>
  </w:style>
  <w:style w:type="paragraph" w:styleId="TOC1">
    <w:name w:val="toc 1"/>
    <w:basedOn w:val="a7"/>
    <w:next w:val="a7"/>
    <w:autoRedefine/>
    <w:uiPriority w:val="39"/>
    <w:qFormat/>
    <w:rsid w:val="005C288A"/>
    <w:pPr>
      <w:tabs>
        <w:tab w:val="right" w:leader="dot" w:pos="9060"/>
      </w:tabs>
      <w:spacing w:line="400" w:lineRule="exact"/>
      <w:ind w:firstLineChars="0" w:firstLine="0"/>
      <w:jc w:val="left"/>
    </w:pPr>
    <w:rPr>
      <w:rFonts w:cstheme="minorHAnsi"/>
      <w:caps/>
      <w:noProof/>
    </w:rPr>
  </w:style>
  <w:style w:type="paragraph" w:styleId="TOC2">
    <w:name w:val="toc 2"/>
    <w:basedOn w:val="a7"/>
    <w:next w:val="a7"/>
    <w:uiPriority w:val="39"/>
    <w:qFormat/>
    <w:pPr>
      <w:ind w:left="210"/>
      <w:jc w:val="left"/>
    </w:pPr>
    <w:rPr>
      <w:rFonts w:asciiTheme="minorHAnsi" w:hAnsiTheme="minorHAnsi" w:cstheme="minorHAnsi"/>
      <w:smallCaps/>
      <w:sz w:val="20"/>
      <w:szCs w:val="20"/>
    </w:rPr>
  </w:style>
  <w:style w:type="paragraph" w:styleId="af5">
    <w:name w:val="annotation subject"/>
    <w:basedOn w:val="ab"/>
    <w:next w:val="ab"/>
    <w:link w:val="af6"/>
    <w:uiPriority w:val="99"/>
    <w:semiHidden/>
    <w:unhideWhenUsed/>
    <w:qFormat/>
    <w:rPr>
      <w:b/>
      <w:bCs/>
    </w:rPr>
  </w:style>
  <w:style w:type="table" w:styleId="af7">
    <w:name w:val="Table Grid"/>
    <w:basedOn w:val="a9"/>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8"/>
    <w:uiPriority w:val="99"/>
    <w:unhideWhenUsed/>
    <w:qFormat/>
    <w:rPr>
      <w:color w:val="0000FF" w:themeColor="hyperlink"/>
      <w:u w:val="single"/>
    </w:rPr>
  </w:style>
  <w:style w:type="character" w:styleId="af9">
    <w:name w:val="annotation reference"/>
    <w:basedOn w:val="a8"/>
    <w:autoRedefine/>
    <w:uiPriority w:val="99"/>
    <w:semiHidden/>
    <w:unhideWhenUsed/>
    <w:qFormat/>
    <w:rPr>
      <w:sz w:val="21"/>
      <w:szCs w:val="21"/>
    </w:rPr>
  </w:style>
  <w:style w:type="character" w:customStyle="1" w:styleId="10">
    <w:name w:val="标题 1 字符"/>
    <w:basedOn w:val="a8"/>
    <w:link w:val="1"/>
    <w:autoRedefine/>
    <w:uiPriority w:val="9"/>
    <w:qFormat/>
    <w:rsid w:val="00A46B13"/>
    <w:rPr>
      <w:rFonts w:ascii="黑体" w:eastAsia="黑体" w:hAnsi="黑体" w:cs="宋体"/>
      <w:kern w:val="44"/>
      <w:sz w:val="21"/>
      <w:szCs w:val="21"/>
    </w:rPr>
  </w:style>
  <w:style w:type="character" w:customStyle="1" w:styleId="20">
    <w:name w:val="标题 2 字符"/>
    <w:basedOn w:val="a8"/>
    <w:link w:val="2"/>
    <w:autoRedefine/>
    <w:uiPriority w:val="9"/>
    <w:qFormat/>
    <w:rsid w:val="00621DE5"/>
    <w:rPr>
      <w:rFonts w:ascii="黑体" w:eastAsia="黑体" w:hAnsi="黑体" w:cs="仿宋"/>
      <w:sz w:val="21"/>
      <w:szCs w:val="21"/>
      <w:lang w:val="zh-CN" w:bidi="zh-CN"/>
    </w:rPr>
  </w:style>
  <w:style w:type="character" w:customStyle="1" w:styleId="ae">
    <w:name w:val="正文文本 字符"/>
    <w:basedOn w:val="a8"/>
    <w:link w:val="ad"/>
    <w:autoRedefine/>
    <w:uiPriority w:val="1"/>
    <w:qFormat/>
    <w:rPr>
      <w:rFonts w:ascii="仿宋" w:eastAsia="仿宋" w:hAnsi="仿宋" w:cs="仿宋"/>
      <w:kern w:val="0"/>
      <w:szCs w:val="21"/>
      <w:lang w:val="zh-CN" w:bidi="zh-CN"/>
    </w:rPr>
  </w:style>
  <w:style w:type="character" w:customStyle="1" w:styleId="30">
    <w:name w:val="标题 3 字符"/>
    <w:basedOn w:val="a8"/>
    <w:link w:val="3"/>
    <w:autoRedefine/>
    <w:uiPriority w:val="9"/>
    <w:semiHidden/>
    <w:qFormat/>
    <w:rPr>
      <w:rFonts w:ascii="Times New Roman" w:eastAsia="宋体" w:hAnsi="Times New Roman" w:cs="Times New Roman"/>
      <w:b/>
      <w:bCs/>
      <w:sz w:val="32"/>
      <w:szCs w:val="32"/>
    </w:rPr>
  </w:style>
  <w:style w:type="character" w:customStyle="1" w:styleId="ac">
    <w:name w:val="批注文字 字符"/>
    <w:basedOn w:val="a8"/>
    <w:link w:val="ab"/>
    <w:autoRedefine/>
    <w:uiPriority w:val="99"/>
    <w:qFormat/>
    <w:rPr>
      <w:rFonts w:ascii="仿宋" w:eastAsia="仿宋" w:hAnsi="仿宋" w:cs="仿宋"/>
      <w:kern w:val="0"/>
      <w:sz w:val="22"/>
      <w:lang w:val="zh-CN" w:bidi="zh-CN"/>
    </w:rPr>
  </w:style>
  <w:style w:type="character" w:customStyle="1" w:styleId="af0">
    <w:name w:val="批注框文本 字符"/>
    <w:basedOn w:val="a8"/>
    <w:link w:val="af"/>
    <w:uiPriority w:val="99"/>
    <w:semiHidden/>
    <w:qFormat/>
    <w:rPr>
      <w:rFonts w:ascii="仿宋" w:eastAsia="仿宋" w:hAnsi="仿宋" w:cs="仿宋"/>
      <w:kern w:val="0"/>
      <w:sz w:val="18"/>
      <w:szCs w:val="18"/>
      <w:lang w:val="zh-CN" w:bidi="zh-CN"/>
    </w:rPr>
  </w:style>
  <w:style w:type="character" w:customStyle="1" w:styleId="af2">
    <w:name w:val="页脚 字符"/>
    <w:basedOn w:val="a8"/>
    <w:link w:val="af1"/>
    <w:autoRedefine/>
    <w:uiPriority w:val="99"/>
    <w:qFormat/>
    <w:rPr>
      <w:rFonts w:ascii="仿宋" w:eastAsia="仿宋" w:hAnsi="仿宋" w:cs="仿宋"/>
      <w:kern w:val="0"/>
      <w:sz w:val="18"/>
      <w:lang w:val="zh-CN" w:bidi="zh-CN"/>
    </w:rPr>
  </w:style>
  <w:style w:type="character" w:customStyle="1" w:styleId="af4">
    <w:name w:val="页眉 字符"/>
    <w:basedOn w:val="a8"/>
    <w:link w:val="af3"/>
    <w:autoRedefine/>
    <w:uiPriority w:val="99"/>
    <w:qFormat/>
    <w:rPr>
      <w:rFonts w:ascii="仿宋" w:eastAsia="仿宋" w:hAnsi="仿宋" w:cs="仿宋"/>
      <w:kern w:val="0"/>
      <w:sz w:val="18"/>
      <w:szCs w:val="18"/>
      <w:lang w:val="zh-CN" w:bidi="zh-CN"/>
    </w:rPr>
  </w:style>
  <w:style w:type="character" w:customStyle="1" w:styleId="af6">
    <w:name w:val="批注主题 字符"/>
    <w:basedOn w:val="ac"/>
    <w:link w:val="af5"/>
    <w:autoRedefine/>
    <w:uiPriority w:val="99"/>
    <w:semiHidden/>
    <w:qFormat/>
    <w:rPr>
      <w:rFonts w:ascii="仿宋" w:eastAsia="仿宋" w:hAnsi="仿宋" w:cs="仿宋"/>
      <w:b/>
      <w:bCs/>
      <w:kern w:val="0"/>
      <w:sz w:val="22"/>
      <w:lang w:val="zh-CN" w:bidi="zh-CN"/>
    </w:r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a6">
    <w:name w:val="List Paragraph"/>
    <w:basedOn w:val="a7"/>
    <w:autoRedefine/>
    <w:uiPriority w:val="1"/>
    <w:qFormat/>
    <w:rsid w:val="001727E3"/>
    <w:pPr>
      <w:numPr>
        <w:numId w:val="13"/>
      </w:numPr>
      <w:autoSpaceDE w:val="0"/>
      <w:autoSpaceDN w:val="0"/>
      <w:spacing w:before="43"/>
      <w:ind w:firstLineChars="0" w:firstLine="0"/>
      <w:jc w:val="left"/>
    </w:pPr>
    <w:rPr>
      <w:rFonts w:ascii="仿宋" w:eastAsia="仿宋" w:hAnsi="仿宋" w:cs="仿宋"/>
      <w:kern w:val="0"/>
      <w:sz w:val="22"/>
      <w:szCs w:val="22"/>
      <w:lang w:val="zh-CN" w:bidi="zh-CN"/>
    </w:rPr>
  </w:style>
  <w:style w:type="paragraph" w:customStyle="1" w:styleId="TableParagraph">
    <w:name w:val="Table Paragraph"/>
    <w:basedOn w:val="a7"/>
    <w:autoRedefine/>
    <w:uiPriority w:val="1"/>
    <w:qFormat/>
    <w:pPr>
      <w:autoSpaceDE w:val="0"/>
      <w:autoSpaceDN w:val="0"/>
      <w:jc w:val="left"/>
    </w:pPr>
    <w:rPr>
      <w:rFonts w:ascii="仿宋" w:eastAsia="仿宋" w:hAnsi="仿宋" w:cs="仿宋"/>
      <w:kern w:val="0"/>
      <w:sz w:val="22"/>
      <w:szCs w:val="22"/>
      <w:lang w:val="zh-CN" w:bidi="zh-CN"/>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WPSOffice3">
    <w:name w:val="WPSOffice手动目录 3"/>
    <w:autoRedefine/>
    <w:qFormat/>
    <w:pPr>
      <w:ind w:leftChars="400" w:left="400"/>
    </w:pPr>
  </w:style>
  <w:style w:type="paragraph" w:customStyle="1" w:styleId="TOC10">
    <w:name w:val="TOC 标题1"/>
    <w:basedOn w:val="1"/>
    <w:next w:val="a7"/>
    <w:autoRedefine/>
    <w:uiPriority w:val="39"/>
    <w:unhideWhenUsed/>
    <w:qFormat/>
    <w:pPr>
      <w:framePr w:wrap="around"/>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character" w:customStyle="1" w:styleId="afa">
    <w:name w:val="正文文本_"/>
    <w:link w:val="11"/>
    <w:autoRedefine/>
    <w:uiPriority w:val="99"/>
    <w:unhideWhenUsed/>
    <w:qFormat/>
    <w:rPr>
      <w:rFonts w:ascii="Arial Unicode MS" w:eastAsia="Arial Unicode MS" w:hAnsi="Arial Unicode MS"/>
      <w:sz w:val="84"/>
    </w:rPr>
  </w:style>
  <w:style w:type="paragraph" w:customStyle="1" w:styleId="11">
    <w:name w:val="正文文本1"/>
    <w:basedOn w:val="a7"/>
    <w:link w:val="afa"/>
    <w:autoRedefine/>
    <w:uiPriority w:val="99"/>
    <w:unhideWhenUsed/>
    <w:qFormat/>
    <w:pPr>
      <w:shd w:val="clear" w:color="auto" w:fill="FFFFFF"/>
      <w:spacing w:line="1360" w:lineRule="exact"/>
      <w:ind w:hanging="1940"/>
    </w:pPr>
    <w:rPr>
      <w:rFonts w:ascii="Arial Unicode MS" w:eastAsia="Arial Unicode MS" w:hAnsi="Arial Unicode MS"/>
      <w:sz w:val="84"/>
    </w:rPr>
  </w:style>
  <w:style w:type="paragraph" w:customStyle="1" w:styleId="12">
    <w:name w:val="修订1"/>
    <w:hidden/>
    <w:uiPriority w:val="99"/>
    <w:unhideWhenUsed/>
    <w:qFormat/>
    <w:rPr>
      <w:rFonts w:ascii="Times New Roman" w:eastAsia="宋体" w:hAnsi="Times New Roman" w:cs="Times New Roman"/>
      <w:kern w:val="2"/>
      <w:sz w:val="21"/>
    </w:rPr>
  </w:style>
  <w:style w:type="character" w:styleId="afb">
    <w:name w:val="Strong"/>
    <w:basedOn w:val="a8"/>
    <w:uiPriority w:val="22"/>
    <w:qFormat/>
    <w:rsid w:val="00431908"/>
    <w:rPr>
      <w:b/>
      <w:bCs/>
    </w:rPr>
  </w:style>
  <w:style w:type="paragraph" w:styleId="TOC">
    <w:name w:val="TOC Heading"/>
    <w:basedOn w:val="1"/>
    <w:next w:val="a7"/>
    <w:uiPriority w:val="39"/>
    <w:unhideWhenUsed/>
    <w:qFormat/>
    <w:rsid w:val="00704417"/>
    <w:pPr>
      <w:framePr w:wrap="around"/>
      <w:widowControl/>
      <w:spacing w:before="240" w:after="0" w:line="259" w:lineRule="auto"/>
      <w:jc w:val="left"/>
      <w:outlineLvl w:val="9"/>
    </w:pPr>
    <w:rPr>
      <w:rFonts w:asciiTheme="majorHAnsi" w:eastAsiaTheme="majorEastAsia" w:hAnsiTheme="majorHAnsi" w:cstheme="majorBidi"/>
      <w:b/>
      <w:bCs/>
      <w:color w:val="365F91" w:themeColor="accent1" w:themeShade="BF"/>
      <w:kern w:val="0"/>
      <w:sz w:val="32"/>
      <w:szCs w:val="32"/>
    </w:rPr>
  </w:style>
  <w:style w:type="paragraph" w:customStyle="1" w:styleId="afc">
    <w:name w:val="段"/>
    <w:link w:val="13"/>
    <w:qFormat/>
    <w:rsid w:val="00315390"/>
    <w:pPr>
      <w:tabs>
        <w:tab w:val="center" w:pos="4201"/>
        <w:tab w:val="right" w:leader="dot" w:pos="9298"/>
      </w:tabs>
      <w:autoSpaceDE w:val="0"/>
      <w:autoSpaceDN w:val="0"/>
      <w:ind w:firstLineChars="200" w:firstLine="420"/>
      <w:jc w:val="both"/>
    </w:pPr>
    <w:rPr>
      <w:rFonts w:ascii="宋体" w:eastAsia="宋体" w:hAnsi="Times New Roman" w:cs="宋体"/>
      <w:sz w:val="21"/>
      <w:szCs w:val="21"/>
    </w:rPr>
  </w:style>
  <w:style w:type="character" w:customStyle="1" w:styleId="13">
    <w:name w:val="段 字符1"/>
    <w:link w:val="afc"/>
    <w:locked/>
    <w:rsid w:val="00315390"/>
    <w:rPr>
      <w:rFonts w:ascii="宋体" w:eastAsia="宋体" w:hAnsi="Times New Roman" w:cs="宋体"/>
      <w:sz w:val="21"/>
      <w:szCs w:val="21"/>
    </w:rPr>
  </w:style>
  <w:style w:type="paragraph" w:customStyle="1" w:styleId="a3">
    <w:name w:val="章标题"/>
    <w:basedOn w:val="a7"/>
    <w:next w:val="afc"/>
    <w:link w:val="afd"/>
    <w:autoRedefine/>
    <w:qFormat/>
    <w:rsid w:val="008B0F3B"/>
    <w:pPr>
      <w:widowControl/>
      <w:numPr>
        <w:ilvl w:val="1"/>
        <w:numId w:val="5"/>
      </w:numPr>
      <w:spacing w:beforeLines="100" w:before="312" w:afterLines="100" w:after="312"/>
      <w:ind w:firstLineChars="0" w:firstLine="0"/>
      <w:jc w:val="left"/>
      <w:outlineLvl w:val="0"/>
    </w:pPr>
    <w:rPr>
      <w:rFonts w:eastAsia="黑体" w:cs="黑体"/>
      <w:kern w:val="0"/>
    </w:rPr>
  </w:style>
  <w:style w:type="character" w:customStyle="1" w:styleId="afd">
    <w:name w:val="章标题 字符"/>
    <w:basedOn w:val="a8"/>
    <w:link w:val="a3"/>
    <w:autoRedefine/>
    <w:qFormat/>
    <w:rsid w:val="008B0F3B"/>
    <w:rPr>
      <w:rFonts w:ascii="宋体" w:eastAsia="黑体" w:hAnsi="宋体" w:cs="黑体"/>
      <w:sz w:val="21"/>
      <w:szCs w:val="21"/>
    </w:rPr>
  </w:style>
  <w:style w:type="character" w:customStyle="1" w:styleId="Char">
    <w:name w:val="章标题 Char"/>
    <w:locked/>
    <w:rsid w:val="00315390"/>
    <w:rPr>
      <w:rFonts w:ascii="黑体" w:eastAsia="黑体" w:cs="黑体"/>
      <w:kern w:val="0"/>
      <w:sz w:val="20"/>
      <w:szCs w:val="20"/>
    </w:rPr>
  </w:style>
  <w:style w:type="paragraph" w:customStyle="1" w:styleId="14">
    <w:name w:val="1章标题"/>
    <w:next w:val="a7"/>
    <w:autoRedefine/>
    <w:uiPriority w:val="99"/>
    <w:qFormat/>
    <w:rsid w:val="00F8420B"/>
    <w:pPr>
      <w:spacing w:beforeLines="50" w:afterLines="50"/>
      <w:jc w:val="both"/>
      <w:outlineLvl w:val="0"/>
    </w:pPr>
    <w:rPr>
      <w:rFonts w:ascii="黑体" w:eastAsia="黑体" w:hAnsi="Times New Roman" w:cs="黑体"/>
      <w:sz w:val="21"/>
      <w:szCs w:val="21"/>
    </w:rPr>
  </w:style>
  <w:style w:type="character" w:customStyle="1" w:styleId="afe">
    <w:name w:val="段 字符"/>
    <w:basedOn w:val="a8"/>
    <w:autoRedefine/>
    <w:qFormat/>
    <w:rsid w:val="00F8420B"/>
    <w:rPr>
      <w:rFonts w:cs="Calibri"/>
      <w:kern w:val="2"/>
      <w:sz w:val="21"/>
      <w:szCs w:val="21"/>
    </w:rPr>
  </w:style>
  <w:style w:type="paragraph" w:customStyle="1" w:styleId="aff">
    <w:name w:val="标准文件_二级条标题"/>
    <w:next w:val="a7"/>
    <w:autoRedefine/>
    <w:uiPriority w:val="99"/>
    <w:qFormat/>
    <w:rsid w:val="00F8420B"/>
    <w:pPr>
      <w:widowControl w:val="0"/>
      <w:jc w:val="both"/>
      <w:outlineLvl w:val="2"/>
    </w:pPr>
    <w:rPr>
      <w:rFonts w:ascii="黑体" w:eastAsia="黑体" w:hAnsi="Times New Roman" w:cs="黑体"/>
      <w:sz w:val="21"/>
      <w:szCs w:val="21"/>
    </w:rPr>
  </w:style>
  <w:style w:type="paragraph" w:customStyle="1" w:styleId="aff0">
    <w:name w:val="标准文件_三级条标题"/>
    <w:basedOn w:val="aff"/>
    <w:next w:val="a7"/>
    <w:autoRedefine/>
    <w:uiPriority w:val="99"/>
    <w:qFormat/>
    <w:rsid w:val="00F8420B"/>
    <w:pPr>
      <w:widowControl/>
      <w:outlineLvl w:val="3"/>
    </w:pPr>
  </w:style>
  <w:style w:type="paragraph" w:customStyle="1" w:styleId="aff1">
    <w:name w:val="标准文件_四级条标题"/>
    <w:next w:val="a7"/>
    <w:autoRedefine/>
    <w:uiPriority w:val="99"/>
    <w:qFormat/>
    <w:rsid w:val="00F8420B"/>
    <w:pPr>
      <w:widowControl w:val="0"/>
      <w:jc w:val="both"/>
      <w:outlineLvl w:val="4"/>
    </w:pPr>
    <w:rPr>
      <w:rFonts w:ascii="黑体" w:eastAsia="黑体" w:hAnsi="Times New Roman" w:cs="黑体"/>
      <w:sz w:val="21"/>
      <w:szCs w:val="21"/>
    </w:rPr>
  </w:style>
  <w:style w:type="paragraph" w:customStyle="1" w:styleId="aff2">
    <w:name w:val="标准文件_五级条标题"/>
    <w:next w:val="a7"/>
    <w:autoRedefine/>
    <w:uiPriority w:val="99"/>
    <w:qFormat/>
    <w:rsid w:val="00F8420B"/>
    <w:pPr>
      <w:widowControl w:val="0"/>
      <w:jc w:val="both"/>
      <w:outlineLvl w:val="5"/>
    </w:pPr>
    <w:rPr>
      <w:rFonts w:ascii="黑体" w:eastAsia="黑体" w:hAnsi="Times New Roman" w:cs="黑体"/>
      <w:sz w:val="21"/>
      <w:szCs w:val="21"/>
    </w:rPr>
  </w:style>
  <w:style w:type="paragraph" w:customStyle="1" w:styleId="aff3">
    <w:name w:val="标准文件_一级条标题"/>
    <w:basedOn w:val="14"/>
    <w:next w:val="a7"/>
    <w:autoRedefine/>
    <w:uiPriority w:val="99"/>
    <w:qFormat/>
    <w:rsid w:val="00F8420B"/>
    <w:pPr>
      <w:spacing w:beforeLines="0" w:afterLines="0"/>
      <w:outlineLvl w:val="1"/>
    </w:pPr>
  </w:style>
  <w:style w:type="paragraph" w:customStyle="1" w:styleId="aff4">
    <w:name w:val="前言标题"/>
    <w:next w:val="a7"/>
    <w:autoRedefine/>
    <w:uiPriority w:val="99"/>
    <w:qFormat/>
    <w:rsid w:val="00F8420B"/>
    <w:pPr>
      <w:shd w:val="clear" w:color="FFFFFF" w:fill="FFFFFF"/>
      <w:spacing w:before="540"/>
      <w:jc w:val="center"/>
      <w:outlineLvl w:val="0"/>
    </w:pPr>
    <w:rPr>
      <w:rFonts w:ascii="黑体" w:eastAsia="黑体" w:hAnsi="Times New Roman" w:cs="黑体"/>
      <w:sz w:val="32"/>
      <w:szCs w:val="32"/>
    </w:rPr>
  </w:style>
  <w:style w:type="paragraph" w:customStyle="1" w:styleId="a4">
    <w:name w:val="一级条标题"/>
    <w:basedOn w:val="aff3"/>
    <w:next w:val="afc"/>
    <w:link w:val="aff5"/>
    <w:autoRedefine/>
    <w:qFormat/>
    <w:rsid w:val="00DD0E60"/>
    <w:pPr>
      <w:numPr>
        <w:ilvl w:val="2"/>
        <w:numId w:val="5"/>
      </w:numPr>
      <w:spacing w:beforeLines="50" w:before="156" w:afterLines="50" w:after="156"/>
    </w:pPr>
    <w:rPr>
      <w:rFonts w:ascii="Times New Roman"/>
    </w:rPr>
  </w:style>
  <w:style w:type="character" w:customStyle="1" w:styleId="aff5">
    <w:name w:val="一级条标题 字符"/>
    <w:basedOn w:val="a8"/>
    <w:link w:val="a4"/>
    <w:autoRedefine/>
    <w:qFormat/>
    <w:rsid w:val="00DD0E60"/>
    <w:rPr>
      <w:rFonts w:ascii="Times New Roman" w:eastAsia="黑体" w:hAnsi="Times New Roman" w:cs="黑体"/>
      <w:sz w:val="21"/>
      <w:szCs w:val="21"/>
    </w:rPr>
  </w:style>
  <w:style w:type="paragraph" w:customStyle="1" w:styleId="a0">
    <w:name w:val="附录标题"/>
    <w:basedOn w:val="a7"/>
    <w:next w:val="afc"/>
    <w:autoRedefine/>
    <w:qFormat/>
    <w:rsid w:val="005123F7"/>
    <w:pPr>
      <w:keepNext/>
      <w:widowControl/>
      <w:numPr>
        <w:numId w:val="6"/>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a1">
    <w:name w:val="附录章标题"/>
    <w:basedOn w:val="a0"/>
    <w:next w:val="afc"/>
    <w:autoRedefine/>
    <w:qFormat/>
    <w:rsid w:val="005123F7"/>
    <w:pPr>
      <w:numPr>
        <w:ilvl w:val="1"/>
      </w:numPr>
      <w:tabs>
        <w:tab w:val="clear" w:pos="360"/>
        <w:tab w:val="clear" w:pos="6405"/>
      </w:tabs>
      <w:spacing w:beforeLines="100" w:before="100" w:afterLines="100" w:after="100" w:line="240" w:lineRule="auto"/>
      <w:jc w:val="left"/>
    </w:pPr>
  </w:style>
  <w:style w:type="paragraph" w:customStyle="1" w:styleId="a2">
    <w:name w:val="附录一级条标题"/>
    <w:basedOn w:val="a1"/>
    <w:next w:val="afc"/>
    <w:autoRedefine/>
    <w:qFormat/>
    <w:rsid w:val="005123F7"/>
    <w:pPr>
      <w:numPr>
        <w:ilvl w:val="2"/>
      </w:numPr>
      <w:spacing w:beforeLines="50" w:before="156" w:afterLines="50" w:after="156"/>
    </w:pPr>
  </w:style>
  <w:style w:type="paragraph" w:customStyle="1" w:styleId="a5">
    <w:name w:val="三级条标题"/>
    <w:basedOn w:val="aff"/>
    <w:next w:val="afc"/>
    <w:link w:val="aff6"/>
    <w:qFormat/>
    <w:rsid w:val="008B0F3B"/>
    <w:pPr>
      <w:numPr>
        <w:ilvl w:val="3"/>
        <w:numId w:val="5"/>
      </w:numPr>
      <w:spacing w:beforeLines="50" w:before="156" w:afterLines="50" w:after="156"/>
    </w:pPr>
    <w:rPr>
      <w:rFonts w:hAnsi="黑体"/>
    </w:rPr>
  </w:style>
  <w:style w:type="character" w:customStyle="1" w:styleId="aff6">
    <w:name w:val="三级条标题 字符"/>
    <w:basedOn w:val="a8"/>
    <w:link w:val="a5"/>
    <w:autoRedefine/>
    <w:qFormat/>
    <w:rsid w:val="008B0F3B"/>
    <w:rPr>
      <w:rFonts w:ascii="黑体" w:eastAsia="黑体" w:hAnsi="黑体" w:cs="黑体"/>
      <w:sz w:val="21"/>
      <w:szCs w:val="21"/>
    </w:rPr>
  </w:style>
  <w:style w:type="paragraph" w:customStyle="1" w:styleId="aff7">
    <w:name w:val="附录表标题"/>
    <w:basedOn w:val="a7"/>
    <w:next w:val="a7"/>
    <w:link w:val="aff8"/>
    <w:autoRedefine/>
    <w:qFormat/>
    <w:rsid w:val="008324E4"/>
    <w:pPr>
      <w:tabs>
        <w:tab w:val="left" w:pos="180"/>
      </w:tabs>
      <w:spacing w:beforeLines="50" w:before="156" w:afterLines="50" w:after="156"/>
      <w:jc w:val="center"/>
    </w:pPr>
    <w:rPr>
      <w:rFonts w:ascii="黑体" w:eastAsia="黑体"/>
    </w:rPr>
  </w:style>
  <w:style w:type="character" w:customStyle="1" w:styleId="aff8">
    <w:name w:val="附录表标题 字符"/>
    <w:basedOn w:val="a8"/>
    <w:link w:val="aff7"/>
    <w:rsid w:val="008324E4"/>
    <w:rPr>
      <w:rFonts w:ascii="黑体" w:eastAsia="黑体" w:hAnsi="Times New Roman" w:cs="Times New Roman"/>
      <w:kern w:val="2"/>
      <w:sz w:val="21"/>
      <w:szCs w:val="21"/>
    </w:rPr>
  </w:style>
  <w:style w:type="paragraph" w:styleId="TOC4">
    <w:name w:val="toc 4"/>
    <w:basedOn w:val="a7"/>
    <w:next w:val="a7"/>
    <w:autoRedefine/>
    <w:uiPriority w:val="39"/>
    <w:unhideWhenUsed/>
    <w:rsid w:val="004C72FD"/>
    <w:pPr>
      <w:ind w:left="630"/>
      <w:jc w:val="left"/>
    </w:pPr>
    <w:rPr>
      <w:rFonts w:asciiTheme="minorHAnsi" w:hAnsiTheme="minorHAnsi" w:cstheme="minorHAnsi"/>
      <w:sz w:val="18"/>
      <w:szCs w:val="18"/>
    </w:rPr>
  </w:style>
  <w:style w:type="paragraph" w:styleId="TOC5">
    <w:name w:val="toc 5"/>
    <w:basedOn w:val="a7"/>
    <w:next w:val="a7"/>
    <w:autoRedefine/>
    <w:uiPriority w:val="39"/>
    <w:unhideWhenUsed/>
    <w:rsid w:val="004C72FD"/>
    <w:pPr>
      <w:ind w:left="840"/>
      <w:jc w:val="left"/>
    </w:pPr>
    <w:rPr>
      <w:rFonts w:asciiTheme="minorHAnsi" w:hAnsiTheme="minorHAnsi" w:cstheme="minorHAnsi"/>
      <w:sz w:val="18"/>
      <w:szCs w:val="18"/>
    </w:rPr>
  </w:style>
  <w:style w:type="paragraph" w:styleId="TOC6">
    <w:name w:val="toc 6"/>
    <w:basedOn w:val="a7"/>
    <w:next w:val="a7"/>
    <w:autoRedefine/>
    <w:uiPriority w:val="39"/>
    <w:unhideWhenUsed/>
    <w:rsid w:val="004C72FD"/>
    <w:pPr>
      <w:ind w:left="1050"/>
      <w:jc w:val="left"/>
    </w:pPr>
    <w:rPr>
      <w:rFonts w:asciiTheme="minorHAnsi" w:hAnsiTheme="minorHAnsi" w:cstheme="minorHAnsi"/>
      <w:sz w:val="18"/>
      <w:szCs w:val="18"/>
    </w:rPr>
  </w:style>
  <w:style w:type="paragraph" w:styleId="TOC7">
    <w:name w:val="toc 7"/>
    <w:basedOn w:val="a7"/>
    <w:next w:val="a7"/>
    <w:autoRedefine/>
    <w:uiPriority w:val="39"/>
    <w:unhideWhenUsed/>
    <w:rsid w:val="004C72FD"/>
    <w:pPr>
      <w:ind w:left="1260"/>
      <w:jc w:val="left"/>
    </w:pPr>
    <w:rPr>
      <w:rFonts w:asciiTheme="minorHAnsi" w:hAnsiTheme="minorHAnsi" w:cstheme="minorHAnsi"/>
      <w:sz w:val="18"/>
      <w:szCs w:val="18"/>
    </w:rPr>
  </w:style>
  <w:style w:type="paragraph" w:styleId="TOC8">
    <w:name w:val="toc 8"/>
    <w:basedOn w:val="a7"/>
    <w:next w:val="a7"/>
    <w:autoRedefine/>
    <w:uiPriority w:val="39"/>
    <w:unhideWhenUsed/>
    <w:rsid w:val="004C72FD"/>
    <w:pPr>
      <w:ind w:left="1470"/>
      <w:jc w:val="left"/>
    </w:pPr>
    <w:rPr>
      <w:rFonts w:asciiTheme="minorHAnsi" w:hAnsiTheme="minorHAnsi" w:cstheme="minorHAnsi"/>
      <w:sz w:val="18"/>
      <w:szCs w:val="18"/>
    </w:rPr>
  </w:style>
  <w:style w:type="paragraph" w:styleId="TOC9">
    <w:name w:val="toc 9"/>
    <w:basedOn w:val="a7"/>
    <w:next w:val="a7"/>
    <w:autoRedefine/>
    <w:uiPriority w:val="39"/>
    <w:unhideWhenUsed/>
    <w:rsid w:val="004C72FD"/>
    <w:pPr>
      <w:ind w:left="1680"/>
      <w:jc w:val="left"/>
    </w:pPr>
    <w:rPr>
      <w:rFonts w:asciiTheme="minorHAnsi" w:hAnsiTheme="minorHAnsi" w:cstheme="minorHAnsi"/>
      <w:sz w:val="18"/>
      <w:szCs w:val="18"/>
    </w:rPr>
  </w:style>
  <w:style w:type="paragraph" w:customStyle="1" w:styleId="a">
    <w:name w:val="二级条标题"/>
    <w:basedOn w:val="aff"/>
    <w:next w:val="afc"/>
    <w:link w:val="aff9"/>
    <w:qFormat/>
    <w:rsid w:val="008B0F3B"/>
    <w:pPr>
      <w:numPr>
        <w:ilvl w:val="3"/>
        <w:numId w:val="1"/>
      </w:numPr>
      <w:spacing w:beforeLines="50" w:before="50" w:afterLines="50" w:after="50"/>
    </w:pPr>
    <w:rPr>
      <w:rFonts w:ascii="Times New Roman"/>
    </w:rPr>
  </w:style>
  <w:style w:type="character" w:customStyle="1" w:styleId="aff9">
    <w:name w:val="二级条标题 字符"/>
    <w:basedOn w:val="a8"/>
    <w:link w:val="a"/>
    <w:autoRedefine/>
    <w:qFormat/>
    <w:rsid w:val="008B0F3B"/>
    <w:rPr>
      <w:rFonts w:ascii="Times New Roman" w:eastAsia="黑体" w:hAnsi="Times New Roman" w:cs="黑体"/>
      <w:sz w:val="21"/>
      <w:szCs w:val="21"/>
    </w:rPr>
  </w:style>
  <w:style w:type="table" w:customStyle="1" w:styleId="5">
    <w:name w:val="网格型5"/>
    <w:basedOn w:val="a9"/>
    <w:next w:val="af7"/>
    <w:uiPriority w:val="39"/>
    <w:qFormat/>
    <w:rsid w:val="008F15EE"/>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
    <w:basedOn w:val="a9"/>
    <w:next w:val="af7"/>
    <w:uiPriority w:val="39"/>
    <w:qFormat/>
    <w:rsid w:val="008F15EE"/>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9"/>
    <w:next w:val="af7"/>
    <w:uiPriority w:val="39"/>
    <w:qFormat/>
    <w:rsid w:val="000110B1"/>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网格型3"/>
    <w:basedOn w:val="a9"/>
    <w:next w:val="af7"/>
    <w:uiPriority w:val="39"/>
    <w:qFormat/>
    <w:rsid w:val="00184EA1"/>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a9"/>
    <w:next w:val="af7"/>
    <w:uiPriority w:val="39"/>
    <w:qFormat/>
    <w:rsid w:val="00A66C9D"/>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1937</TotalTime>
  <Pages>1</Pages>
  <Words>270</Words>
  <Characters>1541</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164</cp:revision>
  <dcterms:created xsi:type="dcterms:W3CDTF">2023-05-08T11:09:00Z</dcterms:created>
  <dcterms:modified xsi:type="dcterms:W3CDTF">2025-08-22T10:26:00Z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5AFD5961BAF846D4A74BF831E0D0E4CD_13</vt:lpwstr>
  </property>
  <property fmtid="{D5CDD505-2E9C-101B-9397-08002B2CF9AE}" pid="4" name="_IPGFID">
    <vt:lpwstr>[DocID]=E571AA05-7C90-4386-BF6B-6FF87E09EB4B</vt:lpwstr>
  </property>
  <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property>
  <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property>
  <property fmtid="{D5CDD505-2E9C-101B-9397-08002B2CF9AE}" pid="7" name="_IPGFLOW_P-B5B0_E-0_FP-1_CV-60DDE677_CN-8045E800">
    <vt:lpwstr>DPSPMK|3|448|2|0</vt:lpwstr>
  </property>
  <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property>
  <property fmtid="{D5CDD505-2E9C-101B-9397-08002B2CF9AE}" pid="9" name="_IPGFLOW_P-B5B0_E-1_FP-2_SP-2_CV-158C5DC4_CN-636E27F5">
    <vt:lpwstr>hArBG6fN2uh4MB5IyvhJpzkWMUiQsbhhwA/cPBp2guk58ZIpqi7WvOyr0sLX7JyOhwgMTrr4ic67BfrLJSKwx1eSuVrQsQJfCusDkaDfX/MQmAPxZsiizlfcdO0Z4WExrPlICZqPdmRIr6PhDzHy+1A==</vt:lpwstr>
  </property>
  <property fmtid="{D5CDD505-2E9C-101B-9397-08002B2CF9AE}" pid="10" name="_IPGFLOW_P-B5B0_E-0_FP-2_CV-FB4CA461_CN-2FB4D2C0">
    <vt:lpwstr>DPSPMK|3|408|2|0</vt:lpwstr>
  </property>
  <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property>
  <property fmtid="{D5CDD505-2E9C-101B-9397-08002B2CF9AE}" pid="12" name="_IPGFLOW_P-B5B0_E-1_FP-3_SP-2_CV-692FBDD2_CN-78E8F5B8">
    <vt:lpwstr>+J+CsDjoNiXAUcCUq0y327V68kApqMjN3fQCLC7Fk/uKj0V7DIv2lLquSJTS4pzX8ve3EIT1pODp46/sMYoLBlmK4CAhk7WJyr0vTlZ4cAHxf62kQPdTYKCqxv3GafqrDxxQz+5CiHA5cIwF7R7hmXA==</vt:lpwstr>
  </property>
  <property fmtid="{D5CDD505-2E9C-101B-9397-08002B2CF9AE}" pid="13" name="_IPGFLOW_P-B5B0_E-0_FP-3_CV-FB4CA461_CN-F2220B45">
    <vt:lpwstr>DPSPMK|3|408|2|0</vt:lpwstr>
  </property>
  <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property>
  <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property>
  <property fmtid="{D5CDD505-2E9C-101B-9397-08002B2CF9AE}" pid="16" name="_IPGFLOW_P-B5B0_E-0_FP-4_CV-60DDE677_CN-9D6A5B13">
    <vt:lpwstr>DPSPMK|3|448|2|0</vt:lpwstr>
  </property>
  <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property>
  <property fmtid="{D5CDD505-2E9C-101B-9397-08002B2CF9AE}" pid="18" name="_IPGFLOW_P-B5B0_E-1_FP-5_SP-2_CV-7613DACE_CN-5950CB34">
    <vt:lpwstr>Y7vZqpZWEvECTOSpY3w7IBlYG6gZIgENRJZ73WwwmpdRHALY7ecG2SnkKrg7QN7jjXHhfhSc/WlKLkuGhmmQe5Mp7xIP+QN4X6Tpk72CaWUlKh2ZhJH1/5/nuOuYnB7EC+he2dJ2EiUps7pLWSHv6iw==</vt:lpwstr>
  </property>
  <property fmtid="{D5CDD505-2E9C-101B-9397-08002B2CF9AE}" pid="19" name="_IPGFLOW_P-B5B0_E-0_FP-5_CV-FB4CA461_CN-52C7D498">
    <vt:lpwstr>DPSPMK|3|408|2|0</vt:lpwstr>
  </property>
  <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property>
  <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property>
  <property fmtid="{D5CDD505-2E9C-101B-9397-08002B2CF9AE}" pid="22" name="_IPGFLOW_P-B5B0_E-0_FP-6_CV-60DDE677_CN-FD36EE58">
    <vt:lpwstr>DPSPMK|3|448|2|0</vt:lpwstr>
  </property>
  <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property>
  <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property>
  <property fmtid="{D5CDD505-2E9C-101B-9397-08002B2CF9AE}" pid="25" name="_IPGFLOW_P-B5B0_E-0_FP-7_CV-60DDE677_CN-20A037DD">
    <vt:lpwstr>DPSPMK|3|448|2|0</vt:lpwstr>
  </property>
  <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property>
  <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property>
  <property fmtid="{D5CDD505-2E9C-101B-9397-08002B2CF9AE}" pid="28" name="_IPGFLOW_P-B5B0_E-0_FP-8_CV-60DDE677_CN-7D0E2E8">
    <vt:lpwstr>DPSPMK|3|448|2|0</vt:lpwstr>
  </property>
  <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property>
  <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property>
  <property fmtid="{D5CDD505-2E9C-101B-9397-08002B2CF9AE}" pid="31" name="_IPGFLOW_P-B5B0_E-0_FP-9_CV-96F3ED08_CN-EE07B647">
    <vt:lpwstr>DPSPMK|3|492|2|0</vt:lpwstr>
  </property>
  <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property>
  <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property>
  <property fmtid="{D5CDD505-2E9C-101B-9397-08002B2CF9AE}" pid="34" name="_IPGFLOW_P-B5B0_E-0_FP-A_CV-60DDE677_CN-3AB19484">
    <vt:lpwstr>DPSPMK|3|448|2|0</vt:lpwstr>
  </property>
  <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property>
  <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property>
  <property fmtid="{D5CDD505-2E9C-101B-9397-08002B2CF9AE}" pid="37" name="_IPGFLOW_P-B5B0_E-0_FP-B_CV-60DDE677_CN-877BF84A">
    <vt:lpwstr>DPSPMK|3|448|2|0</vt:lpwstr>
  </property>
  <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property>
  <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property>
  <property fmtid="{D5CDD505-2E9C-101B-9397-08002B2CF9AE}" pid="40" name="_IPGFLOW_P-B5B0_E-0_FP-C_CV-60DDE677_CN-5AED21CF">
    <vt:lpwstr>DPSPMK|3|448|2|0</vt:lpwstr>
  </property>
  <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property>
  <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property>
  <property fmtid="{D5CDD505-2E9C-101B-9397-08002B2CF9AE}" pid="43" name="_IPGFLOW_P-B5B0_E-0_FP-D_CV-60DDE677_CN-279E2797">
    <vt:lpwstr>DPSPMK|3|448|2|0</vt:lpwstr>
  </property>
  <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property>
  <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property>
  <property fmtid="{D5CDD505-2E9C-101B-9397-08002B2CF9AE}" pid="46" name="_IPGFLOW_P-B5B0_E-0_FP-E_CV-60DDE677_CN-FA08FE12">
    <vt:lpwstr>DPSPMK|3|448|2|0</vt:lpwstr>
  </property>
  <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property>
  <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property>
  <property fmtid="{D5CDD505-2E9C-101B-9397-08002B2CF9AE}" pid="49" name="_IPGFLOW_P-B5B0_E-0_FP-F_CV-96F3ED08_CN-73831FF6">
    <vt:lpwstr>DPSPMK|3|492|2|0</vt:lpwstr>
  </property>
  <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property>
  <property fmtid="{D5CDD505-2E9C-101B-9397-08002B2CF9AE}" pid="51" name="_IPGFLOW_P-B5B0_E-1_FP-10_SP-2_CV-2F406AEB_CN-4D0E8FB">
    <vt:lpwstr>d8YuvfVLyOAKQOil/qPFmQ4xL5VsI8uh3NfNNwLirqtiCrpQOUBqKmibaAvnQVpKjLZy08nWxCDSOqyW4o11WGjmhHsdKp1Qz8m1VE7x/frvxaCNCPomzyGL9nknWm48F5RvmdO2Qg5FjZCHGU1cPig==</vt:lpwstr>
  </property>
  <property fmtid="{D5CDD505-2E9C-101B-9397-08002B2CF9AE}" pid="52" name="_IPGFLOW_P-B5B0_E-0_FP-10_CV-FB4CA461_CN-3C688D72">
    <vt:lpwstr>DPSPMK|3|408|2|0</vt:lpwstr>
  </property>
  <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property>
  <property fmtid="{D5CDD505-2E9C-101B-9397-08002B2CF9AE}" pid="54" name="_IPGFLOW_P-B5B0_E-1_FP-11_SP-2_CV-22419716_CN-DAE18EF1">
    <vt:lpwstr>z4myoo5FFcKoaXObt+1TcKYH7pRXXh/acWdb8//mBwhQ/yMfbkpE5lEiuspXxK48w+Xq9Zktl3ENCJQ/08hZSbrEnmH4rNvn4Y+vtl0/uaYVc2JDT9fCl9JD1M+20ptTl1sEkupeGDlJBTKzTi2A+fg==</vt:lpwstr>
  </property>
  <property fmtid="{D5CDD505-2E9C-101B-9397-08002B2CF9AE}" pid="55" name="_IPGFLOW_P-B5B0_E-0_FP-11_CV-FB4CA461_CN-E1FE54F7">
    <vt:lpwstr>DPSPMK|3|408|2|0</vt:lpwstr>
  </property>
  <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property>
  <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property>
  <property fmtid="{D5CDD505-2E9C-101B-9397-08002B2CF9AE}" pid="58" name="_IPGFLOW_P-B5B0_E-0_FP-12_CV-60DDE677_CN-4E0F6E37">
    <vt:lpwstr>DPSPMK|3|448|2|0</vt:lpwstr>
  </property>
  <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property>
  <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property>
  <property fmtid="{D5CDD505-2E9C-101B-9397-08002B2CF9AE}" pid="61" name="_IPGFLOW_P-B5B0_E-0_FP-13_CV-60DDE677_CN-9399B7B2">
    <vt:lpwstr>DPSPMK|3|448|2|0</vt:lpwstr>
  </property>
  <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property>
  <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property>
  <property fmtid="{D5CDD505-2E9C-101B-9397-08002B2CF9AE}" pid="64" name="_IPGFLOW_P-B5B0_E-0_FP-14_CV-96F3ED08_CN-DAAB3CC0">
    <vt:lpwstr>DPSPMK|3|492|2|0</vt:lpwstr>
  </property>
  <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property>
  <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property>
  <property fmtid="{D5CDD505-2E9C-101B-9397-08002B2CF9AE}" pid="67" name="_IPGFLOW_P-B5B0_E-0_FP-15_CV-B684056A_CN-35EE4F5">
    <vt:lpwstr>DPSPMK|3|428|2|0</vt:lpwstr>
  </property>
  <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property>
  <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property>
  <property fmtid="{D5CDD505-2E9C-101B-9397-08002B2CF9AE}" pid="70" name="_IPGFLOW_P-B5B0_E-0_FP-16_CV-ACF98C78_CN-E2F91C80">
    <vt:lpwstr>DPSPMK|3|472|2|0</vt:lpwstr>
  </property>
  <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property>
  <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property>
  <property fmtid="{D5CDD505-2E9C-101B-9397-08002B2CF9AE}" pid="73" name="_IPGFLOW_P-B5B0_E-0_FP-17_CV-60DDE677_CN-5320DD24">
    <vt:lpwstr>DPSPMK|3|448|2|0</vt:lpwstr>
  </property>
  <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property>
  <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property>
  <property fmtid="{D5CDD505-2E9C-101B-9397-08002B2CF9AE}" pid="76" name="_IPGFLOW_P-B5B0_E-0_FP-18_CV-96F3ED08_CN-4011853B">
    <vt:lpwstr>DPSPMK|3|492|2|0</vt:lpwstr>
  </property>
  <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property>
  <property fmtid="{D5CDD505-2E9C-101B-9397-08002B2CF9AE}" pid="78" name="_IPGFLOW_P-B5B0_E-1_FP-19_SP-2_CV-283C95AA_CN-150DB5A3">
    <vt:lpwstr>itjWf/74uqdTykKsmPkrRQ9y3DM1l3EB68dhYx1Je+sMFeX9dgclAfQGMImiTQfEAJWEIlNSqtt2v0TniQaE4gHzVfaG/EHkD3x5nGj95IpDz4aJM1xxR0Z8YCUQO6cyIDHp6SA5AHgrYM/ZLfiN9Yg==</vt:lpwstr>
  </property>
  <property fmtid="{D5CDD505-2E9C-101B-9397-08002B2CF9AE}" pid="79" name="_IPGFLOW_P-B5B0_E-0_FP-19_CV-FB4CA461_CN-BBFD879A">
    <vt:lpwstr>DPSPMK|3|408|2|0</vt:lpwstr>
  </property>
  <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property>
  <property fmtid="{D5CDD505-2E9C-101B-9397-08002B2CF9AE}" pid="81" name="_IPGFLOW_P-B5B0_E-1_FP-1A_SP-2_CV-C8A73A75_CN-F33EBF91">
    <vt:lpwstr>6t+A3GgdG2d0MSO0SErpHnXRKQ0W1L/XG/hM01BMeIiwcrVDSF8rvweYfXD+3LHGUz3qypXLFy30NveYmBo+hIHHppK6HXOkIpSgyza0yG1OmmwCLlwoqgRJs4VmETyW0fzdba4Kn0RD+94l8GJyxUQ==</vt:lpwstr>
  </property>
  <property fmtid="{D5CDD505-2E9C-101B-9397-08002B2CF9AE}" pid="82" name="_IPGFLOW_P-B5B0_E-0_FP-1A_CV-FB4CA461_CN-5B0A2873">
    <vt:lpwstr>DPSPMK|3|408|2|0</vt:lpwstr>
  </property>
  <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property>
  <property fmtid="{D5CDD505-2E9C-101B-9397-08002B2CF9AE}" pid="84" name="_IPGFLOW_P-B5B0_E-1_FP-1B_SP-2_CV-8AC6B4E3_CN-94092175">
    <vt:lpwstr>Xe1xfWMd1+XWi856eWnggHgBcKIzpsho7xmEoJXg8vz08o6fWCzGkyIK/1cqc0X3KblNFMKRAOo8XyxFOnsyr9l3Vy6GljCsFVfYndV3c9rhqYyi6HfE4lpwql0A73DhpKpSLIvwgJ87vNgs9yEWY4A==</vt:lpwstr>
  </property>
  <property fmtid="{D5CDD505-2E9C-101B-9397-08002B2CF9AE}" pid="85" name="_IPGFLOW_P-B5B0_E-0_FP-1B_CV-FB4CA461_CN-E6C044BD">
    <vt:lpwstr>DPSPMK|3|408|2|0</vt:lpwstr>
  </property>
  <property fmtid="{D5CDD505-2E9C-101B-9397-08002B2CF9AE}" pid="86" name="_IPGFLOW_P-B5B0_E-1_FP-1C_SP-1_CV-78363818_CN-6B7B2A28">
    <vt:lpwstr>W0q9r41J97nsYd3UIhcKSHaH8vczc98/yo0GbteiGx/yxf8lZaJmBBhFNicShajzsmdSne22zz3XlI/Cg3C83uhtUNbtM1idEFg8F/7iMDLDqLJZ00fE+BnNPB7mufrWNIXIGwBjhalFGnBxuxbE/HzdMl/tJAnP0afCxXAdoqZgDlrhUoGaed0NCqn61qXcz/648tfYBUF/4edwwLK0OeCdrG9+JobtqULBqW+KLEN5dsZjf3Dm1nAhK23K1m7</vt:lpwstr>
  </property>
  <property fmtid="{D5CDD505-2E9C-101B-9397-08002B2CF9AE}" pid="87" name="_IPGFLOW_P-B5B0_E-1_FP-1C_SP-2_CV-B74CCEA0_CN-FE8C5CA7">
    <vt:lpwstr>VBHZJsfCw2Bgd0chD1eGmFkvyb+U1MoVMEz1x+19irRxOuIM71QYIQsRr7Jgp+CoEb3aCZCYDzaIgnmKdD11K2ROBCPEh/AN987oaVoBzV1k83+JHpr84rWdN6qEvzkfVc6jGl1QD7d+bcYed6YYhTg==</vt:lpwstr>
  </property>
  <property fmtid="{D5CDD505-2E9C-101B-9397-08002B2CF9AE}" pid="88" name="_IPGFLOW_P-B5B0_E-0_FP-1C_CV-FB4CA461_CN-3B569D38">
    <vt:lpwstr>DPSPMK|3|408|2|0</vt:lpwstr>
  </property>
  <property fmtid="{D5CDD505-2E9C-101B-9397-08002B2CF9AE}" pid="89" name="_IPGFLOW_P-B5B0_E-1_FP-1D_SP-1_CV-BB860E3B_CN-80406E53">
    <vt:lpwstr>W0q9r41J97nsYd3UIhcKSFrOCdEWN4MUU6zV18stGSZPAxcMFYAPctnuFGPLWNBLu7MYM/wa+28FyJZWTGynQ0d9GYGpv+2CY6yPaqSJWmQMbpmEZ1Et1YlG9z86dzeE/hXyTzLu3dA/zD+v8SVaXHT2KMUCN714ka2ZpsjW0mrnlDx9bnA2uZD1WeESpovaReLyLuE9kii825D/8Wp9ciwqzm+Cxa7ZhJb0cJaTzipqD3iwHDOA7ljwQ3nBWcY</vt:lpwstr>
  </property>
  <property fmtid="{D5CDD505-2E9C-101B-9397-08002B2CF9AE}" pid="90" name="_IPGFLOW_P-B5B0_E-1_FP-1D_SP-2_CV-FE66A80A_CN-7BE36D1A">
    <vt:lpwstr>8nEk/qV0TePCtaBuWWk87eTBl4+bp9LXhBGBqkCAB0UpbjLjmNa53lrx8XBO/SNdZUj+NmYAy+Zl6m48Rc1+r2E76+pSJJ/j0QXtGhiAZsHZm56kgXSTj3zmseI6xRM4wD6S0qK65R4HRioWOKS6WC2ZCsUIFxUcMcuyNC+E2Fbowpd5rJ2vc5xeYI3z8QQxK</vt:lpwstr>
  </property>
  <property fmtid="{D5CDD505-2E9C-101B-9397-08002B2CF9AE}" pid="91" name="_IPGFLOW_P-B5B0_E-0_FP-1D_CV-60DDE677_CN-541ECD6E">
    <vt:lpwstr>DPSPMK|3|448|2|0</vt:lpwstr>
  </property>
  <property fmtid="{D5CDD505-2E9C-101B-9397-08002B2CF9AE}" pid="92" name="_IPGFLOW_P-B5B0_E-1_FP-1E_SP-1_CV-52BA7312_CN-6B3CBD8D">
    <vt:lpwstr>W0q9r41J97nsYd3UIhcKSFYO6neQhSen6GMTMIEIaNRgKpNK7JKu7Rg2i4il37lsN1ZibvaBKKDLoutWmQmk7LOh4nL7SqPAuoP8/yEpTwurDCjXdPdftCppcqv3ZWnUWyeZ2nE0sL9IuIGf+3uYxkg/0rKORSUBh5amsUOjIxJYJw0xAkivkTA9fCTGPdQ4cfGLOHJb5CbvC21iZD+SELkOMvrv9ZybBfrqkHRz9+ZT7aTF0V97T5q8YTQcXt5</vt:lpwstr>
  </property>
  <property fmtid="{D5CDD505-2E9C-101B-9397-08002B2CF9AE}" pid="93" name="_IPGFLOW_P-B5B0_E-1_FP-1E_SP-2_CV-B480D7D0_CN-BF7DD019">
    <vt:lpwstr>T7bPbE8NWFJPOQZr8TIl+YnEpoRZ09kUy1KYKDcTY5fK1Ics75kkkAqCLE1bNtMJAje3fFjilil5o/fDGnIk2E+CJclYjfCNqW3wVU5EdRCyyggZXoYYwCQ59SpHjF22PrhSU0VNHnCIINQ1zKWve1g==</vt:lpwstr>
  </property>
  <property fmtid="{D5CDD505-2E9C-101B-9397-08002B2CF9AE}" pid="94" name="_IPGFLOW_P-B5B0_E-0_FP-1E_CV-FB4CA461_CN-9BB342E5">
    <vt:lpwstr>DPSPMK|3|408|2|0</vt:lpwstr>
  </property>
  <property fmtid="{D5CDD505-2E9C-101B-9397-08002B2CF9AE}" pid="95" name="_IPGFLOW_P-B5B0_E-1_FP-1F_SP-1_CV-C14FA82F_CN-8B7226EE">
    <vt:lpwstr>W0q9r41J97nsYd3UIhcKSNZYylNeuFYGsoJZTX5Er1KX/63gma4BtJX2L73dtOcjOB5M09mNWP17UOowmFKgjK4hWxe6DO4glCAEpTsAU+7Ci5+61+bN8i37Bk0bLgqKzfBxTAk4HIQQtp92A4WV/HgqUAqsoJ65wn1jIXUOT7yAF3ohhjKDWeOTmLJN9UGFdfXh6BEJVpyPtBsdvOfV+zzRI85gzxM/ZV+SunANJSqLB5m+nQtL51nfrijPxrt</vt:lpwstr>
  </property>
  <property fmtid="{D5CDD505-2E9C-101B-9397-08002B2CF9AE}" pid="96" name="_IPGFLOW_P-B5B0_E-1_FP-1F_SP-2_CV-65E304B5_CN-EBA127F1">
    <vt:lpwstr>1CecF7+wT1VmxUgmkL3xT/8harfG4kbqCruohY46fszdFEBbx/NBCyWyTQ68a1eox/eBauYSc411MGGhRlHCLn/ab0QzEHDXy4iTkcyivbQPf/rrQr46sPwYgrbuJpA/3Wl8YXCC6+QJeWoZPpqtNfQ==</vt:lpwstr>
  </property>
  <property fmtid="{D5CDD505-2E9C-101B-9397-08002B2CF9AE}" pid="97" name="_IPGFLOW_P-B5B0_E-0_FP-1F_CV-FB4CA461_CN-26792E2B">
    <vt:lpwstr>DPSPMK|3|408|2|0</vt:lpwstr>
  </property>
  <property fmtid="{D5CDD505-2E9C-101B-9397-08002B2CF9AE}" pid="98" name="_IPGFLOW_P-B5B0_E-1_FP-20_SP-1_CV-8DAA7FB4_CN-C89A695E">
    <vt:lpwstr>T9Qd1Z+iKgBgl1LVaOPeABwhj+a9hClL3xp80LC2L/BMjVc/L2eOl6Zp5hXeQ5TBPt3elFqaxhp6Y2tMDN4YvhKoVX5z41zxwUhSAv4RxJKPeyqsFeJ9qbwRuIYcMZh6kHzE4aSn/UdYNzdl7gSrEmHSch+Q5gaEhkkXy2NGTD9Y6+R6QgTkFaAWL5+6b8wlesf+ajcATsgDme9/PzNDfebj14++y66GTg7GEyPayYBCXGwDJun3xZkHLt6Xtse</vt:lpwstr>
  </property>
  <property fmtid="{D5CDD505-2E9C-101B-9397-08002B2CF9AE}" pid="99" name="_IPGFLOW_P-B5B0_E-1_FP-20_SP-2_CV-154AAEA6_CN-F2DE2AA0">
    <vt:lpwstr>DD0Z9iyYlEqSpvjX5GwdzJfcfcohgJTZJnIpbO/UIiqYPXHTeOn2bpKjK2NyyhrQfH4+OFZcPUO2R6iSFOGYcBu5VFWgQAT2/i131slfR+1jTblKIwdBBhghjY3xoTOpYZEqqTgp2x89ilUVbJpkvfg==</vt:lpwstr>
  </property>
  <property fmtid="{D5CDD505-2E9C-101B-9397-08002B2CF9AE}" pid="100" name="_IPGFLOW_P-B5B0_E-0_FP-20_CV-FB4CA461_CN-4009A8A9">
    <vt:lpwstr>DPSPMK|3|408|2|0</vt:lpwstr>
  </property>
  <property fmtid="{D5CDD505-2E9C-101B-9397-08002B2CF9AE}" pid="101" name="_IPGFLOW_P-B5B0_E-1_FP-21_SP-1_CV-46DFCA66_CN-AD32BAC1">
    <vt:lpwstr>yhdTrfO+8dpti15tMrJjoqbdGrITKlAdp+iEQRX7rtFmg8hILA9497RDKSjLR+Ea9XMj+kYmSzEacBq4RF7A5CMk1vvII4XAxMRk7U0PFgWiuu4FxcN/V5CnCAqEMVPcjCWNv9sNuKKqcDKQNQrwOfiLr1TuXnNHBS3mpECnYF2BrxfsMvxtFRpzsOzagDj7KFmsRG4O7VbHcIzu7GkS57SUpv1y6TL1lbFvXHyp4QhxDqzyQNxvadHoU6Ylrea</vt:lpwstr>
  </property>
  <property fmtid="{D5CDD505-2E9C-101B-9397-08002B2CF9AE}" pid="102" name="_IPGFLOW_P-B5B0_E-1_FP-21_SP-2_CV-90384777_CN-70601823">
    <vt:lpwstr>G74S2SD9h2WXlHpk7JgCcuRa7gdI0PjZXKFJWO25/R7LTpq3IOW1RKt7OO5JqDqSfrtUifF5YHCQzT+yY/G2Bu1BHxQuHhXuw2cucsVPPiOcb1qW+V9yz3Cd1i2GgwnPGAnYHYJwkhUEbZqLq3oWUYQ==</vt:lpwstr>
  </property>
  <property fmtid="{D5CDD505-2E9C-101B-9397-08002B2CF9AE}" pid="103" name="_IPGFLOW_P-B5B0_E-0_FP-21_CV-FB4CA461_CN-9D9F712C">
    <vt:lpwstr>DPSPMK|3|408|2|0</vt:lpwstr>
  </property>
  <property fmtid="{D5CDD505-2E9C-101B-9397-08002B2CF9AE}" pid="104" name="_IPGFLOW_P-B5B0_E-1_FP-22_SP-1_CV-2566C724_CN-D5158876">
    <vt:lpwstr>goF+CJdPBoDZjfBEP/0ntkyfgCuTzu96NncAYhBE9PG163LkEbOMpEIuqpkdK1DlDg3V5iDoKA1Exm0RERZDKndVql4VYahHToidXFKrAdH62KAXFMr1RqKgFus3eqsmKwEZmMx+q+1erd2INLnDkiJOOi+EMDrOPpIPHOYM1aCQ5dKQLNbL3Quxid4cmYV7nIgztNaexnnowxOMKQs8BIX0TOhG9xKJB/w7p8L2kioeb3ppN9xM4ugyZqUMyGG</vt:lpwstr>
  </property>
  <property fmtid="{D5CDD505-2E9C-101B-9397-08002B2CF9AE}" pid="105" name="_IPGFLOW_P-B5B0_E-1_FP-22_SP-2_CV-6A719AB5_CN-81080CB5">
    <vt:lpwstr>EdC6EBI6AspYcPb6sMiry78zRPQza/XnArniXfusZVBbHVdlpNDo+fv1/FDie0bWsqZFyQG0Xk1a+FNEpHhH5ofs+p+F5RAALp/QIwCx8IF2DFiEDjjA1HoSuEVwaElr7O5M32Syk81k1xAOoYDqiNA==</vt:lpwstr>
  </property>
  <property fmtid="{D5CDD505-2E9C-101B-9397-08002B2CF9AE}" pid="106" name="_IPGFLOW_P-B5B0_E-0_FP-22_CV-FB4CA461_CN-20551DE2">
    <vt:lpwstr>DPSPMK|3|408|2|0</vt:lpwstr>
  </property>
  <property fmtid="{D5CDD505-2E9C-101B-9397-08002B2CF9AE}" pid="107" name="_IPGFLOW_P-B5B0_E-1_FP-23_SP-1_CV-4F51D63B_CN-2974E4DE">
    <vt:lpwstr>goF+CJdPBoDZjfBEP/0ntqv1z2cKwDpXJPePOQUkuh4Nq4b9YYQXirzaMBunLx+XCslPoziPPTeFlXGkq/c8Sc2MJD2Lwb4jZhSt+ZUBguOHGS1/iqnM6tqbiqUI5GNolPplCb2V/itZj4Ou1Q0tQMbNzZ7kcpBwNOLlkbCjM5NzUDINyOf5IP5fEjDZoPeIXLzybytdi0UOjW0oLv4miNb0E9D3NZIbr7mY72MJ4wWIjQ6drV/LHUpHSohhPEV</vt:lpwstr>
  </property>
  <property fmtid="{D5CDD505-2E9C-101B-9397-08002B2CF9AE}" pid="108" name="_IPGFLOW_P-B5B0_E-1_FP-23_SP-2_CV-7CC92B3E_CN-26CAAF26">
    <vt:lpwstr>2g6iiLAYOFxqKinlOB328Af925I7ip0lMmKLoSouWQqD2qrNWBkZp1J6fk3fbk8/H8fOUpggZ9dQ2kPfsit/tagKxjz2CiYiFH8Qq0raLbmPzuO2C1QRWnFw2VsLvKhxZWXDs53S/9zF2gxbA/65Pdg==</vt:lpwstr>
  </property>
  <property fmtid="{D5CDD505-2E9C-101B-9397-08002B2CF9AE}" pid="109" name="_IPGFLOW_P-B5B0_E-0_FP-23_CV-FB4CA461_CN-FDC3C467">
    <vt:lpwstr>DPSPMK|3|408|2|0</vt:lpwstr>
  </property>
  <property fmtid="{D5CDD505-2E9C-101B-9397-08002B2CF9AE}" pid="110" name="_IPGFLOW_P-B5B0_E-1_FP-24_SP-1_CV-5F4ECD32_CN-59598E35">
    <vt:lpwstr>goF+CJdPBoDZjfBEP/0ntukWjGR4L1zcqugs9wDZtKYliAznNPCGleB6tjY84wvM6cxyr/GFx1WbPckFMDuObTWipTr4nSl/hvdNfJUxhMiTFoOvJMX+vBMLn3itQ8UCQ/3Fos68ltL8MuOAOGGCrCmEz3wNm/UGLKRNNYI7FnUh1mBR4UZ8p2yxLchaA4oYmsEY6JBy1TBeYSasYoPdCmB20DqV9j0hXZyDCOki9zvHxstyYOzSlSKeY2hBeUr</vt:lpwstr>
  </property>
  <property fmtid="{D5CDD505-2E9C-101B-9397-08002B2CF9AE}" pid="111" name="_IPGFLOW_P-B5B0_E-1_FP-24_SP-2_CV-B25CBAAC_CN-9A41571F">
    <vt:lpwstr>TvGOkSdiP9g26toY+LCMBwGJDwwZfHh+X3layrK3DJ0MwnwoB88eSKpuhOEEI5wYOmq2LApvCz2mCD+FDYPTYawArEkL0vgPmy9SdCavsIgDL9Q3ySp8PE8Uts3GZC2gfYxpTuqjhORLxOsjSURnEXSXPVNGDAiJS1voGH8FncuQ=</vt:lpwstr>
  </property>
  <property fmtid="{D5CDD505-2E9C-101B-9397-08002B2CF9AE}" pid="112" name="_IPGFLOW_P-B5B0_E-0_FP-24_CV-B684056A_CN-A2A918AB">
    <vt:lpwstr>DPSPMK|3|428|2|0</vt:lpwstr>
  </property>
  <property fmtid="{D5CDD505-2E9C-101B-9397-08002B2CF9AE}" pid="113" name="_IPGFLOW_P-B5B0_E-1_FP-25_SP-1_CV-C9BDF48E_CN-68B5625B">
    <vt:lpwstr>goF+CJdPBoDZjfBEP/0ntuu+WCQt2b5TOQzsDXbcTbpr5VoItNPKoQB+u/jUxYjrgs4BrB3e3eFqKg3OAwePhkzDs1qf7mrh9ARPvEdfvvPWa94CiytaLsXjmdQwztwPZ7YcLgl2OHvsKjoGjLwVSa/zi+qPbE+vDjR5UG7fta3xt7GBhhzLcdkIPbfEP0884skHHOo4TINpMWpinylMzknTsvyMeufGmNex27Ojs7IQaFhxZ6y6GTBlIJ1DNwi</vt:lpwstr>
  </property>
  <property fmtid="{D5CDD505-2E9C-101B-9397-08002B2CF9AE}" pid="114" name="_IPGFLOW_P-B5B0_E-1_FP-25_SP-2_CV-79081EB2_CN-3FC7DF5A">
    <vt:lpwstr>5xjzCyfKy2V/USCJD2m3F7mHjUoOFXwDxfN9WUwD27iCXANWaTIAu1jE0r4Ff05f5nDWWDWXVn4hT9OWQjDgjDdOFKKKuQ9vTwFuQwZhzCIgh8WvpZsdL2F/RgRu/+fQlKNmkkrWEAqIIkd93MrrIvtUGhb2XO03VSbReiuFFrj8=</vt:lpwstr>
  </property>
  <property fmtid="{D5CDD505-2E9C-101B-9397-08002B2CF9AE}" pid="115" name="_IPGFLOW_P-B5B0_E-0_FP-25_CV-B684056A_CN-7F3FC12E">
    <vt:lpwstr>DPSPMK|3|428|2|0</vt:lpwstr>
  </property>
  <property fmtid="{D5CDD505-2E9C-101B-9397-08002B2CF9AE}" pid="116" name="_IPGFLOW_P-B5B0_E-1_FP-26_SP-1_CV-AE8EE01_CN-CB760854">
    <vt:lpwstr>SZacjxl/aQQQG98UVhMpuZya96mGg50ZFJEBJpo8Np7L1vCm2DxIubBXmcjoPEjlZB5idQfY74oBM2ZrXKrJrJKsr8btbtjUjvqNvgGDexWXgWH7+l4HXyd6hHh3TAGI5tzrAAwhoSA5vTgi1cSGm5K1+ACZBtGHRz8xoEc4P3REsZzPm4/DqIiICkYFgCkf1olpH1hUWa4GkjCR6Ka9ZSSUFk/+avLplcwdN2AIZFKsiuCnAY46NG8xh/ywyTj</vt:lpwstr>
  </property>
  <property fmtid="{D5CDD505-2E9C-101B-9397-08002B2CF9AE}" pid="117" name="_IPGFLOW_P-B5B0_E-1_FP-26_SP-2_CV-A54BC561_CN-17B0A72C">
    <vt:lpwstr>9ZFae5e8n4tCUSxgGtJh8cPKRc0qUkVEaJPv1L/LY8sncbrxiSeK2StCheiOHQo+lFfKNrhUJJGK/9XdYTgpISKgsZgJID8pb7JPrigL1Eo+nx2kItFImNgDcPG/mUTqnSPpXLN5rk4/+7Q6kWvLSy3C4HlTCj/tr6XAzGqyOTGM=</vt:lpwstr>
  </property>
  <property fmtid="{D5CDD505-2E9C-101B-9397-08002B2CF9AE}" pid="118" name="_IPGFLOW_P-B5B0_E-0_FP-26_CV-B684056A_CN-C2F5ADE0">
    <vt:lpwstr>DPSPMK|3|428|2|0</vt:lpwstr>
  </property>
  <property fmtid="{D5CDD505-2E9C-101B-9397-08002B2CF9AE}" pid="119" name="_IPGFLOW_P-B5B0_E-1_FP-27_SP-1_CV-31E819B9_CN-A1AA4C44">
    <vt:lpwstr>HSMAHIt2Jvw3mIb9dQYxjiwW6uBgcDkag1hBKL2NITbh4srZ2xRvqpZ7XU2obJZme6/QljNJsFHotdSO51WmxuPA+sau3OL+NqLXjBJV21yrR8pZ+2a5urtRlVRWjUApFftVcCbQyW1k0APLOe4AbV7YzLio69wyycurueLOErDPnNKGClkCY89hBuhVbRXzllC7QLNYRIOQYS4vifWMgmueXu2PI9DYZ65Q+ReD2k91mLpPqI81bA3Q5PcvvXO</vt:lpwstr>
  </property>
  <property fmtid="{D5CDD505-2E9C-101B-9397-08002B2CF9AE}" pid="120" name="_IPGFLOW_P-B5B0_E-1_FP-27_SP-2_CV-772DA9A_CN-86DE4551">
    <vt:lpwstr>eRvdujaUnpaqxtfU01vSP8IlijSUc0Qu72TkL6KU/VCFeBuH9H1u6HHSy3au7p7JpL/awYOHoTMbD7TqTgDzJG0rSIrxuZg+VcxH8xOjBaR+MC5xrxOSZr08dis95lQ/lJa5qJpuqQQ8Pnsv1DX9Rsgz6Z9Zv3XocpONGisCu7OY=</vt:lpwstr>
  </property>
  <property fmtid="{D5CDD505-2E9C-101B-9397-08002B2CF9AE}" pid="121" name="_IPGFLOW_P-B5B0_E-0_FP-27_CV-B684056A_CN-1F637465">
    <vt:lpwstr>DPSPMK|3|428|2|0</vt:lpwstr>
  </property>
  <property fmtid="{D5CDD505-2E9C-101B-9397-08002B2CF9AE}" pid="122" name="_IPGFLOW_P-B5B0_E-0_CV-4F7DA7E1_CN-D2678076">
    <vt:lpwstr>DPFPMK|3|50|40|0</vt:lpwstr>
  </property>
  <property fmtid="{D5CDD505-2E9C-101B-9397-08002B2CF9AE}" pid="123" name="_IPGFLOW_P-B5B0_E-1_FP-28_SP-1_CV-B4DB57D1_CN-C054E8A7">
    <vt:lpwstr>Rb1lY4tDiYHh5gybZOsKvJxlxB4pqLJFazeLC8iaCjTqW4Amr541pmzIZYffqrx6dOd7/7p5hvuXYvdpwZM+l8/73vQchdBW6Gt3ubEu65H5PqFf0ilit2Zx9VYFnxNjPKOzsI447Bsh7mKOxnMU0CNW2aH6EyRGkiFOKfzdDKkN5l6xz0TEIBwq+cWtcRBGPtvw42jdzQSTrVW3B1mbf8qnnlmm8M4CiqREXpJRLNKpc8zCKApTy684O8S0z90</vt:lpwstr>
  </property>
  <property fmtid="{D5CDD505-2E9C-101B-9397-08002B2CF9AE}" pid="124" name="_IPGFLOW_P-B5B0_E-1_FP-28_SP-2_CV-C5C1B7A8_CN-4677F120">
    <vt:lpwstr>nzIH8uvZfhvPDeffSFRjlHkOIxn+8R4mfLSSuZJbCCRCk9gl1ge3aUqFHxv+ZfQfYyAG+2vkkV69eW6A1prsDnbnmhVtGN6h5NeijEB/Xjs6FquO/j8NEA+9miGWLGLuh</vt:lpwstr>
  </property>
  <property fmtid="{D5CDD505-2E9C-101B-9397-08002B2CF9AE}" pid="125" name="_IPGFLOW_P-B5B0_E-0_FP-28_CV-1748F583_CN-6055D333">
    <vt:lpwstr>DPSPMK|3|384|2|0</vt:lpwstr>
  </property>
  <property fmtid="{D5CDD505-2E9C-101B-9397-08002B2CF9AE}" pid="126" name="_IPGLAB_P-B5B0_E-1_CV-A0EE9834_CN-77B71D92">
    <vt:lpwstr>EKHOjEEXKtERD5/VIpbkL2LgYdFVblhsiz8irgduskt/qRLgjYGW6BD4mGt//Aa2</vt:lpwstr>
  </property>
</Properties>
</file>