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F54A8">
      <w:pPr>
        <w:widowControl/>
        <w:spacing w:after="156" w:afterLines="50"/>
        <w:ind w:right="23"/>
        <w:jc w:val="center"/>
        <w:rPr>
          <w:rFonts w:hint="eastAsia" w:ascii="仿宋_GB2312" w:eastAsia="仿宋_GB2312"/>
          <w:b/>
          <w:bCs/>
          <w:spacing w:val="-10"/>
          <w:kern w:val="0"/>
          <w:sz w:val="36"/>
          <w:szCs w:val="44"/>
          <w:highlight w:val="none"/>
          <w:lang w:eastAsia="zh-CN"/>
        </w:rPr>
      </w:pPr>
      <w:r>
        <w:rPr>
          <w:rFonts w:hint="eastAsia" w:ascii="仿宋_GB2312" w:eastAsia="仿宋_GB2312"/>
          <w:b/>
          <w:bCs/>
          <w:spacing w:val="-10"/>
          <w:kern w:val="0"/>
          <w:sz w:val="36"/>
          <w:szCs w:val="44"/>
          <w:highlight w:val="none"/>
          <w:lang w:eastAsia="zh-CN"/>
        </w:rPr>
        <w:t>海鑫花园消防管网设计</w:t>
      </w:r>
      <w:r>
        <w:rPr>
          <w:rFonts w:hint="eastAsia" w:ascii="仿宋_GB2312" w:eastAsia="仿宋_GB2312"/>
          <w:b/>
          <w:bCs/>
          <w:spacing w:val="-10"/>
          <w:kern w:val="0"/>
          <w:sz w:val="36"/>
          <w:szCs w:val="44"/>
          <w:highlight w:val="none"/>
          <w:lang w:val="en-US" w:eastAsia="zh-CN"/>
        </w:rPr>
        <w:t>项目</w:t>
      </w:r>
      <w:r>
        <w:rPr>
          <w:rFonts w:hint="eastAsia" w:ascii="仿宋_GB2312" w:eastAsia="仿宋_GB2312"/>
          <w:b/>
          <w:bCs/>
          <w:spacing w:val="-10"/>
          <w:kern w:val="0"/>
          <w:sz w:val="36"/>
          <w:szCs w:val="44"/>
          <w:highlight w:val="none"/>
        </w:rPr>
        <w:t>询价函</w:t>
      </w:r>
    </w:p>
    <w:p w14:paraId="31750CA1">
      <w:pPr>
        <w:widowControl/>
        <w:spacing w:line="440" w:lineRule="exact"/>
        <w:rPr>
          <w:rFonts w:hint="default" w:ascii="宋体" w:hAnsi="宋体" w:eastAsia="宋体"/>
          <w:kern w:val="0"/>
          <w:sz w:val="23"/>
          <w:szCs w:val="23"/>
          <w:highlight w:val="none"/>
          <w:lang w:val="en-US" w:eastAsia="zh-CN"/>
        </w:rPr>
      </w:pPr>
      <w:r>
        <w:rPr>
          <w:rFonts w:hint="eastAsia" w:ascii="仿宋_GB2312" w:eastAsia="仿宋_GB2312"/>
          <w:b/>
          <w:kern w:val="0"/>
          <w:szCs w:val="21"/>
          <w:highlight w:val="none"/>
        </w:rPr>
        <w:t xml:space="preserve"> </w:t>
      </w:r>
      <w:r>
        <w:rPr>
          <w:rFonts w:hint="eastAsia" w:ascii="仿宋_GB2312" w:eastAsia="仿宋_GB2312"/>
          <w:b/>
          <w:kern w:val="0"/>
          <w:sz w:val="24"/>
          <w:szCs w:val="21"/>
          <w:highlight w:val="none"/>
        </w:rPr>
        <w:t xml:space="preserve"> </w:t>
      </w:r>
      <w:r>
        <w:rPr>
          <w:rFonts w:hint="eastAsia" w:ascii="宋体" w:hAnsi="宋体"/>
          <w:b/>
          <w:kern w:val="0"/>
          <w:sz w:val="23"/>
          <w:szCs w:val="23"/>
          <w:highlight w:val="none"/>
        </w:rPr>
        <w:t>1、项目名称：</w:t>
      </w:r>
      <w:r>
        <w:rPr>
          <w:rFonts w:hint="eastAsia" w:ascii="宋体" w:hAnsi="宋体"/>
          <w:kern w:val="0"/>
          <w:sz w:val="23"/>
          <w:szCs w:val="23"/>
          <w:highlight w:val="none"/>
          <w:lang w:eastAsia="zh-CN"/>
        </w:rPr>
        <w:t>海鑫花园消防管网设计</w:t>
      </w:r>
      <w:r>
        <w:rPr>
          <w:rFonts w:hint="eastAsia" w:ascii="宋体" w:hAnsi="宋体"/>
          <w:kern w:val="0"/>
          <w:sz w:val="23"/>
          <w:szCs w:val="23"/>
          <w:highlight w:val="none"/>
          <w:lang w:val="en-US" w:eastAsia="zh-CN"/>
        </w:rPr>
        <w:t>项目</w:t>
      </w:r>
    </w:p>
    <w:p w14:paraId="76D81B53">
      <w:pPr>
        <w:widowControl/>
        <w:spacing w:line="440" w:lineRule="exact"/>
        <w:ind w:left="420" w:right="23" w:hanging="420"/>
        <w:rPr>
          <w:rFonts w:ascii="宋体" w:hAnsi="宋体"/>
          <w:b/>
          <w:kern w:val="0"/>
          <w:sz w:val="23"/>
          <w:szCs w:val="23"/>
          <w:highlight w:val="none"/>
        </w:rPr>
      </w:pPr>
      <w:r>
        <w:rPr>
          <w:rFonts w:hint="eastAsia" w:ascii="宋体" w:hAnsi="宋体"/>
          <w:b/>
          <w:kern w:val="0"/>
          <w:sz w:val="23"/>
          <w:szCs w:val="23"/>
          <w:highlight w:val="none"/>
        </w:rPr>
        <w:t xml:space="preserve">  2、项目概况：</w:t>
      </w:r>
    </w:p>
    <w:p w14:paraId="3ED2E7AE">
      <w:pPr>
        <w:widowControl/>
        <w:spacing w:line="440" w:lineRule="exact"/>
        <w:ind w:firstLine="460" w:firstLineChars="200"/>
        <w:rPr>
          <w:rFonts w:hint="eastAsia" w:ascii="宋体" w:hAnsi="宋体"/>
          <w:sz w:val="23"/>
          <w:szCs w:val="23"/>
          <w:highlight w:val="none"/>
          <w:lang w:val="en-US" w:eastAsia="zh-CN"/>
        </w:rPr>
      </w:pPr>
      <w:r>
        <w:rPr>
          <w:rFonts w:hint="eastAsia" w:ascii="宋体" w:hAnsi="宋体"/>
          <w:kern w:val="0"/>
          <w:sz w:val="23"/>
          <w:szCs w:val="23"/>
          <w:highlight w:val="none"/>
        </w:rPr>
        <w:t>（</w:t>
      </w:r>
      <w:r>
        <w:rPr>
          <w:rFonts w:hint="eastAsia" w:ascii="宋体" w:hAnsi="宋体"/>
          <w:sz w:val="23"/>
          <w:szCs w:val="23"/>
          <w:highlight w:val="none"/>
        </w:rPr>
        <w:t>1）项目概况：海鑫花园消防</w:t>
      </w:r>
      <w:r>
        <w:rPr>
          <w:rFonts w:hint="eastAsia" w:ascii="宋体" w:hAnsi="宋体"/>
          <w:sz w:val="23"/>
          <w:szCs w:val="23"/>
          <w:highlight w:val="none"/>
          <w:lang w:val="en-US" w:eastAsia="zh-CN"/>
        </w:rPr>
        <w:t>管网水压不足</w:t>
      </w:r>
      <w:r>
        <w:rPr>
          <w:rFonts w:hint="eastAsia" w:ascii="宋体" w:hAnsi="宋体"/>
          <w:sz w:val="23"/>
          <w:szCs w:val="23"/>
          <w:highlight w:val="none"/>
        </w:rPr>
        <w:t>，</w:t>
      </w:r>
      <w:r>
        <w:rPr>
          <w:rFonts w:hint="eastAsia" w:ascii="宋体" w:hAnsi="宋体"/>
          <w:sz w:val="23"/>
          <w:szCs w:val="23"/>
          <w:highlight w:val="none"/>
          <w:lang w:val="en-US" w:eastAsia="zh-CN"/>
        </w:rPr>
        <w:t>有漏水问题，需</w:t>
      </w:r>
      <w:r>
        <w:rPr>
          <w:rFonts w:hint="eastAsia" w:ascii="宋体" w:hAnsi="宋体"/>
          <w:sz w:val="23"/>
          <w:szCs w:val="23"/>
          <w:highlight w:val="none"/>
        </w:rPr>
        <w:t>对海鑫花园消防管网重新设计并报示范区消防大队审图备案</w:t>
      </w:r>
      <w:r>
        <w:rPr>
          <w:rFonts w:hint="eastAsia" w:ascii="宋体" w:hAnsi="宋体"/>
          <w:sz w:val="23"/>
          <w:szCs w:val="23"/>
          <w:highlight w:val="none"/>
          <w:lang w:eastAsia="zh-CN"/>
        </w:rPr>
        <w:t>，</w:t>
      </w:r>
      <w:r>
        <w:rPr>
          <w:rFonts w:hint="eastAsia" w:ascii="宋体" w:hAnsi="宋体"/>
          <w:sz w:val="23"/>
          <w:szCs w:val="23"/>
          <w:highlight w:val="none"/>
          <w:lang w:val="en-US" w:eastAsia="zh-CN"/>
        </w:rPr>
        <w:t>为杜绝消防安全事故的发生，现拟询价比选方式确定一家单位对海鑫花园消防管网进行设计，出具设计施工方案及施工图。（须自行踏看现场）</w:t>
      </w:r>
    </w:p>
    <w:p w14:paraId="3D3DEAB0">
      <w:pPr>
        <w:widowControl/>
        <w:spacing w:line="440" w:lineRule="exact"/>
        <w:ind w:firstLine="460" w:firstLineChars="200"/>
        <w:rPr>
          <w:rFonts w:hint="default" w:ascii="宋体" w:hAnsi="宋体"/>
          <w:kern w:val="0"/>
          <w:sz w:val="23"/>
          <w:szCs w:val="23"/>
          <w:highlight w:val="none"/>
          <w:lang w:val="en-US"/>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）最高限价：</w:t>
      </w:r>
      <w:r>
        <w:rPr>
          <w:rFonts w:hint="eastAsia" w:ascii="宋体" w:hAnsi="宋体"/>
          <w:sz w:val="23"/>
          <w:szCs w:val="23"/>
          <w:highlight w:val="none"/>
          <w:lang w:val="en-US" w:eastAsia="zh-CN"/>
        </w:rPr>
        <w:t>2000元</w:t>
      </w:r>
    </w:p>
    <w:p w14:paraId="178BF5AF">
      <w:pPr>
        <w:widowControl/>
        <w:spacing w:line="440" w:lineRule="exact"/>
        <w:rPr>
          <w:rFonts w:hint="eastAsia" w:ascii="宋体" w:hAnsi="宋体"/>
          <w:sz w:val="23"/>
          <w:szCs w:val="23"/>
          <w:highlight w:val="none"/>
        </w:rPr>
      </w:pPr>
      <w:r>
        <w:rPr>
          <w:rFonts w:hint="eastAsia" w:ascii="宋体" w:hAnsi="宋体"/>
          <w:sz w:val="23"/>
          <w:szCs w:val="23"/>
          <w:highlight w:val="none"/>
        </w:rPr>
        <w:t xml:space="preserve">   </w:t>
      </w:r>
      <w:r>
        <w:rPr>
          <w:rFonts w:hint="eastAsia" w:ascii="宋体" w:hAnsi="宋体"/>
          <w:sz w:val="23"/>
          <w:szCs w:val="23"/>
          <w:highlight w:val="none"/>
          <w:lang w:val="en-US" w:eastAsia="zh-CN"/>
        </w:rPr>
        <w:t xml:space="preserve"> </w:t>
      </w: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服务周期</w:t>
      </w:r>
      <w:r>
        <w:rPr>
          <w:rFonts w:hint="eastAsia" w:ascii="宋体" w:hAnsi="宋体"/>
          <w:sz w:val="23"/>
          <w:szCs w:val="23"/>
          <w:highlight w:val="none"/>
        </w:rPr>
        <w:t>：</w:t>
      </w:r>
      <w:r>
        <w:rPr>
          <w:rFonts w:hint="eastAsia" w:ascii="宋体" w:hAnsi="宋体"/>
          <w:sz w:val="23"/>
          <w:szCs w:val="23"/>
          <w:highlight w:val="none"/>
          <w:lang w:val="en-US" w:eastAsia="zh-CN"/>
        </w:rPr>
        <w:t>5日历天</w:t>
      </w:r>
    </w:p>
    <w:p w14:paraId="7633A515">
      <w:pPr>
        <w:widowControl/>
        <w:spacing w:line="440" w:lineRule="exact"/>
        <w:ind w:right="23" w:firstLine="231" w:firstLineChars="100"/>
        <w:rPr>
          <w:rFonts w:hint="eastAsia" w:ascii="宋体" w:hAnsi="宋体"/>
          <w:b/>
          <w:kern w:val="0"/>
          <w:sz w:val="23"/>
          <w:szCs w:val="23"/>
          <w:highlight w:val="none"/>
        </w:rPr>
      </w:pPr>
      <w:r>
        <w:rPr>
          <w:rFonts w:hint="eastAsia" w:ascii="宋体" w:hAnsi="宋体"/>
          <w:b/>
          <w:kern w:val="0"/>
          <w:sz w:val="23"/>
          <w:szCs w:val="23"/>
          <w:highlight w:val="none"/>
        </w:rPr>
        <w:t>3、资格要求：</w:t>
      </w:r>
    </w:p>
    <w:p w14:paraId="09E4CA45">
      <w:pPr>
        <w:widowControl/>
        <w:spacing w:line="440" w:lineRule="exact"/>
        <w:ind w:firstLine="460" w:firstLineChars="200"/>
        <w:rPr>
          <w:rFonts w:hint="eastAsia" w:ascii="宋体" w:hAnsi="宋体" w:eastAsia="宋体"/>
          <w:sz w:val="23"/>
          <w:szCs w:val="23"/>
          <w:highlight w:val="none"/>
          <w:lang w:eastAsia="zh-CN"/>
        </w:rPr>
      </w:pPr>
      <w:r>
        <w:rPr>
          <w:rFonts w:hint="eastAsia" w:ascii="宋体" w:hAnsi="宋体"/>
          <w:sz w:val="23"/>
          <w:szCs w:val="23"/>
          <w:highlight w:val="none"/>
        </w:rPr>
        <w:t>（1）必须具有有效的营业执照或事业单位法人证书；</w:t>
      </w:r>
      <w:r>
        <w:rPr>
          <w:rFonts w:hint="eastAsia" w:ascii="宋体" w:hAnsi="宋体"/>
          <w:sz w:val="23"/>
          <w:szCs w:val="23"/>
          <w:highlight w:val="none"/>
          <w:lang w:eastAsia="zh-CN"/>
        </w:rPr>
        <w:t>（</w:t>
      </w:r>
      <w:r>
        <w:rPr>
          <w:rFonts w:hint="eastAsia" w:ascii="宋体" w:hAnsi="宋体"/>
          <w:sz w:val="23"/>
          <w:szCs w:val="23"/>
          <w:highlight w:val="none"/>
          <w:lang w:val="en-US" w:eastAsia="zh-CN"/>
        </w:rPr>
        <w:t>需提供复印件并盖章</w:t>
      </w:r>
      <w:r>
        <w:rPr>
          <w:rFonts w:hint="eastAsia" w:ascii="宋体" w:hAnsi="宋体"/>
          <w:sz w:val="23"/>
          <w:szCs w:val="23"/>
          <w:highlight w:val="none"/>
          <w:lang w:eastAsia="zh-CN"/>
        </w:rPr>
        <w:t>）</w:t>
      </w:r>
    </w:p>
    <w:p w14:paraId="21EA148A">
      <w:pPr>
        <w:widowControl/>
        <w:spacing w:line="440" w:lineRule="exact"/>
        <w:ind w:firstLine="460" w:firstLineChars="200"/>
        <w:rPr>
          <w:rFonts w:hint="default" w:ascii="宋体" w:hAnsi="宋体"/>
          <w:sz w:val="23"/>
          <w:szCs w:val="23"/>
          <w:highlight w:val="none"/>
          <w:lang w:val="en-US" w:eastAsia="zh-CN"/>
        </w:rPr>
      </w:pPr>
      <w:r>
        <w:rPr>
          <w:rFonts w:hint="eastAsia" w:ascii="宋体" w:hAnsi="宋体"/>
          <w:sz w:val="23"/>
          <w:szCs w:val="23"/>
          <w:highlight w:val="none"/>
          <w:lang w:val="en-US" w:eastAsia="zh-CN"/>
        </w:rPr>
        <w:t>（2）消防设计乙级及以上；</w:t>
      </w:r>
      <w:r>
        <w:rPr>
          <w:rFonts w:hint="eastAsia" w:ascii="宋体" w:hAnsi="宋体"/>
          <w:sz w:val="23"/>
          <w:szCs w:val="23"/>
          <w:highlight w:val="none"/>
          <w:lang w:eastAsia="zh-CN"/>
        </w:rPr>
        <w:t>（</w:t>
      </w:r>
      <w:r>
        <w:rPr>
          <w:rFonts w:hint="eastAsia" w:ascii="宋体" w:hAnsi="宋体"/>
          <w:sz w:val="23"/>
          <w:szCs w:val="23"/>
          <w:highlight w:val="none"/>
          <w:lang w:val="en-US" w:eastAsia="zh-CN"/>
        </w:rPr>
        <w:t>需提供复印件并盖章</w:t>
      </w:r>
      <w:r>
        <w:rPr>
          <w:rFonts w:hint="eastAsia" w:ascii="宋体" w:hAnsi="宋体"/>
          <w:sz w:val="23"/>
          <w:szCs w:val="23"/>
          <w:highlight w:val="none"/>
          <w:lang w:eastAsia="zh-CN"/>
        </w:rPr>
        <w:t>）</w:t>
      </w:r>
    </w:p>
    <w:p w14:paraId="1F152E88">
      <w:pPr>
        <w:widowControl/>
        <w:spacing w:line="440" w:lineRule="exact"/>
        <w:ind w:firstLine="460" w:firstLineChars="200"/>
        <w:rPr>
          <w:rFonts w:hint="default" w:ascii="宋体" w:hAnsi="宋体"/>
          <w:sz w:val="23"/>
          <w:szCs w:val="23"/>
          <w:highlight w:val="none"/>
          <w:lang w:val="en-US" w:eastAsia="zh-CN"/>
        </w:rPr>
      </w:pP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）本项目不接受联合体形式投标。</w:t>
      </w:r>
    </w:p>
    <w:p w14:paraId="6A33E9C4">
      <w:pPr>
        <w:widowControl/>
        <w:spacing w:line="440" w:lineRule="exact"/>
        <w:ind w:right="23"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14:paraId="5929200F">
      <w:pPr>
        <w:widowControl/>
        <w:spacing w:line="440" w:lineRule="exact"/>
        <w:ind w:firstLine="465"/>
        <w:rPr>
          <w:rFonts w:hint="eastAsia" w:ascii="宋体" w:hAnsi="宋体" w:eastAsia="宋体"/>
          <w:sz w:val="23"/>
          <w:szCs w:val="23"/>
          <w:highlight w:val="none"/>
          <w:lang w:eastAsia="zh-CN"/>
        </w:rPr>
      </w:pPr>
      <w:r>
        <w:rPr>
          <w:rFonts w:hint="eastAsia" w:ascii="宋体" w:hAnsi="宋体"/>
          <w:sz w:val="23"/>
          <w:szCs w:val="23"/>
          <w:highlight w:val="none"/>
        </w:rPr>
        <w:t>（1）投标文件递交的截止时间（投标截止时间，下同）为20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9月10</w:t>
      </w:r>
      <w:r>
        <w:rPr>
          <w:rFonts w:hint="eastAsia" w:ascii="宋体" w:hAnsi="宋体"/>
          <w:sz w:val="23"/>
          <w:szCs w:val="23"/>
          <w:highlight w:val="none"/>
        </w:rPr>
        <w:t>日</w:t>
      </w:r>
      <w:r>
        <w:rPr>
          <w:rFonts w:hint="eastAsia" w:ascii="宋体" w:hAnsi="宋体"/>
          <w:sz w:val="23"/>
          <w:szCs w:val="23"/>
          <w:highlight w:val="none"/>
          <w:lang w:val="en-US" w:eastAsia="zh-CN"/>
        </w:rPr>
        <w:t xml:space="preserve">      14</w:t>
      </w:r>
      <w:r>
        <w:rPr>
          <w:rFonts w:hint="eastAsia" w:ascii="宋体" w:hAnsi="宋体"/>
          <w:sz w:val="23"/>
          <w:szCs w:val="23"/>
          <w:highlight w:val="none"/>
        </w:rPr>
        <w:t>时</w:t>
      </w:r>
      <w:r>
        <w:rPr>
          <w:rFonts w:hint="eastAsia" w:ascii="宋体" w:hAnsi="宋体"/>
          <w:sz w:val="23"/>
          <w:szCs w:val="23"/>
          <w:highlight w:val="none"/>
          <w:lang w:val="en-US" w:eastAsia="zh-CN"/>
        </w:rPr>
        <w:t>0</w:t>
      </w:r>
      <w:r>
        <w:rPr>
          <w:rFonts w:hint="eastAsia" w:ascii="宋体" w:hAnsi="宋体"/>
          <w:sz w:val="23"/>
          <w:szCs w:val="23"/>
          <w:highlight w:val="none"/>
        </w:rPr>
        <w:t>0分，投标文件递交地点为通州湾示范区政务中心（南通市政务服务分中心）北楼</w:t>
      </w:r>
      <w:r>
        <w:rPr>
          <w:rFonts w:hint="eastAsia" w:ascii="宋体" w:hAnsi="宋体"/>
          <w:sz w:val="23"/>
          <w:szCs w:val="23"/>
          <w:highlight w:val="none"/>
          <w:lang w:val="en-US" w:eastAsia="zh-CN"/>
        </w:rPr>
        <w:t>三</w:t>
      </w:r>
      <w:r>
        <w:rPr>
          <w:rFonts w:hint="eastAsia" w:ascii="宋体" w:hAnsi="宋体"/>
          <w:sz w:val="23"/>
          <w:szCs w:val="23"/>
          <w:highlight w:val="none"/>
        </w:rPr>
        <w:t>楼开标室</w:t>
      </w:r>
      <w:r>
        <w:rPr>
          <w:rFonts w:hint="eastAsia" w:ascii="宋体" w:hAnsi="宋体"/>
          <w:sz w:val="23"/>
          <w:szCs w:val="23"/>
          <w:highlight w:val="none"/>
          <w:lang w:eastAsia="zh-CN"/>
        </w:rPr>
        <w:t>。（</w:t>
      </w:r>
      <w:r>
        <w:rPr>
          <w:rFonts w:hint="eastAsia" w:ascii="宋体" w:hAnsi="宋体"/>
          <w:sz w:val="23"/>
          <w:szCs w:val="23"/>
          <w:highlight w:val="none"/>
          <w:lang w:val="en-US" w:eastAsia="zh-CN"/>
        </w:rPr>
        <w:t>可邮寄</w:t>
      </w:r>
      <w:r>
        <w:rPr>
          <w:rFonts w:hint="eastAsia" w:ascii="宋体" w:hAnsi="宋体"/>
          <w:sz w:val="23"/>
          <w:szCs w:val="23"/>
          <w:highlight w:val="none"/>
          <w:lang w:eastAsia="zh-CN"/>
        </w:rPr>
        <w:t>）</w:t>
      </w:r>
    </w:p>
    <w:p w14:paraId="018B6F70">
      <w:pPr>
        <w:widowControl/>
        <w:spacing w:line="440" w:lineRule="exact"/>
        <w:ind w:firstLine="465"/>
        <w:rPr>
          <w:rFonts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14:paraId="707608B6">
      <w:pPr>
        <w:widowControl/>
        <w:spacing w:line="440" w:lineRule="exact"/>
        <w:ind w:firstLine="231" w:firstLineChars="100"/>
        <w:rPr>
          <w:rFonts w:hint="eastAsia" w:ascii="宋体" w:hAnsi="宋体"/>
          <w:b/>
          <w:kern w:val="0"/>
          <w:sz w:val="23"/>
          <w:szCs w:val="23"/>
          <w:highlight w:val="none"/>
        </w:rPr>
      </w:pPr>
      <w:r>
        <w:rPr>
          <w:rFonts w:hint="eastAsia" w:ascii="宋体" w:hAnsi="宋体"/>
          <w:b/>
          <w:kern w:val="0"/>
          <w:sz w:val="23"/>
          <w:szCs w:val="23"/>
          <w:highlight w:val="none"/>
        </w:rPr>
        <w:t>5、询价响应文件须包含：</w:t>
      </w:r>
    </w:p>
    <w:p w14:paraId="297ED265">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（1）营业执照或事业单位法人证书；（提供复印件并盖章）</w:t>
      </w:r>
      <w:bookmarkStart w:id="0" w:name="_GoBack"/>
      <w:bookmarkEnd w:id="0"/>
    </w:p>
    <w:p w14:paraId="4A8F3215">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（2）消防设计乙级及以上；（需提供复印件并盖章）</w:t>
      </w:r>
    </w:p>
    <w:p w14:paraId="6AADFAE3">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（3）询价响应投标函；</w:t>
      </w:r>
    </w:p>
    <w:p w14:paraId="6BE1B17D">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（4）法人授权委托书(投标人不是法人本人)；</w:t>
      </w:r>
    </w:p>
    <w:p w14:paraId="4A7234F1">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（5）法定代表人身份证明。</w:t>
      </w:r>
    </w:p>
    <w:p w14:paraId="7D6EAEE2">
      <w:pPr>
        <w:widowControl/>
        <w:spacing w:line="440" w:lineRule="exact"/>
        <w:ind w:firstLine="231" w:firstLineChars="100"/>
        <w:rPr>
          <w:rFonts w:hint="eastAsia" w:ascii="宋体" w:hAnsi="宋体"/>
          <w:sz w:val="23"/>
          <w:szCs w:val="23"/>
          <w:highlight w:val="none"/>
          <w:lang w:val="en-US" w:eastAsia="zh-CN"/>
        </w:rPr>
      </w:pPr>
      <w:r>
        <w:rPr>
          <w:rFonts w:hint="eastAsia" w:ascii="宋体" w:hAnsi="宋体"/>
          <w:b/>
          <w:kern w:val="0"/>
          <w:sz w:val="23"/>
          <w:szCs w:val="23"/>
          <w:highlight w:val="none"/>
          <w:lang w:val="en-US" w:eastAsia="zh-CN"/>
        </w:rPr>
        <w:t>6、</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最低价中标（报价不可以高于或等于最高限价）</w:t>
      </w:r>
    </w:p>
    <w:p w14:paraId="6B4E54D5">
      <w:pPr>
        <w:widowControl/>
        <w:spacing w:line="440" w:lineRule="exact"/>
        <w:ind w:firstLine="230" w:firstLineChars="100"/>
        <w:rPr>
          <w:rFonts w:hint="eastAsia" w:ascii="宋体" w:hAnsi="宋体"/>
          <w:sz w:val="23"/>
          <w:szCs w:val="23"/>
          <w:highlight w:val="none"/>
          <w:lang w:val="en-US" w:eastAsia="zh-CN"/>
        </w:rPr>
      </w:pPr>
      <w:r>
        <w:rPr>
          <w:rFonts w:hint="eastAsia" w:ascii="宋体" w:hAnsi="宋体"/>
          <w:sz w:val="23"/>
          <w:szCs w:val="23"/>
          <w:highlight w:val="none"/>
          <w:lang w:val="en-US" w:eastAsia="zh-CN"/>
        </w:rPr>
        <w:t>评标小组按照投标报价由低到高顺序排列。如最低价相同则由评委现场进行抽签决定最终的中标单位。</w:t>
      </w:r>
    </w:p>
    <w:p w14:paraId="50D7C1BA">
      <w:pPr>
        <w:widowControl/>
        <w:spacing w:line="440" w:lineRule="exact"/>
        <w:ind w:firstLine="231" w:firstLineChars="100"/>
        <w:rPr>
          <w:rFonts w:hint="default" w:ascii="宋体" w:hAnsi="宋体"/>
          <w:b/>
          <w:kern w:val="0"/>
          <w:sz w:val="23"/>
          <w:szCs w:val="23"/>
          <w:highlight w:val="yellow"/>
          <w:lang w:val="en-US" w:eastAsia="zh-CN"/>
        </w:rPr>
      </w:pPr>
      <w:r>
        <w:rPr>
          <w:rFonts w:hint="eastAsia" w:ascii="宋体" w:hAnsi="宋体"/>
          <w:b/>
          <w:kern w:val="0"/>
          <w:sz w:val="23"/>
          <w:szCs w:val="23"/>
          <w:highlight w:val="none"/>
          <w:lang w:val="en-US" w:eastAsia="zh-CN"/>
        </w:rPr>
        <w:t>7、支付方式：</w:t>
      </w:r>
      <w:r>
        <w:rPr>
          <w:rFonts w:hint="eastAsia" w:ascii="宋体" w:hAnsi="宋体"/>
          <w:sz w:val="23"/>
          <w:szCs w:val="23"/>
          <w:highlight w:val="none"/>
        </w:rPr>
        <w:t>完成全部工作内</w:t>
      </w:r>
      <w:r>
        <w:rPr>
          <w:rFonts w:hint="eastAsia" w:ascii="宋体" w:hAnsi="宋体" w:cs="Times New Roman"/>
          <w:sz w:val="23"/>
          <w:szCs w:val="23"/>
          <w:highlight w:val="none"/>
        </w:rPr>
        <w:t>容</w:t>
      </w:r>
      <w:r>
        <w:rPr>
          <w:rFonts w:hint="eastAsia" w:ascii="宋体" w:hAnsi="宋体" w:cs="Times New Roman"/>
          <w:sz w:val="23"/>
          <w:szCs w:val="23"/>
          <w:highlight w:val="none"/>
          <w:lang w:eastAsia="zh-CN"/>
        </w:rPr>
        <w:t>，</w:t>
      </w:r>
      <w:r>
        <w:rPr>
          <w:rFonts w:hint="eastAsia" w:ascii="宋体" w:hAnsi="宋体" w:cs="Times New Roman"/>
          <w:sz w:val="23"/>
          <w:szCs w:val="23"/>
          <w:highlight w:val="none"/>
          <w:lang w:val="en-US" w:eastAsia="zh-CN"/>
        </w:rPr>
        <w:t>出具终版设计图</w:t>
      </w:r>
      <w:r>
        <w:rPr>
          <w:rFonts w:hint="eastAsia" w:ascii="宋体" w:hAnsi="宋体" w:cs="Times New Roman"/>
          <w:sz w:val="23"/>
          <w:szCs w:val="23"/>
          <w:highlight w:val="none"/>
        </w:rPr>
        <w:t>经甲方确认</w:t>
      </w:r>
      <w:r>
        <w:rPr>
          <w:rFonts w:hint="eastAsia" w:ascii="宋体" w:hAnsi="宋体" w:cs="Times New Roman"/>
          <w:sz w:val="23"/>
          <w:szCs w:val="23"/>
          <w:highlight w:val="none"/>
          <w:lang w:val="en-US" w:eastAsia="zh-CN"/>
        </w:rPr>
        <w:t>后报示范区消防大队审图备案，设计图纸经消防部门同意后，</w:t>
      </w:r>
      <w:r>
        <w:rPr>
          <w:rFonts w:hint="eastAsia" w:ascii="宋体" w:hAnsi="宋体" w:cs="Times New Roman"/>
          <w:sz w:val="23"/>
          <w:szCs w:val="23"/>
          <w:highlight w:val="none"/>
        </w:rPr>
        <w:t>甲方于30日内向乙方</w:t>
      </w:r>
      <w:r>
        <w:rPr>
          <w:rFonts w:hint="eastAsia" w:ascii="宋体" w:hAnsi="宋体" w:cs="Times New Roman"/>
          <w:sz w:val="23"/>
          <w:szCs w:val="23"/>
          <w:highlight w:val="none"/>
          <w:lang w:val="en-US" w:eastAsia="zh-CN"/>
        </w:rPr>
        <w:t>一次性付清合同款</w:t>
      </w:r>
      <w:r>
        <w:rPr>
          <w:rFonts w:hint="eastAsia" w:ascii="宋体" w:hAnsi="宋体" w:cs="Times New Roman"/>
          <w:sz w:val="23"/>
          <w:szCs w:val="23"/>
          <w:highlight w:val="none"/>
        </w:rPr>
        <w:t>，乙方应在合同约定的付款期限前，向甲方开具相应金额的增值税专用发票，否则甲方有权延迟付款且不承担违约责任，乙方未按规定履行开票义务，由乙方承担给甲方造成的税收损失赔偿责任。</w:t>
      </w:r>
    </w:p>
    <w:p w14:paraId="4B421FD2">
      <w:pPr>
        <w:widowControl/>
        <w:spacing w:line="440" w:lineRule="exact"/>
        <w:ind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8</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14:paraId="53ED3086">
      <w:pPr>
        <w:widowControl/>
        <w:spacing w:line="440" w:lineRule="exact"/>
        <w:ind w:firstLine="465"/>
        <w:rPr>
          <w:rFonts w:hint="eastAsia" w:ascii="宋体" w:hAnsi="宋体"/>
          <w:sz w:val="23"/>
          <w:szCs w:val="23"/>
          <w:highlight w:val="none"/>
          <w:lang w:val="en-US" w:eastAsia="zh-CN"/>
        </w:rPr>
      </w:pPr>
      <w:r>
        <w:rPr>
          <w:rFonts w:hint="eastAsia" w:ascii="宋体" w:hAnsi="宋体"/>
          <w:sz w:val="23"/>
          <w:szCs w:val="23"/>
          <w:highlight w:val="none"/>
        </w:rPr>
        <w:t>招标单位名称：</w:t>
      </w:r>
      <w:r>
        <w:rPr>
          <w:rFonts w:hint="eastAsia" w:ascii="宋体" w:hAnsi="宋体"/>
          <w:sz w:val="23"/>
          <w:szCs w:val="23"/>
          <w:highlight w:val="none"/>
          <w:lang w:val="en-US" w:eastAsia="zh-CN"/>
        </w:rPr>
        <w:t>南通新家园建设有限公司</w:t>
      </w:r>
    </w:p>
    <w:p w14:paraId="0E0CB3A8">
      <w:pPr>
        <w:widowControl/>
        <w:spacing w:line="440" w:lineRule="exact"/>
        <w:ind w:firstLine="465"/>
        <w:rPr>
          <w:rFonts w:ascii="宋体" w:hAnsi="宋体"/>
          <w:sz w:val="23"/>
          <w:szCs w:val="23"/>
          <w:highlight w:val="none"/>
        </w:rPr>
      </w:pPr>
      <w:r>
        <w:rPr>
          <w:rFonts w:hint="eastAsia" w:ascii="宋体" w:hAnsi="宋体"/>
          <w:sz w:val="23"/>
          <w:szCs w:val="23"/>
          <w:highlight w:val="none"/>
        </w:rPr>
        <w:t>地址：江苏省南通市通州湾政务服务分中心</w:t>
      </w:r>
      <w:r>
        <w:rPr>
          <w:rFonts w:hint="eastAsia" w:ascii="宋体" w:hAnsi="宋体"/>
          <w:sz w:val="23"/>
          <w:szCs w:val="23"/>
          <w:highlight w:val="none"/>
          <w:lang w:val="en-US" w:eastAsia="zh-CN"/>
        </w:rPr>
        <w:t>二期C315</w:t>
      </w:r>
      <w:r>
        <w:rPr>
          <w:rFonts w:hint="eastAsia" w:ascii="宋体" w:hAnsi="宋体"/>
          <w:sz w:val="23"/>
          <w:szCs w:val="23"/>
          <w:highlight w:val="none"/>
        </w:rPr>
        <w:t>室</w:t>
      </w:r>
    </w:p>
    <w:p w14:paraId="495383B6">
      <w:pPr>
        <w:widowControl/>
        <w:spacing w:line="440" w:lineRule="exact"/>
        <w:ind w:firstLine="465"/>
        <w:rPr>
          <w:rFonts w:hint="eastAsia" w:ascii="宋体" w:hAnsi="宋体"/>
          <w:sz w:val="23"/>
          <w:szCs w:val="23"/>
          <w:highlight w:val="none"/>
          <w:lang w:val="en-US" w:eastAsia="zh-CN"/>
        </w:rPr>
      </w:pPr>
      <w:r>
        <w:rPr>
          <w:rFonts w:hint="eastAsia" w:ascii="宋体" w:hAnsi="宋体"/>
          <w:sz w:val="23"/>
          <w:szCs w:val="23"/>
          <w:highlight w:val="none"/>
        </w:rPr>
        <w:t>联系人：</w:t>
      </w:r>
      <w:r>
        <w:rPr>
          <w:rFonts w:hint="eastAsia" w:ascii="宋体" w:hAnsi="宋体"/>
          <w:sz w:val="23"/>
          <w:szCs w:val="23"/>
          <w:highlight w:val="none"/>
          <w:lang w:val="en-US" w:eastAsia="zh-CN"/>
        </w:rPr>
        <w:t xml:space="preserve">吴工       </w:t>
      </w:r>
    </w:p>
    <w:p w14:paraId="42E153D9">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lang w:val="en-US" w:eastAsia="zh-CN"/>
        </w:rPr>
        <w:t>联系</w:t>
      </w:r>
      <w:r>
        <w:rPr>
          <w:rFonts w:hint="eastAsia" w:ascii="宋体" w:hAnsi="宋体"/>
          <w:sz w:val="23"/>
          <w:szCs w:val="23"/>
          <w:highlight w:val="none"/>
        </w:rPr>
        <w:t>电话：</w:t>
      </w:r>
      <w:r>
        <w:rPr>
          <w:rFonts w:hint="eastAsia" w:ascii="宋体" w:hAnsi="宋体"/>
          <w:sz w:val="23"/>
          <w:szCs w:val="23"/>
          <w:highlight w:val="none"/>
          <w:lang w:val="en-US" w:eastAsia="zh-CN"/>
        </w:rPr>
        <w:t>15152899114</w:t>
      </w:r>
    </w:p>
    <w:p w14:paraId="5C70769B">
      <w:pPr>
        <w:widowControl/>
        <w:spacing w:line="440" w:lineRule="exact"/>
        <w:ind w:firstLine="465"/>
        <w:jc w:val="right"/>
        <w:rPr>
          <w:rFonts w:hint="eastAsia" w:ascii="宋体" w:hAnsi="宋体"/>
          <w:sz w:val="23"/>
          <w:szCs w:val="23"/>
          <w:highlight w:val="none"/>
        </w:rPr>
      </w:pPr>
      <w:r>
        <w:rPr>
          <w:rFonts w:hint="eastAsia" w:ascii="宋体" w:hAnsi="宋体"/>
          <w:sz w:val="23"/>
          <w:szCs w:val="23"/>
          <w:highlight w:val="none"/>
        </w:rPr>
        <w:t>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9</w:t>
      </w:r>
      <w:r>
        <w:rPr>
          <w:rFonts w:hint="eastAsia" w:ascii="宋体" w:hAnsi="宋体"/>
          <w:sz w:val="23"/>
          <w:szCs w:val="23"/>
          <w:highlight w:val="none"/>
        </w:rPr>
        <w:t>月</w:t>
      </w:r>
      <w:r>
        <w:rPr>
          <w:rFonts w:hint="eastAsia" w:ascii="宋体" w:hAnsi="宋体"/>
          <w:sz w:val="23"/>
          <w:szCs w:val="23"/>
          <w:highlight w:val="none"/>
          <w:lang w:val="en-US" w:eastAsia="zh-CN"/>
        </w:rPr>
        <w:t>5</w:t>
      </w:r>
      <w:r>
        <w:rPr>
          <w:rFonts w:hint="eastAsia" w:ascii="宋体" w:hAnsi="宋体"/>
          <w:sz w:val="23"/>
          <w:szCs w:val="23"/>
          <w:highlight w:val="none"/>
        </w:rPr>
        <w:t>日</w:t>
      </w:r>
    </w:p>
    <w:p w14:paraId="4022E437">
      <w:pPr>
        <w:widowControl/>
        <w:spacing w:line="440" w:lineRule="exact"/>
        <w:ind w:firstLine="465"/>
        <w:jc w:val="left"/>
        <w:rPr>
          <w:rFonts w:eastAsia="仿宋_GB2312"/>
          <w:b/>
          <w:sz w:val="28"/>
          <w:szCs w:val="28"/>
          <w:highlight w:val="none"/>
        </w:rPr>
      </w:pPr>
      <w:r>
        <w:rPr>
          <w:rFonts w:eastAsia="仿宋_GB2312"/>
          <w:b/>
          <w:sz w:val="28"/>
          <w:szCs w:val="28"/>
          <w:highlight w:val="none"/>
        </w:rPr>
        <w:br w:type="page"/>
      </w:r>
    </w:p>
    <w:p w14:paraId="045CECD2">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14:paraId="6A71F177">
      <w:pPr>
        <w:pStyle w:val="3"/>
        <w:rPr>
          <w:highlight w:val="none"/>
        </w:rPr>
      </w:pPr>
    </w:p>
    <w:p w14:paraId="2CB85977">
      <w:pPr>
        <w:pStyle w:val="2"/>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（招标人名称）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14:paraId="540E06D7">
      <w:pPr>
        <w:pStyle w:val="2"/>
        <w:spacing w:line="360" w:lineRule="auto"/>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一、根据已收到的</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元］的总价，按询价函的要求承包本次招标范围内的全部工程。</w:t>
      </w:r>
    </w:p>
    <w:p w14:paraId="6891D232">
      <w:pPr>
        <w:pStyle w:val="2"/>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二、贵单位的询价函和本文件将构成对贵方和我方都有约束力的合同文件。</w:t>
      </w:r>
    </w:p>
    <w:p w14:paraId="35000266">
      <w:pPr>
        <w:pStyle w:val="2"/>
        <w:spacing w:line="360" w:lineRule="auto"/>
        <w:ind w:firstLine="0"/>
        <w:rPr>
          <w:rFonts w:ascii="仿宋_GB2312" w:hAnsi="宋体" w:eastAsia="仿宋_GB2312"/>
          <w:sz w:val="28"/>
          <w:szCs w:val="28"/>
          <w:highlight w:val="none"/>
        </w:rPr>
      </w:pPr>
    </w:p>
    <w:p w14:paraId="325EA3F0">
      <w:pPr>
        <w:pStyle w:val="2"/>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w:t>
      </w:r>
      <w:r>
        <w:rPr>
          <w:rFonts w:hint="eastAsia" w:ascii="仿宋_GB2312" w:hAnsi="宋体" w:eastAsia="仿宋_GB2312"/>
          <w:sz w:val="28"/>
          <w:szCs w:val="28"/>
          <w:highlight w:val="none"/>
          <w:lang w:val="en-US" w:eastAsia="zh-CN"/>
        </w:rPr>
        <w:t>单位</w:t>
      </w:r>
      <w:r>
        <w:rPr>
          <w:rFonts w:hint="eastAsia" w:ascii="仿宋_GB2312" w:hAnsi="宋体" w:eastAsia="仿宋_GB2312"/>
          <w:sz w:val="28"/>
          <w:szCs w:val="28"/>
          <w:highlight w:val="none"/>
        </w:rPr>
        <w:t>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14:paraId="00F424D3">
      <w:pPr>
        <w:pStyle w:val="2"/>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14:paraId="655E93E9">
      <w:pPr>
        <w:pStyle w:val="2"/>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u w:val="none"/>
          <w:lang w:val="en-US" w:eastAsia="zh-CN"/>
        </w:rPr>
        <w:t>联系电话：</w:t>
      </w:r>
      <w:r>
        <w:rPr>
          <w:rFonts w:hint="eastAsia" w:ascii="仿宋_GB2312" w:hAnsi="宋体" w:eastAsia="仿宋_GB2312"/>
          <w:sz w:val="28"/>
          <w:szCs w:val="28"/>
          <w:highlight w:val="none"/>
          <w:u w:val="single"/>
          <w:lang w:val="en-US" w:eastAsia="zh-CN"/>
        </w:rPr>
        <w:t xml:space="preserve">                 </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14:paraId="1E15B93B">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日</w:t>
      </w:r>
    </w:p>
    <w:p w14:paraId="67E0AD3C">
      <w:pPr>
        <w:spacing w:line="400" w:lineRule="exact"/>
        <w:rPr>
          <w:rFonts w:hint="eastAsia" w:ascii="仿宋_GB2312" w:hAnsi="宋体" w:eastAsia="仿宋_GB2312"/>
          <w:sz w:val="28"/>
          <w:szCs w:val="28"/>
          <w:highlight w:val="none"/>
        </w:rPr>
      </w:pPr>
    </w:p>
    <w:p w14:paraId="4986667C">
      <w:pPr>
        <w:spacing w:line="400" w:lineRule="exact"/>
        <w:rPr>
          <w:rFonts w:hint="eastAsia" w:ascii="仿宋_GB2312" w:hAnsi="宋体" w:eastAsia="仿宋_GB2312"/>
          <w:sz w:val="28"/>
          <w:szCs w:val="28"/>
          <w:highlight w:val="none"/>
        </w:rPr>
      </w:pPr>
    </w:p>
    <w:p w14:paraId="56518287">
      <w:pPr>
        <w:spacing w:line="400" w:lineRule="exact"/>
        <w:rPr>
          <w:rFonts w:hint="eastAsia" w:ascii="仿宋_GB2312" w:hAnsi="宋体" w:eastAsia="仿宋_GB2312"/>
          <w:sz w:val="28"/>
          <w:szCs w:val="28"/>
          <w:highlight w:val="none"/>
        </w:rPr>
      </w:pPr>
    </w:p>
    <w:p w14:paraId="08DCFC4C">
      <w:pPr>
        <w:spacing w:line="400" w:lineRule="exact"/>
        <w:rPr>
          <w:rFonts w:hint="eastAsia" w:ascii="仿宋_GB2312" w:hAnsi="宋体" w:eastAsia="仿宋_GB2312"/>
          <w:sz w:val="28"/>
          <w:szCs w:val="28"/>
          <w:highlight w:val="none"/>
        </w:rPr>
      </w:pPr>
    </w:p>
    <w:p w14:paraId="69224AB3">
      <w:pPr>
        <w:spacing w:line="400" w:lineRule="exact"/>
        <w:rPr>
          <w:rFonts w:hint="eastAsia" w:ascii="仿宋_GB2312" w:hAnsi="宋体" w:eastAsia="仿宋_GB2312"/>
          <w:sz w:val="28"/>
          <w:szCs w:val="28"/>
          <w:highlight w:val="none"/>
        </w:rPr>
      </w:pPr>
    </w:p>
    <w:p w14:paraId="3DEC8922">
      <w:pPr>
        <w:spacing w:line="400" w:lineRule="exact"/>
        <w:rPr>
          <w:rFonts w:hint="eastAsia" w:ascii="仿宋_GB2312" w:hAnsi="宋体" w:eastAsia="仿宋_GB2312"/>
          <w:sz w:val="28"/>
          <w:szCs w:val="28"/>
          <w:highlight w:val="none"/>
        </w:rPr>
      </w:pPr>
    </w:p>
    <w:p w14:paraId="0EE67200">
      <w:pPr>
        <w:spacing w:line="400" w:lineRule="exact"/>
        <w:rPr>
          <w:rFonts w:hint="eastAsia" w:ascii="仿宋_GB2312" w:hAnsi="宋体" w:eastAsia="仿宋_GB2312"/>
          <w:sz w:val="28"/>
          <w:szCs w:val="28"/>
          <w:highlight w:val="none"/>
        </w:rPr>
      </w:pPr>
    </w:p>
    <w:p w14:paraId="20C3AD58">
      <w:pPr>
        <w:spacing w:line="400" w:lineRule="exact"/>
        <w:rPr>
          <w:rFonts w:hint="eastAsia" w:ascii="仿宋_GB2312" w:hAnsi="宋体" w:eastAsia="仿宋_GB2312"/>
          <w:sz w:val="28"/>
          <w:szCs w:val="28"/>
          <w:highlight w:val="none"/>
        </w:rPr>
      </w:pPr>
    </w:p>
    <w:p w14:paraId="47634410">
      <w:pPr>
        <w:spacing w:line="400" w:lineRule="exact"/>
        <w:rPr>
          <w:rFonts w:hint="eastAsia" w:ascii="仿宋_GB2312" w:hAnsi="宋体" w:eastAsia="仿宋_GB2312"/>
          <w:sz w:val="28"/>
          <w:szCs w:val="28"/>
          <w:highlight w:val="none"/>
        </w:rPr>
      </w:pPr>
    </w:p>
    <w:p w14:paraId="37D93C6E">
      <w:pPr>
        <w:spacing w:line="400" w:lineRule="exact"/>
        <w:rPr>
          <w:rFonts w:hint="eastAsia" w:ascii="仿宋_GB2312" w:hAnsi="宋体" w:eastAsia="仿宋_GB2312"/>
          <w:sz w:val="28"/>
          <w:szCs w:val="28"/>
          <w:highlight w:val="none"/>
        </w:rPr>
      </w:pPr>
    </w:p>
    <w:p w14:paraId="7398A3E4">
      <w:pPr>
        <w:spacing w:line="400" w:lineRule="exact"/>
        <w:rPr>
          <w:rFonts w:hint="eastAsia" w:ascii="仿宋_GB2312" w:hAnsi="宋体" w:eastAsia="仿宋_GB2312"/>
          <w:sz w:val="28"/>
          <w:szCs w:val="28"/>
          <w:highlight w:val="none"/>
        </w:rPr>
      </w:pPr>
    </w:p>
    <w:p w14:paraId="563E7FF5">
      <w:pPr>
        <w:spacing w:line="400" w:lineRule="exact"/>
        <w:rPr>
          <w:rFonts w:hint="eastAsia" w:ascii="仿宋_GB2312" w:hAnsi="宋体" w:eastAsia="仿宋_GB2312"/>
          <w:sz w:val="28"/>
          <w:szCs w:val="28"/>
          <w:highlight w:val="none"/>
        </w:rPr>
      </w:pPr>
    </w:p>
    <w:p w14:paraId="44827084">
      <w:pPr>
        <w:spacing w:line="400" w:lineRule="exact"/>
        <w:rPr>
          <w:rFonts w:hint="eastAsia" w:ascii="仿宋_GB2312" w:hAnsi="宋体" w:eastAsia="仿宋_GB2312"/>
          <w:sz w:val="28"/>
          <w:szCs w:val="28"/>
          <w:highlight w:val="none"/>
        </w:rPr>
      </w:pPr>
    </w:p>
    <w:p w14:paraId="120003ED">
      <w:pPr>
        <w:spacing w:before="120" w:beforeLines="50" w:after="120" w:afterLines="50"/>
        <w:jc w:val="center"/>
        <w:rPr>
          <w:rFonts w:eastAsia="黑体"/>
          <w:sz w:val="28"/>
          <w:szCs w:val="28"/>
          <w:highlight w:val="none"/>
        </w:rPr>
      </w:pPr>
    </w:p>
    <w:p w14:paraId="41C27437">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14:paraId="06F30375">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14:paraId="2AD0F883">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14:paraId="1F8DB7AE">
      <w:pPr>
        <w:spacing w:line="360" w:lineRule="auto"/>
        <w:rPr>
          <w:sz w:val="24"/>
          <w:szCs w:val="24"/>
          <w:highlight w:val="none"/>
        </w:rPr>
      </w:pPr>
      <w:r>
        <w:rPr>
          <w:sz w:val="24"/>
          <w:szCs w:val="24"/>
          <w:highlight w:val="none"/>
        </w:rPr>
        <w:t xml:space="preserve">    委托期限：自本委托书签署之日起至投标有效期期满。</w:t>
      </w:r>
    </w:p>
    <w:p w14:paraId="4C307D1A">
      <w:pPr>
        <w:spacing w:line="360" w:lineRule="auto"/>
        <w:ind w:firstLine="480" w:firstLineChars="200"/>
        <w:rPr>
          <w:sz w:val="24"/>
          <w:szCs w:val="24"/>
          <w:highlight w:val="none"/>
        </w:rPr>
      </w:pPr>
      <w:r>
        <w:rPr>
          <w:sz w:val="24"/>
          <w:szCs w:val="24"/>
          <w:highlight w:val="none"/>
        </w:rPr>
        <w:t>代理人无转委托权。</w:t>
      </w:r>
    </w:p>
    <w:p w14:paraId="5E095197">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14:paraId="1832A700">
      <w:pPr>
        <w:spacing w:line="360" w:lineRule="auto"/>
        <w:ind w:firstLine="480" w:firstLineChars="200"/>
        <w:rPr>
          <w:sz w:val="24"/>
          <w:szCs w:val="24"/>
          <w:highlight w:val="none"/>
        </w:rPr>
      </w:pPr>
    </w:p>
    <w:p w14:paraId="7A193B99">
      <w:pPr>
        <w:spacing w:line="360" w:lineRule="auto"/>
        <w:rPr>
          <w:sz w:val="24"/>
          <w:szCs w:val="24"/>
          <w:highlight w:val="none"/>
        </w:rPr>
      </w:pPr>
    </w:p>
    <w:p w14:paraId="3BDBE3BA">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14:paraId="4FEBA4AF">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14:paraId="48DB8A0E">
      <w:pPr>
        <w:spacing w:line="360" w:lineRule="auto"/>
        <w:ind w:right="840" w:firstLine="3360" w:firstLineChars="1400"/>
        <w:rPr>
          <w:sz w:val="24"/>
          <w:szCs w:val="24"/>
          <w:highlight w:val="none"/>
        </w:rPr>
      </w:pPr>
      <w:r>
        <w:rPr>
          <w:sz w:val="24"/>
          <w:szCs w:val="24"/>
          <w:highlight w:val="none"/>
        </w:rPr>
        <w:t>身份证号码：</w:t>
      </w:r>
      <w:r>
        <w:rPr>
          <w:sz w:val="24"/>
          <w:szCs w:val="24"/>
          <w:highlight w:val="none"/>
          <w:u w:val="single"/>
        </w:rPr>
        <w:t xml:space="preserve">                      </w:t>
      </w:r>
    </w:p>
    <w:p w14:paraId="09BEFF15">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14:paraId="5C101A36">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14:paraId="77ED4F9A">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577D2565">
      <w:pPr>
        <w:spacing w:line="440" w:lineRule="exact"/>
        <w:rPr>
          <w:rFonts w:eastAsia="黑体"/>
          <w:sz w:val="20"/>
          <w:highlight w:val="none"/>
        </w:rPr>
      </w:pPr>
    </w:p>
    <w:p w14:paraId="32117739">
      <w:pPr>
        <w:spacing w:line="400" w:lineRule="exact"/>
        <w:rPr>
          <w:rFonts w:eastAsia="黑体"/>
          <w:sz w:val="20"/>
          <w:highlight w:val="none"/>
        </w:rPr>
      </w:pPr>
    </w:p>
    <w:p w14:paraId="4AD25A18">
      <w:pPr>
        <w:spacing w:line="400" w:lineRule="exact"/>
        <w:rPr>
          <w:rFonts w:eastAsia="黑体"/>
          <w:sz w:val="20"/>
          <w:highlight w:val="none"/>
        </w:rPr>
      </w:pPr>
    </w:p>
    <w:p w14:paraId="2A9101F2">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14:paraId="350DB67E">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14:paraId="76C35BB2">
      <w:pPr>
        <w:pStyle w:val="13"/>
        <w:topLinePunct/>
        <w:spacing w:line="400" w:lineRule="exact"/>
        <w:ind w:left="560" w:firstLine="0" w:firstLineChars="0"/>
        <w:rPr>
          <w:sz w:val="28"/>
          <w:szCs w:val="28"/>
          <w:highlight w:val="none"/>
        </w:rPr>
      </w:pPr>
      <w:r>
        <w:rPr>
          <w:sz w:val="27"/>
          <w:szCs w:val="27"/>
          <w:highlight w:val="none"/>
        </w:rPr>
        <w:br w:type="page"/>
      </w:r>
    </w:p>
    <w:p w14:paraId="37B9EF2B">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14:paraId="5CAFCCC4">
      <w:pPr>
        <w:topLinePunct/>
        <w:rPr>
          <w:sz w:val="28"/>
          <w:szCs w:val="28"/>
          <w:highlight w:val="none"/>
        </w:rPr>
      </w:pPr>
    </w:p>
    <w:p w14:paraId="1BB4D04A">
      <w:pPr>
        <w:topLinePunct/>
        <w:rPr>
          <w:sz w:val="24"/>
          <w:szCs w:val="24"/>
          <w:highlight w:val="none"/>
        </w:rPr>
      </w:pPr>
    </w:p>
    <w:p w14:paraId="5D8991BF">
      <w:pPr>
        <w:topLinePunct/>
        <w:rPr>
          <w:sz w:val="24"/>
          <w:szCs w:val="24"/>
          <w:highlight w:val="none"/>
          <w:u w:val="single"/>
        </w:rPr>
      </w:pPr>
      <w:r>
        <w:rPr>
          <w:rFonts w:hint="eastAsia"/>
          <w:sz w:val="24"/>
          <w:szCs w:val="24"/>
          <w:highlight w:val="none"/>
          <w:lang w:val="en-US" w:eastAsia="zh-CN"/>
        </w:rPr>
        <w:t>招</w:t>
      </w:r>
      <w:r>
        <w:rPr>
          <w:sz w:val="24"/>
          <w:szCs w:val="24"/>
          <w:highlight w:val="none"/>
        </w:rPr>
        <w:t>标人名称：</w:t>
      </w:r>
      <w:r>
        <w:rPr>
          <w:sz w:val="24"/>
          <w:szCs w:val="24"/>
          <w:highlight w:val="none"/>
          <w:u w:val="single"/>
        </w:rPr>
        <w:t xml:space="preserve">               </w:t>
      </w:r>
    </w:p>
    <w:p w14:paraId="0FA382B8">
      <w:pPr>
        <w:topLinePunct/>
        <w:rPr>
          <w:sz w:val="24"/>
          <w:szCs w:val="24"/>
          <w:highlight w:val="none"/>
        </w:rPr>
      </w:pPr>
    </w:p>
    <w:p w14:paraId="4CE46FE8">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A987D4A">
      <w:pPr>
        <w:topLinePunct/>
        <w:rPr>
          <w:sz w:val="24"/>
          <w:szCs w:val="24"/>
          <w:highlight w:val="none"/>
        </w:rPr>
      </w:pPr>
    </w:p>
    <w:p w14:paraId="38758BEA">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22D9B5FE">
      <w:pPr>
        <w:topLinePunct/>
        <w:rPr>
          <w:sz w:val="24"/>
          <w:szCs w:val="24"/>
          <w:highlight w:val="none"/>
        </w:rPr>
      </w:pPr>
    </w:p>
    <w:p w14:paraId="03595F66">
      <w:pPr>
        <w:topLinePunct/>
        <w:rPr>
          <w:sz w:val="24"/>
          <w:szCs w:val="24"/>
          <w:highlight w:val="none"/>
        </w:rPr>
      </w:pPr>
      <w:r>
        <w:rPr>
          <w:sz w:val="24"/>
          <w:szCs w:val="24"/>
          <w:highlight w:val="none"/>
        </w:rPr>
        <w:t>特此证明。</w:t>
      </w:r>
    </w:p>
    <w:p w14:paraId="6E4A9CB8">
      <w:pPr>
        <w:topLinePunct/>
        <w:rPr>
          <w:sz w:val="24"/>
          <w:szCs w:val="24"/>
          <w:highlight w:val="none"/>
        </w:rPr>
      </w:pPr>
    </w:p>
    <w:p w14:paraId="2590AE64">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14:paraId="3A0F98AD">
      <w:pPr>
        <w:topLinePunct/>
        <w:rPr>
          <w:sz w:val="24"/>
          <w:szCs w:val="24"/>
          <w:highlight w:val="none"/>
        </w:rPr>
      </w:pPr>
    </w:p>
    <w:p w14:paraId="78AFCEF2">
      <w:pPr>
        <w:topLinePunct/>
        <w:rPr>
          <w:sz w:val="24"/>
          <w:szCs w:val="24"/>
          <w:highlight w:val="none"/>
        </w:rPr>
      </w:pPr>
    </w:p>
    <w:p w14:paraId="25B393DF">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054789A2">
      <w:pPr>
        <w:topLinePunct/>
        <w:rPr>
          <w:sz w:val="24"/>
          <w:szCs w:val="24"/>
          <w:highlight w:val="none"/>
        </w:rPr>
      </w:pPr>
    </w:p>
    <w:p w14:paraId="65B0CB28">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39F8D0E6">
      <w:pPr>
        <w:topLinePunct/>
        <w:rPr>
          <w:sz w:val="24"/>
          <w:szCs w:val="24"/>
          <w:highlight w:val="none"/>
        </w:rPr>
      </w:pPr>
    </w:p>
    <w:p w14:paraId="3576B928">
      <w:pPr>
        <w:topLinePunct/>
        <w:rPr>
          <w:sz w:val="24"/>
          <w:szCs w:val="24"/>
          <w:highlight w:val="none"/>
        </w:rPr>
      </w:pPr>
    </w:p>
    <w:p w14:paraId="6F2FFA8C">
      <w:pPr>
        <w:topLinePunct/>
        <w:rPr>
          <w:sz w:val="24"/>
          <w:szCs w:val="24"/>
          <w:highlight w:val="none"/>
        </w:rPr>
      </w:pPr>
    </w:p>
    <w:p w14:paraId="6CF27ECC">
      <w:pPr>
        <w:rPr>
          <w:b/>
          <w:bCs/>
          <w:sz w:val="24"/>
          <w:szCs w:val="24"/>
          <w:highlight w:val="none"/>
        </w:rPr>
      </w:pPr>
    </w:p>
    <w:p w14:paraId="0C2B1314">
      <w:pPr>
        <w:spacing w:before="120" w:beforeLines="50" w:after="120" w:afterLines="50"/>
        <w:jc w:val="center"/>
        <w:rPr>
          <w:b/>
          <w:bCs/>
          <w:sz w:val="24"/>
          <w:szCs w:val="24"/>
          <w:highlight w:val="none"/>
        </w:rPr>
      </w:pPr>
    </w:p>
    <w:p w14:paraId="3B794547">
      <w:pPr>
        <w:spacing w:before="120" w:beforeLines="50" w:after="120" w:afterLines="50"/>
        <w:jc w:val="center"/>
        <w:rPr>
          <w:b/>
          <w:bCs/>
          <w:sz w:val="24"/>
          <w:szCs w:val="24"/>
          <w:highlight w:val="none"/>
        </w:rPr>
      </w:pPr>
    </w:p>
    <w:p w14:paraId="5C78374D">
      <w:pPr>
        <w:spacing w:before="120" w:beforeLines="50" w:after="120" w:afterLines="50"/>
        <w:jc w:val="center"/>
        <w:rPr>
          <w:b/>
          <w:bCs/>
          <w:sz w:val="24"/>
          <w:szCs w:val="24"/>
          <w:highlight w:val="none"/>
        </w:rPr>
      </w:pPr>
    </w:p>
    <w:p w14:paraId="009A3C20">
      <w:pPr>
        <w:spacing w:before="120" w:beforeLines="50" w:after="120" w:afterLines="50"/>
        <w:jc w:val="center"/>
        <w:rPr>
          <w:rFonts w:eastAsia="黑体"/>
          <w:b/>
          <w:bCs/>
          <w:sz w:val="24"/>
          <w:szCs w:val="24"/>
          <w:highlight w:val="none"/>
        </w:rPr>
      </w:pPr>
    </w:p>
    <w:p w14:paraId="28C0EC11">
      <w:pPr>
        <w:spacing w:before="120" w:beforeLines="50" w:after="120" w:afterLines="50"/>
        <w:jc w:val="center"/>
        <w:rPr>
          <w:rFonts w:eastAsia="黑体"/>
          <w:b/>
          <w:bCs/>
          <w:sz w:val="24"/>
          <w:szCs w:val="24"/>
          <w:highlight w:val="none"/>
        </w:rPr>
      </w:pPr>
    </w:p>
    <w:p w14:paraId="4DF9315B">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14:paraId="17929EDC">
      <w:pPr>
        <w:spacing w:line="400" w:lineRule="exact"/>
        <w:rPr>
          <w:rFonts w:hint="eastAsia" w:ascii="仿宋_GB2312" w:hAnsi="宋体" w:eastAsia="仿宋_GB2312"/>
          <w:sz w:val="28"/>
          <w:szCs w:val="28"/>
          <w:highlight w:val="none"/>
        </w:rPr>
      </w:pPr>
    </w:p>
    <w:p w14:paraId="75654EDC">
      <w:pPr>
        <w:rPr>
          <w:highlight w:val="none"/>
        </w:rPr>
      </w:pPr>
    </w:p>
    <w:p w14:paraId="767291A0">
      <w:pPr>
        <w:pStyle w:val="3"/>
        <w:rPr>
          <w:highlight w:val="none"/>
        </w:rPr>
      </w:pPr>
    </w:p>
    <w:p w14:paraId="3F2789E2">
      <w:pPr>
        <w:pStyle w:val="4"/>
        <w:rPr>
          <w:highlight w:val="none"/>
        </w:rPr>
      </w:pPr>
    </w:p>
    <w:p w14:paraId="596B528D">
      <w:pPr>
        <w:pStyle w:val="4"/>
        <w:rPr>
          <w:highlight w:val="none"/>
        </w:rPr>
      </w:pPr>
    </w:p>
    <w:p w14:paraId="55BD1B82">
      <w:pPr>
        <w:pStyle w:val="4"/>
        <w:rPr>
          <w:highlight w:val="none"/>
        </w:rPr>
      </w:pPr>
    </w:p>
    <w:p w14:paraId="4DFCDDE6">
      <w:pPr>
        <w:pStyle w:val="4"/>
        <w:rPr>
          <w:highlight w:val="none"/>
        </w:rPr>
      </w:pPr>
    </w:p>
    <w:p w14:paraId="7465DB69">
      <w:pPr>
        <w:pStyle w:val="4"/>
        <w:rPr>
          <w:highlight w:val="none"/>
        </w:rPr>
      </w:pPr>
    </w:p>
    <w:p w14:paraId="7BDFFC04">
      <w:pPr>
        <w:pStyle w:val="4"/>
        <w:rPr>
          <w:highlight w:val="none"/>
        </w:rPr>
      </w:pPr>
    </w:p>
    <w:p w14:paraId="569453CF">
      <w:pPr>
        <w:pStyle w:val="4"/>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C79C6"/>
    <w:rsid w:val="000F00B1"/>
    <w:rsid w:val="00441924"/>
    <w:rsid w:val="004A266C"/>
    <w:rsid w:val="006177AB"/>
    <w:rsid w:val="007E5A81"/>
    <w:rsid w:val="007F07FE"/>
    <w:rsid w:val="00933DC1"/>
    <w:rsid w:val="00A03E36"/>
    <w:rsid w:val="00A537C6"/>
    <w:rsid w:val="00A609E0"/>
    <w:rsid w:val="00AA59E2"/>
    <w:rsid w:val="00AE1AEF"/>
    <w:rsid w:val="00B3447C"/>
    <w:rsid w:val="00B603F8"/>
    <w:rsid w:val="00C67B55"/>
    <w:rsid w:val="00C85E7A"/>
    <w:rsid w:val="00D6142B"/>
    <w:rsid w:val="00E36974"/>
    <w:rsid w:val="00FD3875"/>
    <w:rsid w:val="036828AC"/>
    <w:rsid w:val="04630AB2"/>
    <w:rsid w:val="07746231"/>
    <w:rsid w:val="0A2B7EB8"/>
    <w:rsid w:val="0B36128D"/>
    <w:rsid w:val="0CC552B7"/>
    <w:rsid w:val="0E3D26BB"/>
    <w:rsid w:val="0F367905"/>
    <w:rsid w:val="0F5D2793"/>
    <w:rsid w:val="110113E6"/>
    <w:rsid w:val="155351C3"/>
    <w:rsid w:val="16665345"/>
    <w:rsid w:val="172C1E60"/>
    <w:rsid w:val="1F0E7B4B"/>
    <w:rsid w:val="20BF005B"/>
    <w:rsid w:val="2215181B"/>
    <w:rsid w:val="22E236D1"/>
    <w:rsid w:val="26D23D00"/>
    <w:rsid w:val="278A7759"/>
    <w:rsid w:val="2A0C110E"/>
    <w:rsid w:val="2A223E8D"/>
    <w:rsid w:val="2C0519ED"/>
    <w:rsid w:val="305D78C5"/>
    <w:rsid w:val="30964572"/>
    <w:rsid w:val="374D31FC"/>
    <w:rsid w:val="38D67A2A"/>
    <w:rsid w:val="3CD30CAB"/>
    <w:rsid w:val="3EBF60BA"/>
    <w:rsid w:val="3FDF0B8F"/>
    <w:rsid w:val="407A268E"/>
    <w:rsid w:val="408926BA"/>
    <w:rsid w:val="42915554"/>
    <w:rsid w:val="42A341FD"/>
    <w:rsid w:val="42CF1798"/>
    <w:rsid w:val="48BF081D"/>
    <w:rsid w:val="55E6294C"/>
    <w:rsid w:val="593F441D"/>
    <w:rsid w:val="5EFC76E2"/>
    <w:rsid w:val="5FA24654"/>
    <w:rsid w:val="60E775F5"/>
    <w:rsid w:val="633B6CE7"/>
    <w:rsid w:val="64463D6E"/>
    <w:rsid w:val="6FEF27BD"/>
    <w:rsid w:val="721661BD"/>
    <w:rsid w:val="727D1344"/>
    <w:rsid w:val="76F97B85"/>
    <w:rsid w:val="78D72A50"/>
    <w:rsid w:val="79814DB2"/>
    <w:rsid w:val="7D9E5F17"/>
    <w:rsid w:val="7FFB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0"/>
    <w:autoRedefine/>
    <w:qFormat/>
    <w:uiPriority w:val="99"/>
    <w:pPr>
      <w:adjustRightInd w:val="0"/>
      <w:spacing w:line="360" w:lineRule="atLeast"/>
      <w:ind w:firstLine="482"/>
      <w:textAlignment w:val="baseline"/>
    </w:pPr>
    <w:rPr>
      <w:kern w:val="0"/>
      <w:sz w:val="24"/>
    </w:rPr>
  </w:style>
  <w:style w:type="paragraph" w:styleId="3">
    <w:name w:val="Body Text"/>
    <w:basedOn w:val="1"/>
    <w:next w:val="4"/>
    <w:link w:val="9"/>
    <w:autoRedefine/>
    <w:qFormat/>
    <w:uiPriority w:val="0"/>
    <w:pPr>
      <w:spacing w:after="120"/>
    </w:p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字符"/>
    <w:basedOn w:val="8"/>
    <w:link w:val="3"/>
    <w:autoRedefine/>
    <w:qFormat/>
    <w:uiPriority w:val="0"/>
    <w:rPr>
      <w:rFonts w:ascii="Times New Roman" w:hAnsi="Times New Roman" w:eastAsia="宋体" w:cs="Times New Roman"/>
      <w:szCs w:val="24"/>
    </w:rPr>
  </w:style>
  <w:style w:type="character" w:customStyle="1" w:styleId="10">
    <w:name w:val="正文缩进 字符"/>
    <w:link w:val="2"/>
    <w:autoRedefine/>
    <w:qFormat/>
    <w:locked/>
    <w:uiPriority w:val="99"/>
    <w:rPr>
      <w:rFonts w:ascii="Times New Roman" w:hAnsi="Times New Roman" w:eastAsia="宋体" w:cs="Times New Roman"/>
      <w:kern w:val="0"/>
      <w:sz w:val="24"/>
      <w:szCs w:val="24"/>
    </w:rPr>
  </w:style>
  <w:style w:type="character" w:customStyle="1" w:styleId="11">
    <w:name w:val="页眉 字符"/>
    <w:basedOn w:val="8"/>
    <w:link w:val="6"/>
    <w:autoRedefine/>
    <w:qFormat/>
    <w:uiPriority w:val="99"/>
    <w:rPr>
      <w:rFonts w:ascii="Times New Roman" w:hAnsi="Times New Roman" w:eastAsia="宋体" w:cs="Times New Roman"/>
      <w:sz w:val="18"/>
      <w:szCs w:val="18"/>
    </w:rPr>
  </w:style>
  <w:style w:type="character" w:customStyle="1" w:styleId="12">
    <w:name w:val="页脚 字符"/>
    <w:basedOn w:val="8"/>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1406</Words>
  <Characters>1433</Characters>
  <Lines>5</Lines>
  <Paragraphs>1</Paragraphs>
  <TotalTime>32</TotalTime>
  <ScaleCrop>false</ScaleCrop>
  <LinksUpToDate>false</LinksUpToDate>
  <CharactersWithSpaces>1861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忘心</cp:lastModifiedBy>
  <cp:lastPrinted>2023-07-10T06:46:00Z</cp:lastPrinted>
  <dcterms:modified xsi:type="dcterms:W3CDTF">2025-09-05T07:39:15Z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958428E87689428FBADCA78D44192BA4</vt:lpwstr>
  </property>
  <property fmtid="{D5CDD505-2E9C-101B-9397-08002B2CF9AE}" pid="4" name="KSOTemplateDocerSaveRecord">
    <vt:lpwstr>eyJoZGlkIjoiNWE5ZDk2NjA2YjdmZGIxZGNiNDQyYTRhY2QyNzdiZDkiLCJ1c2VySWQiOiI2NDk0MTQ2NDMifQ==</vt:lpwstr>
  </property>
</Properties>
</file>