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6260A">
      <w:pPr>
        <w:widowControl/>
        <w:spacing w:line="440" w:lineRule="exact"/>
        <w:jc w:val="center"/>
        <w:rPr>
          <w:rFonts w:hint="eastAsia" w:ascii="仿宋_GB2312" w:eastAsia="仿宋_GB2312"/>
          <w:b/>
          <w:bCs/>
          <w:spacing w:val="-10"/>
          <w:kern w:val="0"/>
          <w:sz w:val="36"/>
          <w:szCs w:val="44"/>
          <w:highlight w:val="none"/>
          <w:lang w:val="en-US" w:eastAsia="zh-CN"/>
        </w:rPr>
      </w:pPr>
      <w:r>
        <w:rPr>
          <w:rFonts w:hint="eastAsia" w:ascii="仿宋_GB2312" w:eastAsia="仿宋_GB2312"/>
          <w:b/>
          <w:bCs/>
          <w:spacing w:val="-10"/>
          <w:kern w:val="0"/>
          <w:sz w:val="36"/>
          <w:szCs w:val="44"/>
          <w:highlight w:val="none"/>
          <w:lang w:val="en-US" w:eastAsia="zh-CN"/>
        </w:rPr>
        <w:t>南通通湾旅游开发有限公司金石国际大酒店</w:t>
      </w:r>
    </w:p>
    <w:p w14:paraId="2770E77D">
      <w:pPr>
        <w:widowControl/>
        <w:spacing w:line="440" w:lineRule="exact"/>
        <w:jc w:val="center"/>
        <w:rPr>
          <w:rFonts w:hint="eastAsia" w:ascii="仿宋_GB2312" w:eastAsia="仿宋_GB2312"/>
          <w:b/>
          <w:kern w:val="0"/>
          <w:szCs w:val="21"/>
          <w:highlight w:val="none"/>
        </w:rPr>
      </w:pPr>
      <w:r>
        <w:rPr>
          <w:rFonts w:hint="eastAsia" w:ascii="仿宋_GB2312" w:eastAsia="仿宋_GB2312"/>
          <w:b/>
          <w:bCs/>
          <w:spacing w:val="-10"/>
          <w:kern w:val="0"/>
          <w:sz w:val="36"/>
          <w:szCs w:val="44"/>
          <w:highlight w:val="none"/>
          <w:lang w:val="en-US" w:eastAsia="zh-CN"/>
        </w:rPr>
        <w:t>厨房蒸灶采购项目询价函</w:t>
      </w:r>
    </w:p>
    <w:p w14:paraId="61E88249">
      <w:pPr>
        <w:widowControl/>
        <w:spacing w:line="440" w:lineRule="exact"/>
        <w:jc w:val="both"/>
        <w:rPr>
          <w:rFonts w:hint="eastAsia" w:ascii="宋体" w:hAnsi="宋体" w:eastAsia="宋体" w:cs="宋体"/>
          <w:b w:val="0"/>
          <w:bCs w:val="0"/>
          <w:kern w:val="0"/>
          <w:sz w:val="24"/>
          <w:szCs w:val="24"/>
          <w:highlight w:val="none"/>
          <w:lang w:val="en-US" w:eastAsia="zh-CN"/>
        </w:rPr>
      </w:pPr>
      <w:r>
        <w:rPr>
          <w:rFonts w:hint="eastAsia" w:ascii="仿宋_GB2312" w:hAnsi="仿宋_GB2312" w:eastAsia="仿宋_GB2312"/>
          <w:b/>
          <w:kern w:val="0"/>
          <w:sz w:val="23"/>
          <w:szCs w:val="23"/>
          <w:highlight w:val="none"/>
        </w:rPr>
        <w:t xml:space="preserve"> </w:t>
      </w:r>
      <w:r>
        <w:rPr>
          <w:rFonts w:hint="eastAsia" w:ascii="仿宋_GB2312" w:hAnsi="仿宋_GB2312" w:eastAsia="仿宋_GB2312"/>
          <w:b/>
          <w:kern w:val="0"/>
          <w:sz w:val="23"/>
          <w:szCs w:val="23"/>
          <w:highlight w:val="none"/>
          <w:lang w:val="en-US" w:eastAsia="zh-CN"/>
        </w:rPr>
        <w:t xml:space="preserve">   </w:t>
      </w:r>
      <w:r>
        <w:rPr>
          <w:rFonts w:hint="eastAsia" w:ascii="宋体" w:hAnsi="宋体"/>
          <w:b/>
          <w:kern w:val="0"/>
          <w:sz w:val="23"/>
          <w:szCs w:val="23"/>
          <w:highlight w:val="none"/>
        </w:rPr>
        <w:t>1、项目名称：</w:t>
      </w:r>
      <w:r>
        <w:rPr>
          <w:rFonts w:hint="eastAsia" w:ascii="宋体" w:hAnsi="宋体" w:eastAsia="宋体" w:cs="宋体"/>
          <w:b w:val="0"/>
          <w:bCs w:val="0"/>
          <w:spacing w:val="-10"/>
          <w:kern w:val="0"/>
          <w:sz w:val="24"/>
          <w:szCs w:val="24"/>
          <w:highlight w:val="none"/>
          <w:lang w:val="en-US" w:eastAsia="zh-CN"/>
        </w:rPr>
        <w:t>南通通湾旅游开发有限公司金石国际大酒店</w:t>
      </w:r>
      <w:r>
        <w:rPr>
          <w:rFonts w:hint="eastAsia" w:ascii="宋体" w:hAnsi="宋体" w:cs="宋体"/>
          <w:b w:val="0"/>
          <w:bCs w:val="0"/>
          <w:spacing w:val="-10"/>
          <w:kern w:val="0"/>
          <w:sz w:val="24"/>
          <w:szCs w:val="24"/>
          <w:highlight w:val="none"/>
          <w:lang w:val="en-US" w:eastAsia="zh-CN"/>
        </w:rPr>
        <w:t>厨房蒸灶</w:t>
      </w:r>
      <w:r>
        <w:rPr>
          <w:rFonts w:hint="eastAsia" w:ascii="宋体" w:hAnsi="宋体" w:eastAsia="宋体" w:cs="宋体"/>
          <w:b w:val="0"/>
          <w:bCs w:val="0"/>
          <w:spacing w:val="-10"/>
          <w:kern w:val="0"/>
          <w:sz w:val="24"/>
          <w:szCs w:val="24"/>
          <w:highlight w:val="none"/>
          <w:lang w:val="en-US" w:eastAsia="zh-CN"/>
        </w:rPr>
        <w:t>采购项目</w:t>
      </w:r>
    </w:p>
    <w:p w14:paraId="0203F8BB">
      <w:pPr>
        <w:widowControl/>
        <w:spacing w:line="440" w:lineRule="exact"/>
        <w:ind w:left="420" w:right="23" w:hanging="420"/>
        <w:rPr>
          <w:rFonts w:ascii="宋体" w:hAnsi="宋体"/>
          <w:b/>
          <w:kern w:val="0"/>
          <w:sz w:val="23"/>
          <w:szCs w:val="23"/>
          <w:highlight w:val="none"/>
        </w:rPr>
      </w:pPr>
      <w:r>
        <w:rPr>
          <w:rFonts w:hint="eastAsia" w:ascii="宋体" w:hAnsi="宋体"/>
          <w:b/>
          <w:kern w:val="0"/>
          <w:sz w:val="23"/>
          <w:szCs w:val="23"/>
          <w:highlight w:val="none"/>
        </w:rPr>
        <w:t xml:space="preserve">    2、项目概况：</w:t>
      </w:r>
    </w:p>
    <w:p w14:paraId="6C96480C">
      <w:pPr>
        <w:keepNext w:val="0"/>
        <w:keepLines w:val="0"/>
        <w:widowControl/>
        <w:suppressLineNumbers w:val="0"/>
        <w:ind w:left="657" w:leftChars="208" w:hanging="220" w:hangingChars="10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（1）项目需求：双眼燃气蒸灶一体机蒸包炉一台。规格：1490*1000*800。材质：台面材质 304不锈钢</w:t>
      </w:r>
      <w:r>
        <w:rPr>
          <w:rFonts w:hint="eastAsia" w:ascii="宋体"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1.5厚度，</w:t>
      </w:r>
      <w:r>
        <w:rPr>
          <w:rFonts w:hint="eastAsia" w:ascii="宋体" w:hAnsi="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柜体材质304不锈钢</w:t>
      </w:r>
      <w:r>
        <w:rPr>
          <w:rFonts w:hint="eastAsia" w:ascii="宋体"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1.2厚度。 蒸汽温度:300℃</w:t>
      </w:r>
      <w:r>
        <w:rPr>
          <w:rFonts w:hint="eastAsia" w:ascii="宋体" w:hAnsi="宋体" w:cs="宋体"/>
          <w:color w:val="000000"/>
          <w:kern w:val="0"/>
          <w:sz w:val="22"/>
          <w:szCs w:val="22"/>
          <w:lang w:val="en-US" w:eastAsia="zh-CN" w:bidi="ar"/>
        </w:rPr>
        <w:t>。</w:t>
      </w:r>
    </w:p>
    <w:p w14:paraId="53C51BD7">
      <w:pPr>
        <w:widowControl/>
        <w:spacing w:line="440" w:lineRule="exact"/>
        <w:ind w:firstLine="460" w:firstLineChars="200"/>
        <w:rPr>
          <w:rFonts w:hint="default" w:ascii="宋体" w:hAnsi="宋体"/>
          <w:kern w:val="0"/>
          <w:sz w:val="23"/>
          <w:szCs w:val="23"/>
          <w:highlight w:val="none"/>
          <w:lang w:val="en-US"/>
        </w:rPr>
      </w:pPr>
      <w:r>
        <w:rPr>
          <w:rFonts w:hint="eastAsia" w:ascii="宋体" w:hAnsi="宋体"/>
          <w:sz w:val="23"/>
          <w:szCs w:val="23"/>
          <w:highlight w:val="none"/>
        </w:rPr>
        <w:t>（</w:t>
      </w:r>
      <w:r>
        <w:rPr>
          <w:rFonts w:hint="eastAsia" w:ascii="宋体" w:hAnsi="宋体"/>
          <w:sz w:val="23"/>
          <w:szCs w:val="23"/>
          <w:highlight w:val="none"/>
          <w:lang w:val="en-US" w:eastAsia="zh-CN"/>
        </w:rPr>
        <w:t>2</w:t>
      </w:r>
      <w:r>
        <w:rPr>
          <w:rFonts w:hint="eastAsia" w:ascii="宋体" w:hAnsi="宋体"/>
          <w:sz w:val="23"/>
          <w:szCs w:val="23"/>
          <w:highlight w:val="none"/>
        </w:rPr>
        <w:t>）最高限价：</w:t>
      </w:r>
      <w:r>
        <w:rPr>
          <w:rFonts w:hint="eastAsia" w:ascii="宋体" w:hAnsi="宋体"/>
          <w:sz w:val="23"/>
          <w:szCs w:val="23"/>
          <w:highlight w:val="none"/>
          <w:lang w:val="en-US" w:eastAsia="zh-CN"/>
        </w:rPr>
        <w:t>15000元（含物流、搬运、安装、配件、税金等全部费用）。</w:t>
      </w:r>
    </w:p>
    <w:p w14:paraId="5131AF6A">
      <w:pPr>
        <w:widowControl/>
        <w:spacing w:line="440" w:lineRule="exact"/>
        <w:ind w:firstLine="460"/>
        <w:rPr>
          <w:rFonts w:hint="default" w:ascii="宋体" w:hAnsi="宋体" w:eastAsia="宋体"/>
          <w:sz w:val="23"/>
          <w:szCs w:val="23"/>
          <w:highlight w:val="none"/>
          <w:lang w:val="en-US" w:eastAsia="zh-CN"/>
        </w:rPr>
      </w:pP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w:t>
      </w:r>
      <w:r>
        <w:rPr>
          <w:rFonts w:hint="eastAsia" w:ascii="宋体" w:hAnsi="宋体"/>
          <w:sz w:val="23"/>
          <w:szCs w:val="23"/>
          <w:highlight w:val="none"/>
          <w:lang w:val="en-US" w:eastAsia="zh-CN"/>
        </w:rPr>
        <w:t>供货周期</w:t>
      </w:r>
      <w:r>
        <w:rPr>
          <w:rFonts w:hint="eastAsia" w:ascii="宋体" w:hAnsi="宋体"/>
          <w:sz w:val="23"/>
          <w:szCs w:val="23"/>
          <w:highlight w:val="none"/>
        </w:rPr>
        <w:t>：</w:t>
      </w:r>
      <w:r>
        <w:rPr>
          <w:rFonts w:hint="eastAsia" w:ascii="宋体" w:hAnsi="宋体"/>
          <w:sz w:val="23"/>
          <w:szCs w:val="23"/>
          <w:highlight w:val="none"/>
          <w:lang w:val="en-US" w:eastAsia="zh-CN"/>
        </w:rPr>
        <w:t>合同签订后15日内完成供货安装。</w:t>
      </w:r>
    </w:p>
    <w:p w14:paraId="3DB81C8E">
      <w:pPr>
        <w:widowControl/>
        <w:spacing w:line="440" w:lineRule="exact"/>
        <w:ind w:right="23" w:firstLine="460" w:firstLineChars="200"/>
        <w:rPr>
          <w:rFonts w:hint="default" w:ascii="宋体" w:hAnsi="宋体" w:eastAsia="宋体"/>
          <w:b w:val="0"/>
          <w:bCs/>
          <w:sz w:val="23"/>
          <w:szCs w:val="23"/>
          <w:highlight w:val="none"/>
          <w:lang w:val="en-US" w:eastAsia="zh-CN"/>
        </w:rPr>
      </w:pPr>
      <w:r>
        <w:rPr>
          <w:rFonts w:hint="eastAsia" w:ascii="宋体" w:hAnsi="宋体"/>
          <w:b w:val="0"/>
          <w:bCs/>
          <w:kern w:val="0"/>
          <w:sz w:val="23"/>
          <w:szCs w:val="23"/>
          <w:highlight w:val="none"/>
        </w:rPr>
        <w:t>（</w:t>
      </w:r>
      <w:r>
        <w:rPr>
          <w:rFonts w:hint="eastAsia" w:ascii="宋体" w:hAnsi="宋体"/>
          <w:b w:val="0"/>
          <w:bCs/>
          <w:kern w:val="0"/>
          <w:sz w:val="23"/>
          <w:szCs w:val="23"/>
          <w:highlight w:val="none"/>
          <w:lang w:val="en-US" w:eastAsia="zh-CN"/>
        </w:rPr>
        <w:t>4</w:t>
      </w:r>
      <w:r>
        <w:rPr>
          <w:rFonts w:hint="eastAsia" w:ascii="宋体" w:hAnsi="宋体"/>
          <w:b w:val="0"/>
          <w:bCs/>
          <w:kern w:val="0"/>
          <w:sz w:val="23"/>
          <w:szCs w:val="23"/>
          <w:highlight w:val="none"/>
        </w:rPr>
        <w:t>）本项目不接受联合体形式投标。</w:t>
      </w:r>
    </w:p>
    <w:p w14:paraId="6BA4B2E7">
      <w:pPr>
        <w:widowControl/>
        <w:spacing w:line="440" w:lineRule="exact"/>
        <w:ind w:firstLine="460"/>
        <w:rPr>
          <w:rFonts w:hint="eastAsia" w:ascii="宋体" w:hAnsi="宋体"/>
          <w:b/>
          <w:bCs/>
          <w:sz w:val="23"/>
          <w:szCs w:val="23"/>
          <w:highlight w:val="none"/>
          <w:lang w:val="en-US" w:eastAsia="zh-CN"/>
        </w:rPr>
      </w:pPr>
      <w:r>
        <w:rPr>
          <w:rFonts w:hint="eastAsia" w:ascii="宋体" w:hAnsi="宋体"/>
          <w:b/>
          <w:bCs/>
          <w:sz w:val="23"/>
          <w:szCs w:val="23"/>
          <w:highlight w:val="none"/>
          <w:lang w:val="en-US" w:eastAsia="zh-CN"/>
        </w:rPr>
        <w:t>3、产品资质要求：</w:t>
      </w:r>
    </w:p>
    <w:p w14:paraId="34A5DBD1">
      <w:pPr>
        <w:widowControl/>
        <w:spacing w:line="440" w:lineRule="exact"/>
        <w:ind w:left="210" w:leftChars="100" w:right="23" w:firstLine="230" w:firstLineChars="100"/>
        <w:rPr>
          <w:rFonts w:hint="eastAsia" w:ascii="宋体" w:hAnsi="宋体"/>
          <w:b w:val="0"/>
          <w:bCs/>
          <w:kern w:val="0"/>
          <w:sz w:val="23"/>
          <w:szCs w:val="23"/>
          <w:highlight w:val="none"/>
          <w:lang w:val="en-US" w:eastAsia="zh-CN"/>
        </w:rPr>
      </w:pPr>
      <w:r>
        <w:rPr>
          <w:rFonts w:hint="eastAsia" w:ascii="宋体" w:hAnsi="宋体"/>
          <w:b w:val="0"/>
          <w:bCs/>
          <w:kern w:val="0"/>
          <w:sz w:val="23"/>
          <w:szCs w:val="23"/>
          <w:highlight w:val="none"/>
          <w:lang w:val="en-US" w:eastAsia="zh-CN"/>
        </w:rPr>
        <w:t>（1）所投产品需具有3c认证标志</w:t>
      </w:r>
    </w:p>
    <w:p w14:paraId="411B672A">
      <w:pPr>
        <w:widowControl/>
        <w:spacing w:line="440" w:lineRule="exact"/>
        <w:ind w:left="210" w:leftChars="100" w:right="23" w:firstLine="230" w:firstLineChars="100"/>
        <w:rPr>
          <w:rFonts w:hint="eastAsia" w:ascii="宋体" w:hAnsi="宋体"/>
          <w:b w:val="0"/>
          <w:bCs/>
          <w:kern w:val="0"/>
          <w:sz w:val="23"/>
          <w:szCs w:val="23"/>
          <w:highlight w:val="none"/>
          <w:lang w:val="en-US" w:eastAsia="zh-CN"/>
        </w:rPr>
      </w:pPr>
      <w:r>
        <w:rPr>
          <w:rFonts w:hint="eastAsia" w:ascii="宋体" w:hAnsi="宋体"/>
          <w:b w:val="0"/>
          <w:bCs/>
          <w:kern w:val="0"/>
          <w:sz w:val="23"/>
          <w:szCs w:val="23"/>
          <w:highlight w:val="none"/>
          <w:lang w:val="en-US" w:eastAsia="zh-CN"/>
        </w:rPr>
        <w:t>（2）厂家或商家需具备一级厨房设备生产及销售服务资质、一级燃气燃烧器具安装服务资质</w:t>
      </w:r>
    </w:p>
    <w:p w14:paraId="77E12B3E">
      <w:pPr>
        <w:widowControl/>
        <w:spacing w:line="440" w:lineRule="exact"/>
        <w:ind w:right="23" w:firstLine="462" w:firstLineChars="2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4、</w:t>
      </w:r>
      <w:r>
        <w:rPr>
          <w:rFonts w:hint="eastAsia" w:ascii="宋体" w:hAnsi="宋体"/>
          <w:b/>
          <w:kern w:val="0"/>
          <w:sz w:val="23"/>
          <w:szCs w:val="23"/>
          <w:highlight w:val="none"/>
        </w:rPr>
        <w:t>投标文件的递交</w:t>
      </w:r>
      <w:r>
        <w:rPr>
          <w:rFonts w:hint="eastAsia" w:ascii="宋体" w:hAnsi="宋体"/>
          <w:b/>
          <w:kern w:val="0"/>
          <w:sz w:val="23"/>
          <w:szCs w:val="23"/>
          <w:highlight w:val="none"/>
          <w:lang w:eastAsia="zh-CN"/>
        </w:rPr>
        <w:t>：</w:t>
      </w:r>
    </w:p>
    <w:p w14:paraId="3B88B986">
      <w:pPr>
        <w:widowControl/>
        <w:spacing w:line="440" w:lineRule="exact"/>
        <w:ind w:firstLine="465"/>
        <w:rPr>
          <w:rFonts w:hint="eastAsia" w:ascii="宋体" w:hAnsi="宋体"/>
          <w:sz w:val="23"/>
          <w:szCs w:val="23"/>
          <w:highlight w:val="none"/>
          <w:lang w:val="en-US" w:eastAsia="zh-CN"/>
        </w:rPr>
      </w:pPr>
      <w:r>
        <w:rPr>
          <w:rFonts w:hint="eastAsia" w:ascii="宋体" w:hAnsi="宋体"/>
          <w:sz w:val="23"/>
          <w:szCs w:val="23"/>
          <w:highlight w:val="none"/>
        </w:rPr>
        <w:t>（1）投标文件递交的截止时间（投标截止时间，下同）为20</w:t>
      </w:r>
      <w:r>
        <w:rPr>
          <w:rFonts w:hint="eastAsia" w:ascii="宋体" w:hAnsi="宋体"/>
          <w:sz w:val="23"/>
          <w:szCs w:val="23"/>
          <w:highlight w:val="none"/>
          <w:lang w:val="en-US" w:eastAsia="zh-CN"/>
        </w:rPr>
        <w:t>25</w:t>
      </w:r>
      <w:r>
        <w:rPr>
          <w:rFonts w:hint="eastAsia" w:ascii="宋体" w:hAnsi="宋体"/>
          <w:sz w:val="23"/>
          <w:szCs w:val="23"/>
          <w:highlight w:val="none"/>
        </w:rPr>
        <w:t>年</w:t>
      </w:r>
      <w:r>
        <w:rPr>
          <w:rFonts w:hint="eastAsia" w:ascii="宋体" w:hAnsi="宋体"/>
          <w:sz w:val="23"/>
          <w:szCs w:val="23"/>
          <w:highlight w:val="none"/>
          <w:lang w:val="en-US" w:eastAsia="zh-CN"/>
        </w:rPr>
        <w:t xml:space="preserve">8 </w:t>
      </w:r>
      <w:r>
        <w:rPr>
          <w:rFonts w:hint="eastAsia" w:ascii="宋体" w:hAnsi="宋体"/>
          <w:sz w:val="23"/>
          <w:szCs w:val="23"/>
          <w:highlight w:val="none"/>
        </w:rPr>
        <w:t>月</w:t>
      </w:r>
      <w:r>
        <w:rPr>
          <w:rFonts w:hint="eastAsia" w:ascii="宋体" w:hAnsi="宋体"/>
          <w:sz w:val="23"/>
          <w:szCs w:val="23"/>
          <w:highlight w:val="none"/>
          <w:lang w:val="en-US" w:eastAsia="zh-CN"/>
        </w:rPr>
        <w:t>5</w:t>
      </w:r>
      <w:bookmarkStart w:id="0" w:name="_GoBack"/>
      <w:bookmarkEnd w:id="0"/>
      <w:r>
        <w:rPr>
          <w:rFonts w:hint="eastAsia" w:ascii="宋体" w:hAnsi="宋体"/>
          <w:sz w:val="23"/>
          <w:szCs w:val="23"/>
          <w:highlight w:val="none"/>
          <w:lang w:val="en-US" w:eastAsia="zh-CN"/>
        </w:rPr>
        <w:t xml:space="preserve"> </w:t>
      </w:r>
      <w:r>
        <w:rPr>
          <w:rFonts w:hint="eastAsia" w:ascii="宋体" w:hAnsi="宋体"/>
          <w:sz w:val="23"/>
          <w:szCs w:val="23"/>
          <w:highlight w:val="none"/>
        </w:rPr>
        <w:t>日</w:t>
      </w:r>
      <w:r>
        <w:rPr>
          <w:rFonts w:hint="eastAsia" w:ascii="宋体" w:hAnsi="宋体"/>
          <w:sz w:val="23"/>
          <w:szCs w:val="23"/>
          <w:highlight w:val="none"/>
          <w:lang w:val="en-US" w:eastAsia="zh-CN"/>
        </w:rPr>
        <w:t xml:space="preserve">      </w:t>
      </w:r>
      <w:r>
        <w:rPr>
          <w:rFonts w:hint="eastAsia" w:ascii="宋体" w:hAnsi="宋体"/>
          <w:sz w:val="23"/>
          <w:szCs w:val="23"/>
          <w:highlight w:val="none"/>
        </w:rPr>
        <w:t>1</w:t>
      </w:r>
      <w:r>
        <w:rPr>
          <w:rFonts w:hint="eastAsia" w:ascii="宋体" w:hAnsi="宋体"/>
          <w:sz w:val="23"/>
          <w:szCs w:val="23"/>
          <w:highlight w:val="none"/>
          <w:lang w:val="en-US" w:eastAsia="zh-CN"/>
        </w:rPr>
        <w:t>4</w:t>
      </w:r>
      <w:r>
        <w:rPr>
          <w:rFonts w:hint="eastAsia" w:ascii="宋体" w:hAnsi="宋体"/>
          <w:sz w:val="23"/>
          <w:szCs w:val="23"/>
          <w:highlight w:val="none"/>
        </w:rPr>
        <w:t>时</w:t>
      </w:r>
      <w:r>
        <w:rPr>
          <w:rFonts w:hint="eastAsia" w:ascii="宋体" w:hAnsi="宋体"/>
          <w:sz w:val="23"/>
          <w:szCs w:val="23"/>
          <w:highlight w:val="none"/>
          <w:lang w:val="en-US" w:eastAsia="zh-CN"/>
        </w:rPr>
        <w:t>0</w:t>
      </w:r>
      <w:r>
        <w:rPr>
          <w:rFonts w:hint="eastAsia" w:ascii="宋体" w:hAnsi="宋体"/>
          <w:sz w:val="23"/>
          <w:szCs w:val="23"/>
          <w:highlight w:val="none"/>
        </w:rPr>
        <w:t>0分，投标文件递交地点为</w:t>
      </w:r>
      <w:r>
        <w:rPr>
          <w:rFonts w:hint="eastAsia" w:ascii="宋体" w:hAnsi="宋体"/>
          <w:sz w:val="23"/>
          <w:szCs w:val="23"/>
          <w:highlight w:val="none"/>
          <w:lang w:val="en-US" w:eastAsia="zh-CN"/>
        </w:rPr>
        <w:t>南通市崇川区崇川路85号金石国际大酒店</w:t>
      </w:r>
    </w:p>
    <w:p w14:paraId="28FC3427">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（2）逾期送达的或者未送达指定地点的投标文件，招标人不予受理。</w:t>
      </w:r>
    </w:p>
    <w:p w14:paraId="5CBC1AE1">
      <w:pPr>
        <w:widowControl/>
        <w:spacing w:line="440" w:lineRule="exact"/>
        <w:ind w:left="210" w:leftChars="100" w:right="23" w:firstLine="231" w:firstLineChars="100"/>
        <w:rPr>
          <w:rFonts w:hint="eastAsia" w:ascii="宋体" w:hAnsi="宋体"/>
          <w:b/>
          <w:kern w:val="0"/>
          <w:sz w:val="23"/>
          <w:szCs w:val="23"/>
          <w:highlight w:val="none"/>
          <w:lang w:val="zh-TW" w:eastAsia="zh-CN"/>
        </w:rPr>
      </w:pPr>
      <w:r>
        <w:rPr>
          <w:rFonts w:hint="eastAsia" w:ascii="宋体" w:hAnsi="宋体"/>
          <w:b/>
          <w:kern w:val="0"/>
          <w:sz w:val="23"/>
          <w:szCs w:val="23"/>
          <w:highlight w:val="none"/>
          <w:lang w:val="en-US" w:eastAsia="zh-CN"/>
        </w:rPr>
        <w:t>5</w:t>
      </w:r>
      <w:r>
        <w:rPr>
          <w:rFonts w:hint="eastAsia" w:ascii="宋体" w:hAnsi="宋体"/>
          <w:b/>
          <w:kern w:val="0"/>
          <w:sz w:val="23"/>
          <w:szCs w:val="23"/>
          <w:highlight w:val="none"/>
          <w:lang w:val="zh-TW" w:eastAsia="zh-TW"/>
        </w:rPr>
        <w:t>、询价响应文件须包含</w:t>
      </w:r>
      <w:r>
        <w:rPr>
          <w:rFonts w:hint="eastAsia" w:ascii="宋体" w:hAnsi="宋体"/>
          <w:b/>
          <w:kern w:val="0"/>
          <w:sz w:val="23"/>
          <w:szCs w:val="23"/>
          <w:highlight w:val="none"/>
          <w:lang w:val="zh-TW" w:eastAsia="zh-CN"/>
        </w:rPr>
        <w:t>：</w:t>
      </w:r>
    </w:p>
    <w:p w14:paraId="0934A811">
      <w:pPr>
        <w:pStyle w:val="8"/>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ascii="宋体" w:hAnsi="宋体" w:eastAsia="宋体" w:cs="Times New Roman"/>
          <w:color w:val="auto"/>
          <w:kern w:val="2"/>
          <w:sz w:val="23"/>
          <w:szCs w:val="23"/>
          <w:highlight w:val="none"/>
          <w:lang w:val="zh-TW" w:eastAsia="zh-TW" w:bidi="ar-SA"/>
        </w:rPr>
      </w:pPr>
      <w:r>
        <w:rPr>
          <w:rFonts w:hint="eastAsia" w:ascii="宋体" w:hAnsi="宋体" w:eastAsia="宋体" w:cs="Times New Roman"/>
          <w:color w:val="auto"/>
          <w:kern w:val="2"/>
          <w:sz w:val="23"/>
          <w:szCs w:val="23"/>
          <w:highlight w:val="none"/>
          <w:lang w:val="en-US" w:eastAsia="zh-CN" w:bidi="ar-SA"/>
        </w:rPr>
        <w:t>（1）</w:t>
      </w:r>
      <w:r>
        <w:rPr>
          <w:rFonts w:hint="eastAsia" w:ascii="宋体" w:hAnsi="宋体" w:eastAsia="宋体" w:cs="Times New Roman"/>
          <w:color w:val="auto"/>
          <w:kern w:val="2"/>
          <w:sz w:val="23"/>
          <w:szCs w:val="23"/>
          <w:highlight w:val="none"/>
          <w:lang w:val="zh-TW" w:eastAsia="zh-TW" w:bidi="ar-SA"/>
        </w:rPr>
        <w:t>营业执照（提供复印件并盖章）</w:t>
      </w:r>
    </w:p>
    <w:p w14:paraId="131612CD">
      <w:pPr>
        <w:widowControl/>
        <w:spacing w:line="440" w:lineRule="exact"/>
        <w:ind w:firstLine="465"/>
        <w:rPr>
          <w:rFonts w:hint="eastAsia"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zh-TW" w:eastAsia="zh-CN" w:bidi="ar-SA"/>
        </w:rPr>
        <w:t>（</w:t>
      </w:r>
      <w:r>
        <w:rPr>
          <w:rFonts w:hint="eastAsia" w:ascii="宋体" w:hAnsi="宋体" w:eastAsia="宋体" w:cs="Times New Roman"/>
          <w:color w:val="auto"/>
          <w:kern w:val="2"/>
          <w:sz w:val="23"/>
          <w:szCs w:val="23"/>
          <w:highlight w:val="none"/>
          <w:lang w:val="en-US" w:eastAsia="zh-CN" w:bidi="ar-SA"/>
        </w:rPr>
        <w:t>2</w:t>
      </w:r>
      <w:r>
        <w:rPr>
          <w:rFonts w:hint="eastAsia" w:ascii="宋体" w:hAnsi="宋体" w:eastAsia="宋体" w:cs="Times New Roman"/>
          <w:color w:val="auto"/>
          <w:kern w:val="2"/>
          <w:sz w:val="23"/>
          <w:szCs w:val="23"/>
          <w:highlight w:val="none"/>
          <w:lang w:val="zh-TW" w:eastAsia="zh-CN" w:bidi="ar-SA"/>
        </w:rPr>
        <w:t>）</w:t>
      </w:r>
      <w:r>
        <w:rPr>
          <w:rFonts w:hint="eastAsia" w:ascii="宋体" w:hAnsi="宋体" w:eastAsia="宋体" w:cs="Times New Roman"/>
          <w:color w:val="auto"/>
          <w:kern w:val="2"/>
          <w:sz w:val="23"/>
          <w:szCs w:val="23"/>
          <w:highlight w:val="none"/>
          <w:lang w:val="en-US" w:eastAsia="zh-CN" w:bidi="ar-SA"/>
        </w:rPr>
        <w:t>询价响应投标函；</w:t>
      </w:r>
    </w:p>
    <w:p w14:paraId="4C25C592">
      <w:pPr>
        <w:widowControl/>
        <w:spacing w:line="440" w:lineRule="exact"/>
        <w:ind w:firstLine="465"/>
        <w:rPr>
          <w:rFonts w:hint="eastAsia"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en-US" w:eastAsia="zh-CN" w:bidi="ar-SA"/>
        </w:rPr>
        <w:t>（</w:t>
      </w:r>
      <w:r>
        <w:rPr>
          <w:rFonts w:hint="eastAsia" w:ascii="宋体" w:hAnsi="宋体" w:cs="Times New Roman"/>
          <w:color w:val="auto"/>
          <w:kern w:val="2"/>
          <w:sz w:val="23"/>
          <w:szCs w:val="23"/>
          <w:highlight w:val="none"/>
          <w:lang w:val="en-US" w:eastAsia="zh-CN" w:bidi="ar-SA"/>
        </w:rPr>
        <w:t>3</w:t>
      </w:r>
      <w:r>
        <w:rPr>
          <w:rFonts w:hint="eastAsia" w:ascii="宋体" w:hAnsi="宋体" w:eastAsia="宋体" w:cs="Times New Roman"/>
          <w:color w:val="auto"/>
          <w:kern w:val="2"/>
          <w:sz w:val="23"/>
          <w:szCs w:val="23"/>
          <w:highlight w:val="none"/>
          <w:lang w:val="en-US" w:eastAsia="zh-CN" w:bidi="ar-SA"/>
        </w:rPr>
        <w:t>）法人授权委托书(投标人不是法人本人)；</w:t>
      </w:r>
    </w:p>
    <w:p w14:paraId="20E8F949">
      <w:pPr>
        <w:widowControl/>
        <w:spacing w:line="440" w:lineRule="exact"/>
        <w:ind w:firstLine="230" w:firstLineChars="100"/>
        <w:rPr>
          <w:rFonts w:hint="eastAsia"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en-US" w:eastAsia="zh-CN" w:bidi="ar-SA"/>
        </w:rPr>
        <w:t xml:space="preserve">  （</w:t>
      </w:r>
      <w:r>
        <w:rPr>
          <w:rFonts w:hint="eastAsia" w:ascii="宋体" w:hAnsi="宋体" w:cs="Times New Roman"/>
          <w:color w:val="auto"/>
          <w:kern w:val="2"/>
          <w:sz w:val="23"/>
          <w:szCs w:val="23"/>
          <w:highlight w:val="none"/>
          <w:lang w:val="en-US" w:eastAsia="zh-CN" w:bidi="ar-SA"/>
        </w:rPr>
        <w:t>4</w:t>
      </w:r>
      <w:r>
        <w:rPr>
          <w:rFonts w:hint="eastAsia" w:ascii="宋体" w:hAnsi="宋体" w:eastAsia="宋体" w:cs="Times New Roman"/>
          <w:color w:val="auto"/>
          <w:kern w:val="2"/>
          <w:sz w:val="23"/>
          <w:szCs w:val="23"/>
          <w:highlight w:val="none"/>
          <w:lang w:val="en-US" w:eastAsia="zh-CN" w:bidi="ar-SA"/>
        </w:rPr>
        <w:t>）法定代表人身份证明。</w:t>
      </w:r>
    </w:p>
    <w:p w14:paraId="0F1C4712">
      <w:pPr>
        <w:widowControl/>
        <w:spacing w:line="440" w:lineRule="exact"/>
        <w:ind w:firstLine="230" w:firstLineChars="100"/>
        <w:rPr>
          <w:rFonts w:hint="default" w:ascii="宋体" w:hAnsi="宋体" w:eastAsia="宋体" w:cs="Times New Roman"/>
          <w:color w:val="auto"/>
          <w:kern w:val="2"/>
          <w:sz w:val="23"/>
          <w:szCs w:val="23"/>
          <w:highlight w:val="none"/>
          <w:lang w:val="en-US" w:eastAsia="zh-CN" w:bidi="ar-SA"/>
        </w:rPr>
      </w:pPr>
      <w:r>
        <w:rPr>
          <w:rFonts w:hint="eastAsia" w:ascii="宋体" w:hAnsi="宋体" w:cs="Times New Roman"/>
          <w:color w:val="auto"/>
          <w:kern w:val="2"/>
          <w:sz w:val="23"/>
          <w:szCs w:val="23"/>
          <w:highlight w:val="none"/>
          <w:lang w:val="en-US" w:eastAsia="zh-CN" w:bidi="ar-SA"/>
        </w:rPr>
        <w:t xml:space="preserve">  （5）资质要求中涉及的证书复印件（加盖公章）</w:t>
      </w:r>
    </w:p>
    <w:p w14:paraId="25829280">
      <w:pPr>
        <w:widowControl/>
        <w:spacing w:line="440" w:lineRule="exact"/>
        <w:ind w:firstLine="465"/>
        <w:rPr>
          <w:rFonts w:hint="eastAsia" w:ascii="宋体" w:hAnsi="宋体"/>
          <w:sz w:val="23"/>
          <w:szCs w:val="23"/>
          <w:highlight w:val="none"/>
          <w:lang w:val="en-US" w:eastAsia="zh-CN"/>
        </w:rPr>
      </w:pPr>
      <w:r>
        <w:rPr>
          <w:rFonts w:hint="eastAsia" w:ascii="宋体" w:hAnsi="宋体"/>
          <w:b/>
          <w:kern w:val="0"/>
          <w:sz w:val="23"/>
          <w:szCs w:val="23"/>
          <w:highlight w:val="none"/>
          <w:lang w:val="en-US" w:eastAsia="zh-CN"/>
        </w:rPr>
        <w:t>6</w:t>
      </w:r>
      <w:r>
        <w:rPr>
          <w:rFonts w:hint="eastAsia" w:ascii="宋体" w:hAnsi="宋体"/>
          <w:b/>
          <w:kern w:val="0"/>
          <w:sz w:val="23"/>
          <w:szCs w:val="23"/>
          <w:highlight w:val="none"/>
        </w:rPr>
        <w:t>、评标办法：</w:t>
      </w:r>
      <w:r>
        <w:rPr>
          <w:rFonts w:hint="eastAsia" w:ascii="宋体" w:hAnsi="宋体"/>
          <w:sz w:val="23"/>
          <w:szCs w:val="23"/>
          <w:highlight w:val="none"/>
          <w:lang w:val="en-US" w:eastAsia="zh-CN"/>
        </w:rPr>
        <w:t>最低价中标</w:t>
      </w:r>
    </w:p>
    <w:p w14:paraId="3A38E5A8">
      <w:pPr>
        <w:widowControl/>
        <w:spacing w:line="440" w:lineRule="exact"/>
        <w:ind w:firstLine="465"/>
        <w:rPr>
          <w:rFonts w:hint="default" w:ascii="宋体" w:hAnsi="宋体" w:eastAsia="宋体" w:cs="Times New Roman"/>
          <w:color w:val="auto"/>
          <w:kern w:val="2"/>
          <w:sz w:val="23"/>
          <w:szCs w:val="23"/>
          <w:highlight w:val="none"/>
          <w:lang w:val="en-US" w:eastAsia="zh-CN" w:bidi="ar-SA"/>
        </w:rPr>
      </w:pPr>
      <w:r>
        <w:rPr>
          <w:rFonts w:hint="eastAsia" w:ascii="宋体" w:hAnsi="宋体" w:cs="Times New Roman"/>
          <w:color w:val="auto"/>
          <w:kern w:val="2"/>
          <w:sz w:val="23"/>
          <w:szCs w:val="23"/>
          <w:highlight w:val="none"/>
          <w:lang w:val="en-US" w:eastAsia="zh-CN" w:bidi="ar-SA"/>
        </w:rPr>
        <w:t>（1)</w:t>
      </w:r>
      <w:r>
        <w:rPr>
          <w:rFonts w:hint="default" w:ascii="宋体" w:hAnsi="宋体" w:eastAsia="宋体" w:cs="Times New Roman"/>
          <w:color w:val="auto"/>
          <w:kern w:val="2"/>
          <w:sz w:val="23"/>
          <w:szCs w:val="23"/>
          <w:highlight w:val="none"/>
          <w:lang w:val="en-US" w:eastAsia="zh-CN" w:bidi="ar-SA"/>
        </w:rPr>
        <w:t>上述货物均应以人民币报价，金额单位元，报价人所报价格应包括运输、调试、验收等所有费用。且只能有一个报价，不接受有选择的报价。</w:t>
      </w:r>
    </w:p>
    <w:p w14:paraId="327DA939">
      <w:pPr>
        <w:widowControl/>
        <w:spacing w:line="440" w:lineRule="exact"/>
        <w:ind w:firstLine="465"/>
        <w:rPr>
          <w:rFonts w:hint="default" w:ascii="宋体" w:hAnsi="宋体" w:eastAsia="宋体" w:cs="Times New Roman"/>
          <w:color w:val="auto"/>
          <w:kern w:val="2"/>
          <w:sz w:val="23"/>
          <w:szCs w:val="23"/>
          <w:highlight w:val="none"/>
          <w:lang w:val="en-US" w:eastAsia="zh-CN" w:bidi="ar-SA"/>
        </w:rPr>
      </w:pPr>
      <w:r>
        <w:rPr>
          <w:rFonts w:hint="eastAsia" w:ascii="宋体" w:hAnsi="宋体" w:cs="Times New Roman"/>
          <w:color w:val="auto"/>
          <w:kern w:val="2"/>
          <w:sz w:val="23"/>
          <w:szCs w:val="23"/>
          <w:highlight w:val="none"/>
          <w:lang w:val="en-US" w:eastAsia="zh-CN" w:bidi="ar-SA"/>
        </w:rPr>
        <w:t>(2)</w:t>
      </w:r>
      <w:r>
        <w:rPr>
          <w:rFonts w:hint="default" w:ascii="宋体" w:hAnsi="宋体" w:eastAsia="宋体" w:cs="Times New Roman"/>
          <w:color w:val="auto"/>
          <w:kern w:val="2"/>
          <w:sz w:val="23"/>
          <w:szCs w:val="23"/>
          <w:highlight w:val="none"/>
          <w:lang w:val="en-US" w:eastAsia="zh-CN" w:bidi="ar-SA"/>
        </w:rPr>
        <w:t>报价人提供产品必须是全新的、未使用过的原装合格正品，所有设备应配套使用。</w:t>
      </w:r>
    </w:p>
    <w:p w14:paraId="07D05C30">
      <w:pPr>
        <w:widowControl/>
        <w:spacing w:line="440" w:lineRule="exact"/>
        <w:ind w:firstLine="465"/>
        <w:rPr>
          <w:rFonts w:hint="default" w:ascii="宋体" w:hAnsi="宋体" w:eastAsia="宋体" w:cs="Times New Roman"/>
          <w:color w:val="auto"/>
          <w:kern w:val="2"/>
          <w:sz w:val="23"/>
          <w:szCs w:val="23"/>
          <w:highlight w:val="none"/>
          <w:lang w:val="en-US" w:eastAsia="zh-CN" w:bidi="ar-SA"/>
        </w:rPr>
      </w:pPr>
      <w:r>
        <w:rPr>
          <w:rFonts w:hint="eastAsia" w:ascii="宋体" w:hAnsi="宋体" w:cs="Times New Roman"/>
          <w:color w:val="auto"/>
          <w:kern w:val="2"/>
          <w:sz w:val="23"/>
          <w:szCs w:val="23"/>
          <w:highlight w:val="none"/>
          <w:lang w:val="en-US" w:eastAsia="zh-CN" w:bidi="ar-SA"/>
        </w:rPr>
        <w:t>(</w:t>
      </w:r>
      <w:r>
        <w:rPr>
          <w:rFonts w:hint="eastAsia" w:ascii="宋体" w:hAnsi="宋体" w:eastAsia="宋体" w:cs="Times New Roman"/>
          <w:color w:val="auto"/>
          <w:kern w:val="2"/>
          <w:sz w:val="23"/>
          <w:szCs w:val="23"/>
          <w:highlight w:val="none"/>
          <w:lang w:val="en-US" w:eastAsia="zh-CN" w:bidi="ar-SA"/>
        </w:rPr>
        <w:t>3</w:t>
      </w:r>
      <w:r>
        <w:rPr>
          <w:rFonts w:hint="eastAsia" w:ascii="宋体" w:hAnsi="宋体" w:cs="Times New Roman"/>
          <w:color w:val="auto"/>
          <w:kern w:val="2"/>
          <w:sz w:val="23"/>
          <w:szCs w:val="23"/>
          <w:highlight w:val="none"/>
          <w:lang w:val="en-US" w:eastAsia="zh-CN" w:bidi="ar-SA"/>
        </w:rPr>
        <w:t>)</w:t>
      </w:r>
      <w:r>
        <w:rPr>
          <w:rFonts w:hint="default" w:ascii="宋体" w:hAnsi="宋体" w:eastAsia="宋体" w:cs="Times New Roman"/>
          <w:color w:val="auto"/>
          <w:kern w:val="2"/>
          <w:sz w:val="23"/>
          <w:szCs w:val="23"/>
          <w:highlight w:val="none"/>
          <w:lang w:val="en-US" w:eastAsia="zh-CN" w:bidi="ar-SA"/>
        </w:rPr>
        <w:t>所提供货物质量必须符合国家相关标准，必须满足本次采购的要求，若所供货物经产品质量检测机构检测认定质量不合格，造成的损失和后果由该供应商负全责。</w:t>
      </w:r>
    </w:p>
    <w:p w14:paraId="37960394">
      <w:pPr>
        <w:widowControl/>
        <w:numPr>
          <w:ilvl w:val="0"/>
          <w:numId w:val="0"/>
        </w:numPr>
        <w:spacing w:line="440" w:lineRule="exact"/>
        <w:ind w:firstLine="462" w:firstLineChars="200"/>
        <w:rPr>
          <w:rFonts w:hint="default" w:eastAsia="宋体"/>
          <w:b w:val="0"/>
          <w:bCs/>
          <w:lang w:val="en-US" w:eastAsia="zh-CN"/>
        </w:rPr>
      </w:pPr>
      <w:r>
        <w:rPr>
          <w:rFonts w:hint="eastAsia" w:ascii="宋体" w:hAnsi="宋体"/>
          <w:b/>
          <w:kern w:val="0"/>
          <w:sz w:val="23"/>
          <w:szCs w:val="23"/>
          <w:highlight w:val="none"/>
          <w:lang w:val="en-US" w:eastAsia="zh-CN"/>
        </w:rPr>
        <w:t>7、支付方式：</w:t>
      </w:r>
      <w:r>
        <w:rPr>
          <w:rFonts w:hint="eastAsia" w:ascii="宋体" w:hAnsi="宋体"/>
          <w:b w:val="0"/>
          <w:bCs/>
          <w:kern w:val="0"/>
          <w:sz w:val="23"/>
          <w:szCs w:val="23"/>
          <w:highlight w:val="none"/>
          <w:lang w:val="en-US" w:eastAsia="zh-CN"/>
        </w:rPr>
        <w:t>合同签订后预付30%货款，安装完成经验收合格后付清余款。</w:t>
      </w:r>
    </w:p>
    <w:p w14:paraId="6CE2C443">
      <w:pPr>
        <w:widowControl/>
        <w:spacing w:line="440" w:lineRule="exact"/>
        <w:ind w:firstLine="465"/>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8、</w:t>
      </w:r>
      <w:r>
        <w:rPr>
          <w:rFonts w:hint="eastAsia" w:ascii="宋体" w:hAnsi="宋体"/>
          <w:b/>
          <w:kern w:val="0"/>
          <w:sz w:val="23"/>
          <w:szCs w:val="23"/>
          <w:highlight w:val="none"/>
        </w:rPr>
        <w:t>联系方式</w:t>
      </w:r>
      <w:r>
        <w:rPr>
          <w:rFonts w:hint="eastAsia" w:ascii="宋体" w:hAnsi="宋体"/>
          <w:b/>
          <w:kern w:val="0"/>
          <w:sz w:val="23"/>
          <w:szCs w:val="23"/>
          <w:highlight w:val="none"/>
          <w:lang w:eastAsia="zh-CN"/>
        </w:rPr>
        <w:t>：</w:t>
      </w:r>
    </w:p>
    <w:p w14:paraId="3FC84555">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rPr>
        <w:t>招标单位名称：</w:t>
      </w:r>
      <w:r>
        <w:rPr>
          <w:rFonts w:hint="eastAsia" w:ascii="宋体" w:hAnsi="宋体"/>
          <w:sz w:val="23"/>
          <w:szCs w:val="23"/>
          <w:highlight w:val="none"/>
          <w:lang w:val="en-US" w:eastAsia="zh-CN"/>
        </w:rPr>
        <w:t>南通通湾旅游开发有限公司金石国际大酒店</w:t>
      </w:r>
    </w:p>
    <w:p w14:paraId="3F087104">
      <w:pPr>
        <w:widowControl/>
        <w:spacing w:line="440" w:lineRule="exact"/>
        <w:ind w:firstLine="465"/>
        <w:rPr>
          <w:rFonts w:hint="eastAsia" w:ascii="宋体" w:hAnsi="宋体"/>
          <w:sz w:val="23"/>
          <w:szCs w:val="23"/>
          <w:highlight w:val="none"/>
          <w:lang w:val="en-US" w:eastAsia="zh-CN"/>
        </w:rPr>
      </w:pPr>
      <w:r>
        <w:rPr>
          <w:rFonts w:hint="eastAsia" w:ascii="宋体" w:hAnsi="宋体"/>
          <w:sz w:val="23"/>
          <w:szCs w:val="23"/>
          <w:highlight w:val="none"/>
        </w:rPr>
        <w:t>地址：江苏省南通市</w:t>
      </w:r>
      <w:r>
        <w:rPr>
          <w:rFonts w:hint="eastAsia" w:ascii="宋体" w:hAnsi="宋体"/>
          <w:sz w:val="23"/>
          <w:szCs w:val="23"/>
          <w:highlight w:val="none"/>
          <w:lang w:val="en-US" w:eastAsia="zh-CN"/>
        </w:rPr>
        <w:t>崇川区崇川路85号</w:t>
      </w:r>
    </w:p>
    <w:p w14:paraId="6A9A6266">
      <w:pPr>
        <w:widowControl/>
        <w:spacing w:line="440" w:lineRule="exact"/>
        <w:ind w:firstLine="465"/>
        <w:rPr>
          <w:rFonts w:hint="eastAsia" w:ascii="宋体" w:hAnsi="宋体" w:eastAsia="宋体"/>
          <w:sz w:val="23"/>
          <w:szCs w:val="23"/>
          <w:highlight w:val="none"/>
          <w:lang w:val="en-US" w:eastAsia="zh-CN"/>
        </w:rPr>
      </w:pPr>
      <w:r>
        <w:rPr>
          <w:rFonts w:hint="eastAsia" w:ascii="宋体" w:hAnsi="宋体"/>
          <w:sz w:val="23"/>
          <w:szCs w:val="23"/>
          <w:highlight w:val="none"/>
        </w:rPr>
        <w:t>联系人：</w:t>
      </w:r>
      <w:r>
        <w:rPr>
          <w:rFonts w:hint="eastAsia" w:ascii="宋体" w:hAnsi="宋体"/>
          <w:sz w:val="23"/>
          <w:szCs w:val="23"/>
          <w:highlight w:val="none"/>
          <w:lang w:val="en-US" w:eastAsia="zh-CN"/>
        </w:rPr>
        <w:t>郭先生</w:t>
      </w:r>
    </w:p>
    <w:p w14:paraId="5383C47E">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lang w:val="en-US" w:eastAsia="zh-CN"/>
        </w:rPr>
        <w:t>报名</w:t>
      </w:r>
      <w:r>
        <w:rPr>
          <w:rFonts w:hint="eastAsia" w:ascii="宋体" w:hAnsi="宋体"/>
          <w:sz w:val="23"/>
          <w:szCs w:val="23"/>
          <w:highlight w:val="none"/>
        </w:rPr>
        <w:t>电话：</w:t>
      </w:r>
      <w:r>
        <w:rPr>
          <w:rFonts w:hint="eastAsia" w:ascii="宋体" w:hAnsi="宋体"/>
          <w:sz w:val="23"/>
          <w:szCs w:val="23"/>
          <w:highlight w:val="none"/>
          <w:lang w:val="en-US" w:eastAsia="zh-CN"/>
        </w:rPr>
        <w:t>18006299119</w:t>
      </w:r>
    </w:p>
    <w:p w14:paraId="7C84BF77">
      <w:pPr>
        <w:widowControl/>
        <w:spacing w:line="440" w:lineRule="exact"/>
        <w:ind w:firstLine="465"/>
        <w:jc w:val="right"/>
        <w:rPr>
          <w:rFonts w:hint="eastAsia" w:ascii="宋体" w:hAnsi="宋体"/>
          <w:sz w:val="23"/>
          <w:szCs w:val="23"/>
          <w:highlight w:val="none"/>
        </w:rPr>
      </w:pPr>
      <w:r>
        <w:rPr>
          <w:rFonts w:hint="eastAsia" w:ascii="宋体" w:hAnsi="宋体"/>
          <w:sz w:val="23"/>
          <w:szCs w:val="23"/>
          <w:highlight w:val="none"/>
        </w:rPr>
        <w:t>20</w:t>
      </w:r>
      <w:r>
        <w:rPr>
          <w:rFonts w:hint="eastAsia" w:ascii="宋体" w:hAnsi="宋体"/>
          <w:sz w:val="23"/>
          <w:szCs w:val="23"/>
          <w:highlight w:val="none"/>
          <w:lang w:val="en-US" w:eastAsia="zh-CN"/>
        </w:rPr>
        <w:t>25</w:t>
      </w:r>
      <w:r>
        <w:rPr>
          <w:rFonts w:hint="eastAsia" w:ascii="宋体" w:hAnsi="宋体"/>
          <w:sz w:val="23"/>
          <w:szCs w:val="23"/>
          <w:highlight w:val="none"/>
        </w:rPr>
        <w:t>年</w:t>
      </w:r>
      <w:r>
        <w:rPr>
          <w:rFonts w:hint="eastAsia" w:ascii="宋体" w:hAnsi="宋体"/>
          <w:sz w:val="23"/>
          <w:szCs w:val="23"/>
          <w:highlight w:val="none"/>
          <w:lang w:val="en-US" w:eastAsia="zh-CN"/>
        </w:rPr>
        <w:t>7</w:t>
      </w:r>
      <w:r>
        <w:rPr>
          <w:rFonts w:hint="eastAsia" w:ascii="宋体" w:hAnsi="宋体"/>
          <w:sz w:val="23"/>
          <w:szCs w:val="23"/>
          <w:highlight w:val="none"/>
        </w:rPr>
        <w:t>月</w:t>
      </w:r>
      <w:r>
        <w:rPr>
          <w:rFonts w:hint="eastAsia" w:ascii="宋体" w:hAnsi="宋体"/>
          <w:sz w:val="23"/>
          <w:szCs w:val="23"/>
          <w:highlight w:val="none"/>
          <w:lang w:val="en-US" w:eastAsia="zh-CN"/>
        </w:rPr>
        <w:t>28</w:t>
      </w:r>
      <w:r>
        <w:rPr>
          <w:rFonts w:hint="eastAsia" w:ascii="宋体" w:hAnsi="宋体"/>
          <w:sz w:val="23"/>
          <w:szCs w:val="23"/>
          <w:highlight w:val="none"/>
        </w:rPr>
        <w:t>日</w:t>
      </w:r>
    </w:p>
    <w:p w14:paraId="27FAB51E">
      <w:pPr>
        <w:widowControl/>
        <w:spacing w:line="440" w:lineRule="exact"/>
        <w:ind w:firstLine="465"/>
        <w:jc w:val="left"/>
        <w:rPr>
          <w:rFonts w:hint="eastAsia" w:eastAsia="仿宋_GB2312"/>
          <w:b/>
          <w:sz w:val="28"/>
          <w:szCs w:val="28"/>
          <w:highlight w:val="none"/>
        </w:rPr>
        <w:sectPr>
          <w:pgSz w:w="11906" w:h="16838"/>
          <w:pgMar w:top="1440" w:right="1800" w:bottom="1440" w:left="1800" w:header="851" w:footer="992" w:gutter="0"/>
          <w:cols w:space="425" w:num="1"/>
          <w:docGrid w:type="lines" w:linePitch="312" w:charSpace="0"/>
        </w:sectPr>
      </w:pPr>
      <w:r>
        <w:rPr>
          <w:rFonts w:eastAsia="仿宋_GB2312"/>
          <w:b/>
          <w:sz w:val="28"/>
          <w:szCs w:val="28"/>
          <w:highlight w:val="none"/>
        </w:rPr>
        <w:br w:type="page"/>
      </w:r>
    </w:p>
    <w:p w14:paraId="0DEDBAFD">
      <w:pPr>
        <w:snapToGrid w:val="0"/>
        <w:spacing w:line="520" w:lineRule="exact"/>
        <w:jc w:val="both"/>
        <w:rPr>
          <w:rFonts w:hint="eastAsia" w:eastAsia="仿宋_GB2312"/>
          <w:b/>
          <w:sz w:val="28"/>
          <w:szCs w:val="28"/>
          <w:highlight w:val="none"/>
        </w:rPr>
      </w:pPr>
    </w:p>
    <w:p w14:paraId="0F978590">
      <w:pPr>
        <w:snapToGrid w:val="0"/>
        <w:spacing w:line="520" w:lineRule="exact"/>
        <w:jc w:val="center"/>
        <w:rPr>
          <w:rFonts w:ascii="仿宋_GB2312" w:hAnsi="宋体" w:eastAsia="仿宋_GB2312"/>
          <w:b/>
          <w:bCs/>
          <w:sz w:val="28"/>
          <w:szCs w:val="28"/>
          <w:highlight w:val="none"/>
        </w:rPr>
      </w:pPr>
      <w:r>
        <w:rPr>
          <w:rFonts w:hint="eastAsia" w:eastAsia="仿宋_GB2312"/>
          <w:b/>
          <w:sz w:val="28"/>
          <w:szCs w:val="28"/>
          <w:highlight w:val="none"/>
        </w:rPr>
        <w:t>一</w:t>
      </w:r>
      <w:r>
        <w:rPr>
          <w:rFonts w:hint="eastAsia" w:ascii="仿宋_GB2312" w:hAnsi="宋体" w:eastAsia="仿宋_GB2312"/>
          <w:b/>
          <w:sz w:val="28"/>
          <w:szCs w:val="28"/>
          <w:highlight w:val="none"/>
        </w:rPr>
        <w:t>、</w:t>
      </w:r>
      <w:r>
        <w:rPr>
          <w:rFonts w:hint="eastAsia" w:ascii="仿宋_GB2312" w:hAnsi="宋体" w:eastAsia="仿宋_GB2312"/>
          <w:b/>
          <w:bCs/>
          <w:sz w:val="28"/>
          <w:szCs w:val="28"/>
          <w:highlight w:val="none"/>
        </w:rPr>
        <w:t>询价响应投标函</w:t>
      </w:r>
    </w:p>
    <w:p w14:paraId="1776B42E">
      <w:pPr>
        <w:pStyle w:val="3"/>
        <w:rPr>
          <w:highlight w:val="none"/>
        </w:rPr>
      </w:pPr>
    </w:p>
    <w:p w14:paraId="3F4C12CD">
      <w:pPr>
        <w:pStyle w:val="2"/>
        <w:spacing w:line="360" w:lineRule="auto"/>
        <w:ind w:firstLine="0"/>
        <w:rPr>
          <w:rFonts w:ascii="仿宋_GB2312" w:hAnsi="宋体" w:eastAsia="仿宋_GB2312"/>
          <w:sz w:val="28"/>
          <w:szCs w:val="28"/>
          <w:highlight w:val="none"/>
        </w:rPr>
      </w:pP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rPr>
        <w:t>（招标人名称）</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p>
    <w:p w14:paraId="1C769C4E">
      <w:pPr>
        <w:pStyle w:val="2"/>
        <w:numPr>
          <w:ilvl w:val="0"/>
          <w:numId w:val="1"/>
        </w:numPr>
        <w:spacing w:line="360" w:lineRule="auto"/>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根据已收到的</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项目的询价函，我单位将根据本项目询价函的规定，经研究询价函后，愿以</w:t>
      </w:r>
      <w:r>
        <w:rPr>
          <w:rFonts w:hint="eastAsia" w:ascii="仿宋_GB2312" w:hAnsi="宋体" w:eastAsia="仿宋_GB2312"/>
          <w:spacing w:val="-6"/>
          <w:sz w:val="28"/>
          <w:szCs w:val="28"/>
          <w:highlight w:val="none"/>
        </w:rPr>
        <w:t>人民币（大写）</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u w:val="single"/>
          <w:lang w:val="en-US" w:eastAsia="zh-CN"/>
        </w:rPr>
        <w:t xml:space="preserve"> </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rPr>
        <w:t>元</w:t>
      </w:r>
      <w:r>
        <w:rPr>
          <w:rFonts w:ascii="仿宋_GB2312" w:hAnsi="宋体" w:eastAsia="仿宋_GB2312"/>
          <w:sz w:val="28"/>
          <w:szCs w:val="28"/>
          <w:highlight w:val="none"/>
        </w:rPr>
        <w:t>[</w:t>
      </w:r>
      <w:r>
        <w:rPr>
          <w:rFonts w:ascii="宋体" w:hAnsi="宋体" w:eastAsia="仿宋_GB2312"/>
          <w:sz w:val="28"/>
          <w:szCs w:val="28"/>
          <w:highlight w:val="none"/>
        </w:rPr>
        <w:t>¥</w:t>
      </w:r>
      <w:r>
        <w:rPr>
          <w:rFonts w:ascii="仿宋_GB2312" w:hAnsi="宋体" w:eastAsia="仿宋_GB2312"/>
          <w:sz w:val="28"/>
          <w:szCs w:val="28"/>
          <w:highlight w:val="none"/>
        </w:rPr>
        <w:t>(</w:t>
      </w:r>
      <w:r>
        <w:rPr>
          <w:rFonts w:hint="eastAsia" w:ascii="仿宋_GB2312" w:hAnsi="宋体" w:eastAsia="仿宋_GB2312"/>
          <w:sz w:val="28"/>
          <w:szCs w:val="28"/>
          <w:highlight w:val="none"/>
        </w:rPr>
        <w:t>小写</w:t>
      </w:r>
      <w:r>
        <w:rPr>
          <w:rFonts w:ascii="仿宋_GB2312" w:hAnsi="宋体" w:eastAsia="仿宋_GB2312"/>
          <w:sz w:val="28"/>
          <w:szCs w:val="28"/>
          <w:highlight w:val="none"/>
        </w:rPr>
        <w:t>)</w:t>
      </w:r>
      <w:r>
        <w:rPr>
          <w:rFonts w:hint="eastAsia" w:ascii="仿宋_GB2312" w:hAnsi="宋体" w:eastAsia="仿宋_GB2312"/>
          <w:sz w:val="28"/>
          <w:szCs w:val="28"/>
          <w:highlight w:val="none"/>
          <w:u w:val="single"/>
        </w:rPr>
        <w:t>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元］的总价，按询价函的要求承包本次招标范围内的全部</w:t>
      </w:r>
      <w:r>
        <w:rPr>
          <w:rFonts w:hint="eastAsia" w:ascii="仿宋_GB2312" w:hAnsi="宋体" w:eastAsia="仿宋_GB2312"/>
          <w:sz w:val="28"/>
          <w:szCs w:val="28"/>
          <w:highlight w:val="none"/>
          <w:lang w:val="en-US" w:eastAsia="zh-CN"/>
        </w:rPr>
        <w:t>内容</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下表分别报价：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340"/>
        <w:gridCol w:w="2700"/>
        <w:gridCol w:w="900"/>
        <w:gridCol w:w="1123"/>
        <w:gridCol w:w="1560"/>
      </w:tblGrid>
      <w:tr w14:paraId="4934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536F8985">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序号</w:t>
            </w:r>
          </w:p>
        </w:tc>
        <w:tc>
          <w:tcPr>
            <w:tcW w:w="2340" w:type="dxa"/>
            <w:vAlign w:val="center"/>
          </w:tcPr>
          <w:p w14:paraId="3E335DD4">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名称</w:t>
            </w:r>
          </w:p>
        </w:tc>
        <w:tc>
          <w:tcPr>
            <w:tcW w:w="2700" w:type="dxa"/>
            <w:vAlign w:val="center"/>
          </w:tcPr>
          <w:p w14:paraId="783CDE2C">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规格</w:t>
            </w:r>
          </w:p>
        </w:tc>
        <w:tc>
          <w:tcPr>
            <w:tcW w:w="900" w:type="dxa"/>
            <w:vAlign w:val="center"/>
          </w:tcPr>
          <w:p w14:paraId="046D563E">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单位</w:t>
            </w:r>
          </w:p>
        </w:tc>
        <w:tc>
          <w:tcPr>
            <w:tcW w:w="1123" w:type="dxa"/>
            <w:vAlign w:val="center"/>
          </w:tcPr>
          <w:p w14:paraId="732F782F">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数量</w:t>
            </w:r>
          </w:p>
        </w:tc>
        <w:tc>
          <w:tcPr>
            <w:tcW w:w="1560" w:type="dxa"/>
            <w:vAlign w:val="center"/>
          </w:tcPr>
          <w:p w14:paraId="53A92530">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价格（元）（含税）</w:t>
            </w:r>
          </w:p>
        </w:tc>
      </w:tr>
      <w:tr w14:paraId="566D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4C4A0A14">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1</w:t>
            </w:r>
          </w:p>
        </w:tc>
        <w:tc>
          <w:tcPr>
            <w:tcW w:w="2340" w:type="dxa"/>
            <w:vAlign w:val="center"/>
          </w:tcPr>
          <w:p w14:paraId="62CC4B14">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p>
        </w:tc>
        <w:tc>
          <w:tcPr>
            <w:tcW w:w="2700" w:type="dxa"/>
            <w:vAlign w:val="center"/>
          </w:tcPr>
          <w:p w14:paraId="10247CEC">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p>
        </w:tc>
        <w:tc>
          <w:tcPr>
            <w:tcW w:w="900" w:type="dxa"/>
            <w:vAlign w:val="center"/>
          </w:tcPr>
          <w:p w14:paraId="406C65FE">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p>
        </w:tc>
        <w:tc>
          <w:tcPr>
            <w:tcW w:w="1123" w:type="dxa"/>
            <w:vAlign w:val="center"/>
          </w:tcPr>
          <w:p w14:paraId="169D0CAD">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p>
        </w:tc>
        <w:tc>
          <w:tcPr>
            <w:tcW w:w="1560" w:type="dxa"/>
            <w:vAlign w:val="center"/>
          </w:tcPr>
          <w:p w14:paraId="5D0D2A26">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r w14:paraId="4AE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59AC4ABC">
            <w:pPr>
              <w:pStyle w:val="2"/>
              <w:numPr>
                <w:ilvl w:val="0"/>
                <w:numId w:val="0"/>
              </w:numPr>
              <w:tabs>
                <w:tab w:val="left" w:pos="284"/>
              </w:tabs>
              <w:spacing w:line="360" w:lineRule="auto"/>
              <w:jc w:val="left"/>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eastAsia="zh-CN"/>
              </w:rPr>
              <w:tab/>
            </w:r>
            <w:r>
              <w:rPr>
                <w:rFonts w:hint="eastAsia" w:ascii="仿宋_GB2312" w:hAnsi="宋体" w:eastAsia="仿宋_GB2312"/>
                <w:sz w:val="28"/>
                <w:szCs w:val="28"/>
                <w:highlight w:val="none"/>
                <w:vertAlign w:val="baseline"/>
                <w:lang w:val="en-US" w:eastAsia="zh-CN"/>
              </w:rPr>
              <w:t>2</w:t>
            </w:r>
          </w:p>
        </w:tc>
        <w:tc>
          <w:tcPr>
            <w:tcW w:w="2340" w:type="dxa"/>
            <w:vAlign w:val="center"/>
          </w:tcPr>
          <w:p w14:paraId="049E4759">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p>
        </w:tc>
        <w:tc>
          <w:tcPr>
            <w:tcW w:w="2700" w:type="dxa"/>
            <w:vAlign w:val="center"/>
          </w:tcPr>
          <w:p w14:paraId="0426035E">
            <w:pPr>
              <w:pStyle w:val="2"/>
              <w:numPr>
                <w:ilvl w:val="0"/>
                <w:numId w:val="0"/>
              </w:numPr>
              <w:spacing w:line="360" w:lineRule="auto"/>
              <w:jc w:val="center"/>
              <w:rPr>
                <w:rFonts w:hint="eastAsia" w:ascii="仿宋_GB2312" w:hAnsi="宋体" w:eastAsia="仿宋_GB2312"/>
                <w:sz w:val="28"/>
                <w:szCs w:val="28"/>
                <w:highlight w:val="none"/>
                <w:vertAlign w:val="baseline"/>
              </w:rPr>
            </w:pPr>
          </w:p>
        </w:tc>
        <w:tc>
          <w:tcPr>
            <w:tcW w:w="900" w:type="dxa"/>
            <w:vAlign w:val="center"/>
          </w:tcPr>
          <w:p w14:paraId="17E8D5B0">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p>
        </w:tc>
        <w:tc>
          <w:tcPr>
            <w:tcW w:w="1123" w:type="dxa"/>
            <w:vAlign w:val="center"/>
          </w:tcPr>
          <w:p w14:paraId="0932D756">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p>
        </w:tc>
        <w:tc>
          <w:tcPr>
            <w:tcW w:w="1560" w:type="dxa"/>
            <w:vAlign w:val="center"/>
          </w:tcPr>
          <w:p w14:paraId="012F2DAE">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r w14:paraId="75C1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251EDC99">
            <w:pPr>
              <w:pStyle w:val="2"/>
              <w:numPr>
                <w:ilvl w:val="0"/>
                <w:numId w:val="0"/>
              </w:numPr>
              <w:spacing w:line="360" w:lineRule="auto"/>
              <w:jc w:val="center"/>
              <w:rPr>
                <w:rFonts w:hint="eastAsia" w:ascii="仿宋_GB2312" w:hAnsi="宋体" w:eastAsia="仿宋_GB2312"/>
                <w:sz w:val="28"/>
                <w:szCs w:val="28"/>
                <w:highlight w:val="none"/>
                <w:vertAlign w:val="baseline"/>
                <w:lang w:eastAsia="zh-CN"/>
              </w:rPr>
            </w:pPr>
            <w:r>
              <w:rPr>
                <w:rFonts w:hint="eastAsia" w:ascii="仿宋_GB2312" w:hAnsi="宋体" w:eastAsia="仿宋_GB2312"/>
                <w:sz w:val="28"/>
                <w:szCs w:val="28"/>
                <w:highlight w:val="none"/>
                <w:vertAlign w:val="baseline"/>
                <w:lang w:eastAsia="zh-CN"/>
              </w:rPr>
              <w:t>3</w:t>
            </w:r>
          </w:p>
        </w:tc>
        <w:tc>
          <w:tcPr>
            <w:tcW w:w="2340" w:type="dxa"/>
            <w:vAlign w:val="center"/>
          </w:tcPr>
          <w:p w14:paraId="21F348E1">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p>
        </w:tc>
        <w:tc>
          <w:tcPr>
            <w:tcW w:w="2700" w:type="dxa"/>
            <w:vAlign w:val="center"/>
          </w:tcPr>
          <w:p w14:paraId="222F696C">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p>
        </w:tc>
        <w:tc>
          <w:tcPr>
            <w:tcW w:w="900" w:type="dxa"/>
            <w:vAlign w:val="center"/>
          </w:tcPr>
          <w:p w14:paraId="79980930">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p>
        </w:tc>
        <w:tc>
          <w:tcPr>
            <w:tcW w:w="1123" w:type="dxa"/>
            <w:vAlign w:val="center"/>
          </w:tcPr>
          <w:p w14:paraId="6165E04F">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p>
        </w:tc>
        <w:tc>
          <w:tcPr>
            <w:tcW w:w="1560" w:type="dxa"/>
            <w:vAlign w:val="center"/>
          </w:tcPr>
          <w:p w14:paraId="3E9E59C3">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r w14:paraId="13BC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7810531F">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4</w:t>
            </w:r>
          </w:p>
        </w:tc>
        <w:tc>
          <w:tcPr>
            <w:tcW w:w="2340" w:type="dxa"/>
            <w:vAlign w:val="center"/>
          </w:tcPr>
          <w:p w14:paraId="32149B15">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p>
        </w:tc>
        <w:tc>
          <w:tcPr>
            <w:tcW w:w="2700" w:type="dxa"/>
            <w:vAlign w:val="center"/>
          </w:tcPr>
          <w:p w14:paraId="3F43E6A5">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p>
        </w:tc>
        <w:tc>
          <w:tcPr>
            <w:tcW w:w="900" w:type="dxa"/>
            <w:vAlign w:val="center"/>
          </w:tcPr>
          <w:p w14:paraId="32765B8D">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p>
        </w:tc>
        <w:tc>
          <w:tcPr>
            <w:tcW w:w="1123" w:type="dxa"/>
            <w:vAlign w:val="center"/>
          </w:tcPr>
          <w:p w14:paraId="4BD60DEF">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p>
        </w:tc>
        <w:tc>
          <w:tcPr>
            <w:tcW w:w="1560" w:type="dxa"/>
            <w:vAlign w:val="center"/>
          </w:tcPr>
          <w:p w14:paraId="6737D333">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r w14:paraId="16D1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352D4239">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5</w:t>
            </w:r>
          </w:p>
        </w:tc>
        <w:tc>
          <w:tcPr>
            <w:tcW w:w="2340" w:type="dxa"/>
            <w:vAlign w:val="center"/>
          </w:tcPr>
          <w:p w14:paraId="4BBA916A">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p>
        </w:tc>
        <w:tc>
          <w:tcPr>
            <w:tcW w:w="2700" w:type="dxa"/>
            <w:vAlign w:val="center"/>
          </w:tcPr>
          <w:p w14:paraId="48C259F2">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p>
        </w:tc>
        <w:tc>
          <w:tcPr>
            <w:tcW w:w="900" w:type="dxa"/>
            <w:vAlign w:val="center"/>
          </w:tcPr>
          <w:p w14:paraId="332071BE">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p>
        </w:tc>
        <w:tc>
          <w:tcPr>
            <w:tcW w:w="1123" w:type="dxa"/>
            <w:vAlign w:val="center"/>
          </w:tcPr>
          <w:p w14:paraId="283CF45C">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p>
        </w:tc>
        <w:tc>
          <w:tcPr>
            <w:tcW w:w="1560" w:type="dxa"/>
            <w:vAlign w:val="center"/>
          </w:tcPr>
          <w:p w14:paraId="34E711C2">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r w14:paraId="4B7F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24D900FA">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6</w:t>
            </w:r>
          </w:p>
        </w:tc>
        <w:tc>
          <w:tcPr>
            <w:tcW w:w="2340" w:type="dxa"/>
            <w:vAlign w:val="center"/>
          </w:tcPr>
          <w:p w14:paraId="4E602111">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合计（元）（含税）</w:t>
            </w:r>
          </w:p>
        </w:tc>
        <w:tc>
          <w:tcPr>
            <w:tcW w:w="6283" w:type="dxa"/>
            <w:gridSpan w:val="4"/>
            <w:vAlign w:val="center"/>
          </w:tcPr>
          <w:p w14:paraId="59EDEA91">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bl>
    <w:p w14:paraId="57D4A74D">
      <w:pPr>
        <w:pStyle w:val="2"/>
        <w:numPr>
          <w:ilvl w:val="0"/>
          <w:numId w:val="0"/>
        </w:numPr>
        <w:spacing w:line="360" w:lineRule="auto"/>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二、</w:t>
      </w:r>
      <w:r>
        <w:rPr>
          <w:rFonts w:hint="eastAsia" w:ascii="仿宋_GB2312" w:hAnsi="宋体" w:eastAsia="仿宋_GB2312"/>
          <w:sz w:val="28"/>
          <w:szCs w:val="28"/>
          <w:highlight w:val="none"/>
        </w:rPr>
        <w:t>贵单位的询价函和本文件将构成对贵方和我方都有约束力的合同文件。</w:t>
      </w:r>
    </w:p>
    <w:p w14:paraId="45CD85E9">
      <w:pPr>
        <w:pStyle w:val="2"/>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投标人</w:t>
      </w:r>
      <w:r>
        <w:rPr>
          <w:rFonts w:ascii="仿宋_GB2312" w:hAnsi="宋体" w:eastAsia="仿宋_GB2312"/>
          <w:sz w:val="28"/>
          <w:szCs w:val="28"/>
          <w:highlight w:val="none"/>
        </w:rPr>
        <w:t>(</w:t>
      </w:r>
      <w:r>
        <w:rPr>
          <w:rFonts w:hint="eastAsia" w:ascii="仿宋_GB2312" w:hAnsi="宋体" w:eastAsia="仿宋_GB2312"/>
          <w:sz w:val="28"/>
          <w:szCs w:val="28"/>
          <w:highlight w:val="none"/>
        </w:rPr>
        <w:t>盖</w:t>
      </w:r>
      <w:r>
        <w:rPr>
          <w:rFonts w:hint="eastAsia" w:ascii="仿宋_GB2312" w:hAnsi="宋体" w:eastAsia="仿宋_GB2312"/>
          <w:sz w:val="28"/>
          <w:szCs w:val="28"/>
          <w:highlight w:val="none"/>
          <w:lang w:val="en-US" w:eastAsia="zh-CN"/>
        </w:rPr>
        <w:t>单位</w:t>
      </w:r>
      <w:r>
        <w:rPr>
          <w:rFonts w:hint="eastAsia" w:ascii="仿宋_GB2312" w:hAnsi="宋体" w:eastAsia="仿宋_GB2312"/>
          <w:sz w:val="28"/>
          <w:szCs w:val="28"/>
          <w:highlight w:val="none"/>
        </w:rPr>
        <w:t>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14:paraId="217F0096">
      <w:pPr>
        <w:pStyle w:val="2"/>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法定代表人或其委托代理人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ascii="仿宋_GB2312" w:hAnsi="宋体" w:eastAsia="仿宋_GB2312"/>
          <w:sz w:val="28"/>
          <w:szCs w:val="28"/>
          <w:highlight w:val="none"/>
        </w:rPr>
        <w:t xml:space="preserve">      </w:t>
      </w:r>
    </w:p>
    <w:p w14:paraId="312D9AE3">
      <w:pPr>
        <w:spacing w:line="400" w:lineRule="exact"/>
        <w:ind w:firstLine="5040" w:firstLineChars="1800"/>
        <w:rPr>
          <w:rFonts w:eastAsia="黑体"/>
          <w:sz w:val="28"/>
          <w:szCs w:val="28"/>
          <w:highlight w:val="none"/>
        </w:rPr>
        <w:sectPr>
          <w:pgSz w:w="11906" w:h="16838"/>
          <w:pgMar w:top="306" w:right="1803" w:bottom="1040" w:left="963" w:header="851" w:footer="992" w:gutter="0"/>
          <w:cols w:space="0" w:num="1"/>
          <w:rtlGutter w:val="0"/>
          <w:docGrid w:type="lines" w:linePitch="319" w:charSpace="0"/>
        </w:sectPr>
      </w:pPr>
      <w:r>
        <w:rPr>
          <w:rFonts w:hint="eastAsia" w:ascii="仿宋_GB2312" w:hAnsi="宋体" w:eastAsia="仿宋_GB2312"/>
          <w:sz w:val="28"/>
          <w:szCs w:val="28"/>
          <w:highlight w:val="none"/>
        </w:rPr>
        <w:t>日期：</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 xml:space="preserve">   日</w:t>
      </w:r>
      <w:r>
        <w:rPr>
          <w:rFonts w:ascii="仿宋_GB2312" w:hAnsi="宋体" w:eastAsia="仿宋_GB2312"/>
          <w:sz w:val="28"/>
          <w:szCs w:val="28"/>
          <w:highlight w:val="none"/>
        </w:rPr>
        <w:t xml:space="preserve">    </w:t>
      </w:r>
    </w:p>
    <w:p w14:paraId="2808947C">
      <w:pPr>
        <w:tabs>
          <w:tab w:val="left" w:pos="420"/>
        </w:tabs>
        <w:spacing w:before="120" w:beforeLines="50" w:after="120" w:afterLines="50"/>
        <w:jc w:val="both"/>
        <w:rPr>
          <w:rFonts w:eastAsia="黑体"/>
          <w:sz w:val="28"/>
          <w:szCs w:val="28"/>
          <w:highlight w:val="none"/>
        </w:rPr>
      </w:pPr>
    </w:p>
    <w:p w14:paraId="7C3D2AEF">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14:paraId="2B5F62EB">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14:paraId="1763F160">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14:paraId="790A9ACF">
      <w:pPr>
        <w:spacing w:line="360" w:lineRule="auto"/>
        <w:rPr>
          <w:sz w:val="24"/>
          <w:szCs w:val="24"/>
          <w:highlight w:val="none"/>
        </w:rPr>
      </w:pPr>
      <w:r>
        <w:rPr>
          <w:sz w:val="24"/>
          <w:szCs w:val="24"/>
          <w:highlight w:val="none"/>
        </w:rPr>
        <w:t xml:space="preserve">    委托期限：自本委托书签署之日起至投标有效期期满。</w:t>
      </w:r>
    </w:p>
    <w:p w14:paraId="246FF89A">
      <w:pPr>
        <w:spacing w:line="360" w:lineRule="auto"/>
        <w:ind w:firstLine="480" w:firstLineChars="200"/>
        <w:rPr>
          <w:sz w:val="24"/>
          <w:szCs w:val="24"/>
          <w:highlight w:val="none"/>
        </w:rPr>
      </w:pPr>
      <w:r>
        <w:rPr>
          <w:sz w:val="24"/>
          <w:szCs w:val="24"/>
          <w:highlight w:val="none"/>
        </w:rPr>
        <w:t>代理人无转委托权。</w:t>
      </w:r>
    </w:p>
    <w:p w14:paraId="7712C19E">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14:paraId="14462458">
      <w:pPr>
        <w:spacing w:line="360" w:lineRule="auto"/>
        <w:ind w:firstLine="480" w:firstLineChars="200"/>
        <w:rPr>
          <w:sz w:val="24"/>
          <w:szCs w:val="24"/>
          <w:highlight w:val="none"/>
        </w:rPr>
      </w:pPr>
    </w:p>
    <w:p w14:paraId="0C87FC91">
      <w:pPr>
        <w:spacing w:line="360" w:lineRule="auto"/>
        <w:rPr>
          <w:sz w:val="24"/>
          <w:szCs w:val="24"/>
          <w:highlight w:val="none"/>
        </w:rPr>
      </w:pPr>
    </w:p>
    <w:p w14:paraId="790E1C4E">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14:paraId="64B94DE3">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14:paraId="033E29EB">
      <w:pPr>
        <w:spacing w:line="360" w:lineRule="auto"/>
        <w:ind w:right="840" w:firstLine="3600" w:firstLineChars="1500"/>
        <w:rPr>
          <w:sz w:val="24"/>
          <w:szCs w:val="24"/>
          <w:highlight w:val="none"/>
        </w:rPr>
      </w:pPr>
      <w:r>
        <w:rPr>
          <w:sz w:val="24"/>
          <w:szCs w:val="24"/>
          <w:highlight w:val="none"/>
        </w:rPr>
        <w:t>身份证号码：</w:t>
      </w:r>
      <w:r>
        <w:rPr>
          <w:sz w:val="24"/>
          <w:szCs w:val="24"/>
          <w:highlight w:val="none"/>
          <w:u w:val="single"/>
        </w:rPr>
        <w:t xml:space="preserve">                      </w:t>
      </w:r>
    </w:p>
    <w:p w14:paraId="3595B516">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14:paraId="444173DB">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14:paraId="1C25F33D">
      <w:pPr>
        <w:spacing w:line="360" w:lineRule="auto"/>
        <w:ind w:right="840"/>
        <w:jc w:val="both"/>
        <w:rPr>
          <w:rFonts w:hint="default" w:eastAsia="宋体"/>
          <w:sz w:val="24"/>
          <w:szCs w:val="24"/>
          <w:highlight w:val="none"/>
          <w:u w:val="single"/>
          <w:lang w:val="en-US" w:eastAsia="zh-CN"/>
        </w:rPr>
      </w:pPr>
      <w:r>
        <w:rPr>
          <w:rFonts w:hint="eastAsia"/>
          <w:sz w:val="24"/>
          <w:szCs w:val="24"/>
          <w:highlight w:val="none"/>
          <w:u w:val="none"/>
          <w:lang w:val="en-US" w:eastAsia="zh-CN"/>
        </w:rPr>
        <w:t xml:space="preserve">                              联系方式：</w:t>
      </w:r>
      <w:r>
        <w:rPr>
          <w:rFonts w:hint="eastAsia"/>
          <w:sz w:val="24"/>
          <w:szCs w:val="24"/>
          <w:highlight w:val="none"/>
          <w:u w:val="single"/>
          <w:lang w:val="en-US" w:eastAsia="zh-CN"/>
        </w:rPr>
        <w:t xml:space="preserve">                     </w:t>
      </w:r>
    </w:p>
    <w:p w14:paraId="06C23310">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D4C6A0B">
      <w:pPr>
        <w:spacing w:line="440" w:lineRule="exact"/>
        <w:rPr>
          <w:rFonts w:eastAsia="黑体"/>
          <w:sz w:val="20"/>
          <w:highlight w:val="none"/>
        </w:rPr>
      </w:pPr>
    </w:p>
    <w:p w14:paraId="125E13AD">
      <w:pPr>
        <w:spacing w:line="400" w:lineRule="exact"/>
        <w:rPr>
          <w:rFonts w:eastAsia="黑体"/>
          <w:sz w:val="20"/>
          <w:highlight w:val="none"/>
        </w:rPr>
      </w:pPr>
    </w:p>
    <w:p w14:paraId="79618E19">
      <w:pPr>
        <w:spacing w:line="400" w:lineRule="exact"/>
        <w:rPr>
          <w:rFonts w:eastAsia="黑体"/>
          <w:sz w:val="20"/>
          <w:highlight w:val="none"/>
        </w:rPr>
      </w:pPr>
    </w:p>
    <w:p w14:paraId="1394E1D9">
      <w:pPr>
        <w:topLinePunct/>
        <w:spacing w:before="120" w:beforeLines="50" w:after="120" w:afterLines="50"/>
        <w:jc w:val="center"/>
        <w:rPr>
          <w:rFonts w:eastAsia="黑体"/>
          <w:sz w:val="24"/>
          <w:szCs w:val="24"/>
          <w:highlight w:val="none"/>
        </w:rPr>
      </w:pPr>
    </w:p>
    <w:p w14:paraId="05E68AD8">
      <w:pPr>
        <w:topLinePunct/>
        <w:spacing w:before="120" w:beforeLines="50" w:after="120" w:afterLines="50"/>
        <w:jc w:val="center"/>
        <w:rPr>
          <w:rFonts w:eastAsia="黑体"/>
          <w:sz w:val="24"/>
          <w:szCs w:val="24"/>
          <w:highlight w:val="none"/>
        </w:rPr>
      </w:pPr>
    </w:p>
    <w:p w14:paraId="470414C1">
      <w:pPr>
        <w:topLinePunct/>
        <w:spacing w:before="120" w:beforeLines="50" w:after="120" w:afterLines="50"/>
        <w:jc w:val="center"/>
        <w:rPr>
          <w:rFonts w:eastAsia="黑体"/>
          <w:sz w:val="24"/>
          <w:szCs w:val="24"/>
          <w:highlight w:val="none"/>
        </w:rPr>
      </w:pPr>
    </w:p>
    <w:p w14:paraId="025C0211">
      <w:pPr>
        <w:topLinePunct/>
        <w:spacing w:before="120" w:beforeLines="50" w:after="120" w:afterLines="50"/>
        <w:jc w:val="center"/>
        <w:rPr>
          <w:rFonts w:eastAsia="黑体"/>
          <w:sz w:val="24"/>
          <w:szCs w:val="24"/>
          <w:highlight w:val="none"/>
        </w:rPr>
      </w:pPr>
    </w:p>
    <w:p w14:paraId="27AE9C27">
      <w:pPr>
        <w:topLinePunct/>
        <w:spacing w:before="120" w:beforeLines="50" w:after="120" w:afterLines="50"/>
        <w:jc w:val="center"/>
        <w:rPr>
          <w:rFonts w:eastAsia="黑体"/>
          <w:sz w:val="24"/>
          <w:szCs w:val="24"/>
          <w:highlight w:val="none"/>
        </w:rPr>
      </w:pPr>
    </w:p>
    <w:p w14:paraId="28D00798">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14:paraId="34C8C30B">
      <w:pPr>
        <w:topLinePunct/>
        <w:rPr>
          <w:sz w:val="28"/>
          <w:szCs w:val="28"/>
          <w:highlight w:val="none"/>
        </w:rPr>
      </w:pPr>
    </w:p>
    <w:p w14:paraId="36115FC6">
      <w:pPr>
        <w:topLinePunct/>
        <w:rPr>
          <w:sz w:val="24"/>
          <w:szCs w:val="24"/>
          <w:highlight w:val="none"/>
        </w:rPr>
      </w:pPr>
    </w:p>
    <w:p w14:paraId="27E922C0">
      <w:pPr>
        <w:topLinePunct/>
        <w:rPr>
          <w:sz w:val="24"/>
          <w:szCs w:val="24"/>
          <w:highlight w:val="none"/>
          <w:u w:val="single"/>
        </w:rPr>
      </w:pPr>
      <w:r>
        <w:rPr>
          <w:rFonts w:hint="eastAsia"/>
          <w:sz w:val="24"/>
          <w:szCs w:val="24"/>
          <w:highlight w:val="none"/>
          <w:lang w:val="en-US" w:eastAsia="zh-CN"/>
        </w:rPr>
        <w:t>招</w:t>
      </w:r>
      <w:r>
        <w:rPr>
          <w:sz w:val="24"/>
          <w:szCs w:val="24"/>
          <w:highlight w:val="none"/>
        </w:rPr>
        <w:t>标人名称：</w:t>
      </w:r>
      <w:r>
        <w:rPr>
          <w:sz w:val="24"/>
          <w:szCs w:val="24"/>
          <w:highlight w:val="none"/>
          <w:u w:val="single"/>
        </w:rPr>
        <w:t xml:space="preserve">               </w:t>
      </w:r>
    </w:p>
    <w:p w14:paraId="0451A5DE">
      <w:pPr>
        <w:topLinePunct/>
        <w:rPr>
          <w:sz w:val="24"/>
          <w:szCs w:val="24"/>
          <w:highlight w:val="none"/>
        </w:rPr>
      </w:pPr>
    </w:p>
    <w:p w14:paraId="6D7E2905">
      <w:pPr>
        <w:topLinePunct/>
        <w:ind w:firstLine="480" w:firstLineChars="200"/>
        <w:rPr>
          <w:sz w:val="24"/>
          <w:szCs w:val="24"/>
          <w:highlight w:val="none"/>
          <w:u w:val="single"/>
        </w:rPr>
      </w:pPr>
      <w:r>
        <w:rPr>
          <w:sz w:val="24"/>
          <w:szCs w:val="24"/>
          <w:highlight w:val="none"/>
        </w:rPr>
        <w:t>姓名：</w:t>
      </w:r>
      <w:r>
        <w:rPr>
          <w:rFonts w:hint="eastAsia"/>
          <w:sz w:val="24"/>
          <w:szCs w:val="24"/>
          <w:highlight w:val="none"/>
          <w:lang w:val="en-US" w:eastAsia="zh-CN"/>
        </w:rPr>
        <w:t>______性</w:t>
      </w:r>
      <w:r>
        <w:rPr>
          <w:sz w:val="24"/>
          <w:szCs w:val="24"/>
          <w:highlight w:val="none"/>
        </w:rPr>
        <w:t>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763088FF">
      <w:pPr>
        <w:topLinePunct/>
        <w:rPr>
          <w:sz w:val="24"/>
          <w:szCs w:val="24"/>
          <w:highlight w:val="none"/>
        </w:rPr>
      </w:pPr>
    </w:p>
    <w:p w14:paraId="213BAF0A">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39662C37">
      <w:pPr>
        <w:topLinePunct/>
        <w:rPr>
          <w:sz w:val="24"/>
          <w:szCs w:val="24"/>
          <w:highlight w:val="none"/>
        </w:rPr>
      </w:pPr>
    </w:p>
    <w:p w14:paraId="12EE7B53">
      <w:pPr>
        <w:topLinePunct/>
        <w:rPr>
          <w:sz w:val="24"/>
          <w:szCs w:val="24"/>
          <w:highlight w:val="none"/>
        </w:rPr>
      </w:pPr>
      <w:r>
        <w:rPr>
          <w:sz w:val="24"/>
          <w:szCs w:val="24"/>
          <w:highlight w:val="none"/>
        </w:rPr>
        <w:t>特此证明。</w:t>
      </w:r>
    </w:p>
    <w:p w14:paraId="19906AF6">
      <w:pPr>
        <w:topLinePunct/>
        <w:rPr>
          <w:sz w:val="24"/>
          <w:szCs w:val="24"/>
          <w:highlight w:val="none"/>
        </w:rPr>
      </w:pPr>
    </w:p>
    <w:p w14:paraId="5E757E5E">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14:paraId="6B69D7CE">
      <w:pPr>
        <w:topLinePunct/>
        <w:rPr>
          <w:sz w:val="24"/>
          <w:szCs w:val="24"/>
          <w:highlight w:val="none"/>
        </w:rPr>
      </w:pPr>
    </w:p>
    <w:p w14:paraId="08059624">
      <w:pPr>
        <w:topLinePunct/>
        <w:rPr>
          <w:sz w:val="24"/>
          <w:szCs w:val="24"/>
          <w:highlight w:val="none"/>
        </w:rPr>
      </w:pPr>
    </w:p>
    <w:p w14:paraId="3C2E7523">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05C7D759">
      <w:pPr>
        <w:topLinePunct/>
        <w:rPr>
          <w:sz w:val="24"/>
          <w:szCs w:val="24"/>
          <w:highlight w:val="none"/>
        </w:rPr>
      </w:pPr>
    </w:p>
    <w:p w14:paraId="4DB6252B">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5900A46C">
      <w:pPr>
        <w:topLinePunct/>
        <w:rPr>
          <w:sz w:val="24"/>
          <w:szCs w:val="24"/>
          <w:highlight w:val="none"/>
        </w:rPr>
      </w:pPr>
    </w:p>
    <w:p w14:paraId="65BE09AD">
      <w:pPr>
        <w:topLinePunct/>
        <w:rPr>
          <w:sz w:val="24"/>
          <w:szCs w:val="24"/>
          <w:highlight w:val="none"/>
        </w:rPr>
      </w:pPr>
    </w:p>
    <w:p w14:paraId="4C90208F">
      <w:pPr>
        <w:topLinePunct/>
        <w:rPr>
          <w:sz w:val="24"/>
          <w:szCs w:val="24"/>
          <w:highlight w:val="none"/>
        </w:rPr>
      </w:pPr>
    </w:p>
    <w:p w14:paraId="0785B33C">
      <w:pPr>
        <w:rPr>
          <w:b/>
          <w:bCs/>
          <w:sz w:val="24"/>
          <w:szCs w:val="24"/>
          <w:highlight w:val="none"/>
        </w:rPr>
      </w:pPr>
    </w:p>
    <w:p w14:paraId="5231452F">
      <w:pPr>
        <w:spacing w:before="120" w:beforeLines="50" w:after="120" w:afterLines="50"/>
        <w:jc w:val="center"/>
        <w:rPr>
          <w:b/>
          <w:bCs/>
          <w:sz w:val="24"/>
          <w:szCs w:val="24"/>
          <w:highlight w:val="none"/>
        </w:rPr>
      </w:pPr>
    </w:p>
    <w:p w14:paraId="3D61542E">
      <w:pPr>
        <w:spacing w:before="120" w:beforeLines="50" w:after="120" w:afterLines="50"/>
        <w:jc w:val="center"/>
        <w:rPr>
          <w:b/>
          <w:bCs/>
          <w:sz w:val="24"/>
          <w:szCs w:val="24"/>
          <w:highlight w:val="none"/>
        </w:rPr>
      </w:pPr>
    </w:p>
    <w:p w14:paraId="768B7D08">
      <w:pPr>
        <w:spacing w:before="120" w:beforeLines="50" w:after="120" w:afterLines="50"/>
        <w:jc w:val="center"/>
        <w:rPr>
          <w:b/>
          <w:bCs/>
          <w:sz w:val="24"/>
          <w:szCs w:val="24"/>
          <w:highlight w:val="none"/>
        </w:rPr>
      </w:pPr>
    </w:p>
    <w:p w14:paraId="55F38DAD">
      <w:pPr>
        <w:spacing w:before="120" w:beforeLines="50" w:after="120" w:afterLines="50"/>
        <w:jc w:val="center"/>
        <w:rPr>
          <w:rFonts w:eastAsia="黑体"/>
          <w:b/>
          <w:bCs/>
          <w:sz w:val="24"/>
          <w:szCs w:val="24"/>
          <w:highlight w:val="none"/>
        </w:rPr>
      </w:pPr>
    </w:p>
    <w:p w14:paraId="4CF9034D">
      <w:pPr>
        <w:spacing w:before="120" w:beforeLines="50" w:after="120" w:afterLines="50"/>
        <w:jc w:val="center"/>
        <w:rPr>
          <w:rFonts w:eastAsia="黑体"/>
          <w:b/>
          <w:bCs/>
          <w:sz w:val="24"/>
          <w:szCs w:val="24"/>
          <w:highlight w:val="none"/>
        </w:rPr>
      </w:pPr>
    </w:p>
    <w:p w14:paraId="264781DE">
      <w:pPr>
        <w:widowControl/>
        <w:jc w:val="left"/>
        <w:rPr>
          <w:b/>
          <w:bCs/>
          <w:sz w:val="24"/>
          <w:szCs w:val="24"/>
          <w:highlight w:val="none"/>
        </w:rPr>
      </w:pPr>
    </w:p>
    <w:p w14:paraId="45D68F6C">
      <w:pPr>
        <w:spacing w:line="400" w:lineRule="exact"/>
        <w:rPr>
          <w:rFonts w:hint="eastAsia" w:ascii="仿宋_GB2312" w:hAnsi="宋体" w:eastAsia="仿宋_GB2312"/>
          <w:sz w:val="28"/>
          <w:szCs w:val="28"/>
          <w:highlight w:val="none"/>
        </w:rPr>
      </w:pPr>
    </w:p>
    <w:p w14:paraId="63AA7ED2">
      <w:pPr>
        <w:rPr>
          <w:highlight w:val="none"/>
        </w:rPr>
      </w:pPr>
    </w:p>
    <w:p w14:paraId="4E0AD4F7"/>
    <w:sectPr>
      <w:pgSz w:w="11906" w:h="16838"/>
      <w:pgMar w:top="1536" w:right="1803" w:bottom="1037" w:left="16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66AD4"/>
    <w:multiLevelType w:val="singleLevel"/>
    <w:tmpl w:val="73A66A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4703C"/>
    <w:rsid w:val="69F3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pacing w:line="360" w:lineRule="atLeast"/>
      <w:ind w:firstLine="482"/>
      <w:textAlignment w:val="baseline"/>
    </w:pPr>
    <w:rPr>
      <w:kern w:val="0"/>
      <w:sz w:val="24"/>
    </w:rPr>
  </w:style>
  <w:style w:type="paragraph" w:styleId="3">
    <w:name w:val="Body Text"/>
    <w:basedOn w:val="1"/>
    <w:next w:val="4"/>
    <w:qFormat/>
    <w:uiPriority w:val="0"/>
    <w:pPr>
      <w:spacing w:after="120"/>
    </w:p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autoRedefine/>
    <w:qFormat/>
    <w:uiPriority w:val="0"/>
    <w:pPr>
      <w:widowControl w:val="0"/>
      <w:jc w:val="both"/>
    </w:pPr>
    <w:rPr>
      <w:rFonts w:ascii="等线" w:hAnsi="等线" w:eastAsia="等线" w:cs="等线"/>
      <w:color w:val="000000"/>
      <w:kern w:val="2"/>
      <w:sz w:val="21"/>
      <w:szCs w:val="21"/>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1295</Words>
  <Characters>1329</Characters>
  <Lines>0</Lines>
  <Paragraphs>0</Paragraphs>
  <TotalTime>66</TotalTime>
  <ScaleCrop>false</ScaleCrop>
  <LinksUpToDate>false</LinksUpToDate>
  <CharactersWithSpaces>1784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2025-07-27T08:04:00Z</dcterms:created>
  <dc:creator>Riou</dc:creator>
  <cp:lastModifiedBy>漫天飘雪</cp:lastModifiedBy>
  <dcterms:modified xsi:type="dcterms:W3CDTF">2025-07-31T03:34:04Z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eyJoZGlkIjoiM2QxOTAxZGRjY2NmNGM5NWUxMDBmMThiN2RjMWRkMjYiLCJ1c2VySWQiOiIyOTIyODk2NjIifQ==</vt:lpwstr>
  </property>
  <property fmtid="{D5CDD505-2E9C-101B-9397-08002B2CF9AE}" pid="4" name="ICV">
    <vt:lpwstr>543DD0D0896F4F979F68F98BD4D62B1F_12</vt:lpwstr>
  </property>
</Properties>
</file>