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ACED7" w14:textId="52C5C84B" w:rsidR="00C23176" w:rsidRDefault="009047CD" w:rsidP="009047CD">
      <w:pPr>
        <w:jc w:val="center"/>
        <w:rPr>
          <w:rFonts w:ascii="方正小标宋简体" w:eastAsia="方正小标宋简体"/>
          <w:sz w:val="44"/>
          <w:szCs w:val="32"/>
        </w:rPr>
      </w:pPr>
      <w:r w:rsidRPr="009047CD">
        <w:rPr>
          <w:rFonts w:ascii="方正小标宋简体" w:eastAsia="方正小标宋简体" w:hint="eastAsia"/>
          <w:sz w:val="44"/>
          <w:szCs w:val="32"/>
        </w:rPr>
        <w:t>沪蔬通农批市场</w:t>
      </w:r>
      <w:r w:rsidR="00B73BB6">
        <w:rPr>
          <w:rFonts w:ascii="方正小标宋简体" w:eastAsia="方正小标宋简体" w:hint="eastAsia"/>
          <w:sz w:val="44"/>
          <w:szCs w:val="32"/>
        </w:rPr>
        <w:t>海鲜摊位</w:t>
      </w:r>
      <w:r w:rsidRPr="009047CD">
        <w:rPr>
          <w:rFonts w:ascii="方正小标宋简体" w:eastAsia="方正小标宋简体" w:hint="eastAsia"/>
          <w:sz w:val="44"/>
          <w:szCs w:val="32"/>
        </w:rPr>
        <w:t>竞租报价单</w:t>
      </w:r>
    </w:p>
    <w:p w14:paraId="111DE83F" w14:textId="77777777" w:rsidR="009047CD" w:rsidRPr="009047CD" w:rsidRDefault="009047CD" w:rsidP="009047CD">
      <w:pPr>
        <w:jc w:val="center"/>
        <w:rPr>
          <w:rFonts w:ascii="方正小标宋简体" w:eastAsia="方正小标宋简体"/>
          <w:sz w:val="44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9047CD" w14:paraId="1A9F1424" w14:textId="77777777" w:rsidTr="009047CD">
        <w:tc>
          <w:tcPr>
            <w:tcW w:w="1838" w:type="dxa"/>
            <w:vAlign w:val="center"/>
          </w:tcPr>
          <w:p w14:paraId="43638012" w14:textId="77777777" w:rsidR="009047CD" w:rsidRDefault="009047CD" w:rsidP="009047CD">
            <w:pPr>
              <w:jc w:val="center"/>
            </w:pPr>
            <w:r>
              <w:rPr>
                <w:rFonts w:hint="eastAsia"/>
              </w:rPr>
              <w:t>竞租标的</w:t>
            </w:r>
          </w:p>
        </w:tc>
        <w:tc>
          <w:tcPr>
            <w:tcW w:w="6458" w:type="dxa"/>
            <w:vAlign w:val="center"/>
          </w:tcPr>
          <w:p w14:paraId="5B34FB71" w14:textId="77777777" w:rsidR="009047CD" w:rsidRDefault="009047CD" w:rsidP="009047CD">
            <w:pPr>
              <w:jc w:val="center"/>
            </w:pPr>
          </w:p>
        </w:tc>
      </w:tr>
      <w:tr w:rsidR="009047CD" w14:paraId="69404F7E" w14:textId="77777777" w:rsidTr="009047CD">
        <w:tc>
          <w:tcPr>
            <w:tcW w:w="1838" w:type="dxa"/>
            <w:vAlign w:val="center"/>
          </w:tcPr>
          <w:p w14:paraId="63D466BE" w14:textId="77777777" w:rsidR="009047CD" w:rsidRDefault="009047CD" w:rsidP="009047CD">
            <w:pPr>
              <w:jc w:val="center"/>
            </w:pPr>
            <w:r>
              <w:rPr>
                <w:rFonts w:hint="eastAsia"/>
              </w:rPr>
              <w:t>报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价</w:t>
            </w:r>
          </w:p>
        </w:tc>
        <w:tc>
          <w:tcPr>
            <w:tcW w:w="6458" w:type="dxa"/>
            <w:vAlign w:val="center"/>
          </w:tcPr>
          <w:p w14:paraId="667673AB" w14:textId="77777777" w:rsidR="009047CD" w:rsidRDefault="009047CD" w:rsidP="009047CD">
            <w:pPr>
              <w:jc w:val="center"/>
            </w:pPr>
            <w:r>
              <w:rPr>
                <w:rFonts w:hint="eastAsia"/>
              </w:rPr>
              <w:t>元（大写：</w:t>
            </w: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>
              <w:rPr>
                <w:rFonts w:hint="eastAsia"/>
              </w:rPr>
              <w:t>）</w:t>
            </w:r>
          </w:p>
        </w:tc>
      </w:tr>
      <w:tr w:rsidR="009047CD" w14:paraId="29C577BE" w14:textId="77777777" w:rsidTr="009047CD">
        <w:tc>
          <w:tcPr>
            <w:tcW w:w="8296" w:type="dxa"/>
            <w:gridSpan w:val="2"/>
            <w:vAlign w:val="center"/>
          </w:tcPr>
          <w:p w14:paraId="633695F3" w14:textId="77777777" w:rsidR="00203D6C" w:rsidRDefault="009047CD" w:rsidP="009047CD">
            <w:pPr>
              <w:jc w:val="both"/>
            </w:pPr>
            <w:r>
              <w:rPr>
                <w:rFonts w:hint="eastAsia"/>
              </w:rPr>
              <w:t>说明：</w:t>
            </w:r>
            <w:r w:rsidR="00203D6C">
              <w:rPr>
                <w:rFonts w:hint="eastAsia"/>
              </w:rPr>
              <w:t>1</w:t>
            </w:r>
            <w:r w:rsidR="00203D6C">
              <w:t>.</w:t>
            </w:r>
            <w:r w:rsidR="00203D6C">
              <w:rPr>
                <w:rFonts w:hint="eastAsia"/>
              </w:rPr>
              <w:t>报价一经成交将不予调整；</w:t>
            </w:r>
          </w:p>
          <w:p w14:paraId="40236AD0" w14:textId="33114530" w:rsidR="009047CD" w:rsidRDefault="00203D6C" w:rsidP="00203D6C">
            <w:pPr>
              <w:ind w:leftChars="300" w:left="960"/>
              <w:jc w:val="both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本报价包含店铺租金、固定交易费，不包含物业费、履约保证金。</w:t>
            </w:r>
          </w:p>
        </w:tc>
      </w:tr>
      <w:tr w:rsidR="009047CD" w14:paraId="3568DE3C" w14:textId="77777777" w:rsidTr="009047CD">
        <w:tc>
          <w:tcPr>
            <w:tcW w:w="8296" w:type="dxa"/>
            <w:gridSpan w:val="2"/>
            <w:vAlign w:val="bottom"/>
          </w:tcPr>
          <w:p w14:paraId="178F871F" w14:textId="77777777" w:rsidR="009047CD" w:rsidRDefault="009047CD" w:rsidP="009047CD">
            <w:pPr>
              <w:wordWrap w:val="0"/>
              <w:jc w:val="right"/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</w:p>
          <w:p w14:paraId="783F7498" w14:textId="77777777" w:rsidR="009047CD" w:rsidRDefault="009047CD" w:rsidP="009047CD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132276BF" w14:textId="77777777" w:rsidR="009047CD" w:rsidRDefault="009047CD" w:rsidP="009047CD">
      <w:pPr>
        <w:jc w:val="center"/>
        <w:rPr>
          <w:rFonts w:ascii="方正小标宋简体" w:eastAsia="方正小标宋简体"/>
          <w:sz w:val="44"/>
          <w:szCs w:val="32"/>
        </w:rPr>
      </w:pPr>
    </w:p>
    <w:p w14:paraId="2C3233C9" w14:textId="77777777" w:rsidR="00203D6C" w:rsidRDefault="00203D6C" w:rsidP="009047CD">
      <w:pPr>
        <w:jc w:val="center"/>
        <w:rPr>
          <w:rFonts w:ascii="方正小标宋简体" w:eastAsia="方正小标宋简体"/>
          <w:sz w:val="44"/>
          <w:szCs w:val="32"/>
        </w:rPr>
      </w:pPr>
    </w:p>
    <w:p w14:paraId="1CF97AEA" w14:textId="77777777" w:rsidR="009047CD" w:rsidRDefault="009047CD" w:rsidP="009047CD">
      <w:pPr>
        <w:jc w:val="center"/>
        <w:rPr>
          <w:rFonts w:ascii="方正小标宋简体" w:eastAsia="方正小标宋简体"/>
          <w:sz w:val="44"/>
          <w:szCs w:val="32"/>
        </w:rPr>
      </w:pPr>
    </w:p>
    <w:p w14:paraId="29ED3522" w14:textId="56F9F8C8" w:rsidR="009047CD" w:rsidRDefault="009047CD" w:rsidP="009047CD">
      <w:pPr>
        <w:jc w:val="center"/>
        <w:rPr>
          <w:rFonts w:ascii="方正小标宋简体" w:eastAsia="方正小标宋简体"/>
          <w:sz w:val="44"/>
          <w:szCs w:val="32"/>
        </w:rPr>
      </w:pPr>
      <w:r w:rsidRPr="009047CD">
        <w:rPr>
          <w:rFonts w:ascii="方正小标宋简体" w:eastAsia="方正小标宋简体" w:hint="eastAsia"/>
          <w:sz w:val="44"/>
          <w:szCs w:val="32"/>
        </w:rPr>
        <w:t>沪蔬通农批市场</w:t>
      </w:r>
      <w:r w:rsidR="00732EC4">
        <w:rPr>
          <w:rFonts w:ascii="方正小标宋简体" w:eastAsia="方正小标宋简体" w:hint="eastAsia"/>
          <w:sz w:val="44"/>
          <w:szCs w:val="32"/>
        </w:rPr>
        <w:t>海鲜摊位</w:t>
      </w:r>
      <w:r w:rsidRPr="009047CD">
        <w:rPr>
          <w:rFonts w:ascii="方正小标宋简体" w:eastAsia="方正小标宋简体" w:hint="eastAsia"/>
          <w:sz w:val="44"/>
          <w:szCs w:val="32"/>
        </w:rPr>
        <w:t>竞租报价单</w:t>
      </w:r>
    </w:p>
    <w:p w14:paraId="0C1C0FD4" w14:textId="77777777" w:rsidR="009047CD" w:rsidRPr="009047CD" w:rsidRDefault="009047CD" w:rsidP="009047CD">
      <w:pPr>
        <w:jc w:val="center"/>
        <w:rPr>
          <w:rFonts w:ascii="方正小标宋简体" w:eastAsia="方正小标宋简体"/>
          <w:sz w:val="44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9047CD" w14:paraId="0367A3DB" w14:textId="77777777" w:rsidTr="00A66A32">
        <w:tc>
          <w:tcPr>
            <w:tcW w:w="1838" w:type="dxa"/>
            <w:vAlign w:val="center"/>
          </w:tcPr>
          <w:p w14:paraId="2B97ED84" w14:textId="77777777" w:rsidR="009047CD" w:rsidRDefault="009047CD" w:rsidP="00A66A32">
            <w:pPr>
              <w:jc w:val="center"/>
            </w:pPr>
            <w:r>
              <w:rPr>
                <w:rFonts w:hint="eastAsia"/>
              </w:rPr>
              <w:t>竞租标的</w:t>
            </w:r>
          </w:p>
        </w:tc>
        <w:tc>
          <w:tcPr>
            <w:tcW w:w="6458" w:type="dxa"/>
            <w:vAlign w:val="center"/>
          </w:tcPr>
          <w:p w14:paraId="7E7FAEF3" w14:textId="77777777" w:rsidR="009047CD" w:rsidRDefault="009047CD" w:rsidP="00A66A32">
            <w:pPr>
              <w:jc w:val="center"/>
            </w:pPr>
          </w:p>
        </w:tc>
      </w:tr>
      <w:tr w:rsidR="009047CD" w14:paraId="7A5E8F20" w14:textId="77777777" w:rsidTr="00A66A32">
        <w:tc>
          <w:tcPr>
            <w:tcW w:w="1838" w:type="dxa"/>
            <w:vAlign w:val="center"/>
          </w:tcPr>
          <w:p w14:paraId="3A05BA89" w14:textId="77777777" w:rsidR="009047CD" w:rsidRDefault="009047CD" w:rsidP="00A66A32">
            <w:pPr>
              <w:jc w:val="center"/>
            </w:pPr>
            <w:r>
              <w:rPr>
                <w:rFonts w:hint="eastAsia"/>
              </w:rPr>
              <w:t>报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价</w:t>
            </w:r>
          </w:p>
        </w:tc>
        <w:tc>
          <w:tcPr>
            <w:tcW w:w="6458" w:type="dxa"/>
            <w:vAlign w:val="center"/>
          </w:tcPr>
          <w:p w14:paraId="08D1F988" w14:textId="77777777" w:rsidR="009047CD" w:rsidRDefault="009047CD" w:rsidP="00A66A32">
            <w:pPr>
              <w:jc w:val="center"/>
            </w:pPr>
            <w:r>
              <w:rPr>
                <w:rFonts w:hint="eastAsia"/>
              </w:rPr>
              <w:t>元（大写：</w:t>
            </w: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>
              <w:rPr>
                <w:rFonts w:hint="eastAsia"/>
              </w:rPr>
              <w:t>）</w:t>
            </w:r>
          </w:p>
        </w:tc>
      </w:tr>
      <w:tr w:rsidR="009047CD" w14:paraId="39E26B35" w14:textId="77777777" w:rsidTr="00A66A32">
        <w:tc>
          <w:tcPr>
            <w:tcW w:w="8296" w:type="dxa"/>
            <w:gridSpan w:val="2"/>
            <w:vAlign w:val="center"/>
          </w:tcPr>
          <w:p w14:paraId="18A5ABB9" w14:textId="77777777" w:rsidR="00203D6C" w:rsidRDefault="009047CD" w:rsidP="00203D6C">
            <w:pPr>
              <w:jc w:val="both"/>
            </w:pPr>
            <w:r>
              <w:rPr>
                <w:rFonts w:hint="eastAsia"/>
              </w:rPr>
              <w:t>说明：</w:t>
            </w:r>
            <w:r w:rsidR="00203D6C">
              <w:rPr>
                <w:rFonts w:hint="eastAsia"/>
              </w:rPr>
              <w:t>1</w:t>
            </w:r>
            <w:r w:rsidR="00203D6C">
              <w:t>.</w:t>
            </w:r>
            <w:r w:rsidR="00203D6C">
              <w:rPr>
                <w:rFonts w:hint="eastAsia"/>
              </w:rPr>
              <w:t>报价一经成交将不予调整；</w:t>
            </w:r>
          </w:p>
          <w:p w14:paraId="26B99DAB" w14:textId="4618736F" w:rsidR="009047CD" w:rsidRDefault="00203D6C" w:rsidP="00203D6C">
            <w:pPr>
              <w:ind w:leftChars="300" w:left="960"/>
              <w:jc w:val="both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本报价包含店铺租金、固定交易费，不包含物业费、履约保证金。</w:t>
            </w:r>
          </w:p>
        </w:tc>
      </w:tr>
      <w:tr w:rsidR="009047CD" w14:paraId="512CAA21" w14:textId="77777777" w:rsidTr="00A66A32">
        <w:tc>
          <w:tcPr>
            <w:tcW w:w="8296" w:type="dxa"/>
            <w:gridSpan w:val="2"/>
            <w:vAlign w:val="bottom"/>
          </w:tcPr>
          <w:p w14:paraId="3E37B209" w14:textId="77777777" w:rsidR="009047CD" w:rsidRDefault="009047CD" w:rsidP="00A66A32">
            <w:pPr>
              <w:wordWrap w:val="0"/>
              <w:jc w:val="right"/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</w:p>
          <w:p w14:paraId="79B5DEAE" w14:textId="77777777" w:rsidR="009047CD" w:rsidRDefault="009047CD" w:rsidP="00A66A32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398783A3" w14:textId="77777777" w:rsidR="009047CD" w:rsidRDefault="009047CD" w:rsidP="00203D6C">
      <w:pPr>
        <w:spacing w:line="20" w:lineRule="exact"/>
      </w:pPr>
    </w:p>
    <w:sectPr w:rsidR="009047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CD"/>
    <w:rsid w:val="00203D6C"/>
    <w:rsid w:val="0023253C"/>
    <w:rsid w:val="003C3CD6"/>
    <w:rsid w:val="00504FDF"/>
    <w:rsid w:val="00732EC4"/>
    <w:rsid w:val="007A38E1"/>
    <w:rsid w:val="00862638"/>
    <w:rsid w:val="009047CD"/>
    <w:rsid w:val="009E0E32"/>
    <w:rsid w:val="00B57871"/>
    <w:rsid w:val="00B73BB6"/>
    <w:rsid w:val="00C23176"/>
    <w:rsid w:val="00C3256C"/>
    <w:rsid w:val="00E57505"/>
    <w:rsid w:val="00E91820"/>
    <w:rsid w:val="00F02A91"/>
    <w:rsid w:val="00F5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C2B32"/>
  <w15:chartTrackingRefBased/>
  <w15:docId w15:val="{5E63ED71-5E76-45D5-87CB-8A020BCF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仿宋_GB2312" w:hAnsi="Times New Roman" w:cstheme="minorBidi"/>
        <w:kern w:val="2"/>
        <w:sz w:val="32"/>
        <w:szCs w:val="32"/>
        <w:lang w:val="en-US" w:eastAsia="zh-CN" w:bidi="ar-SA"/>
      </w:rPr>
    </w:rPrDefault>
    <w:pPrDefault>
      <w:pPr>
        <w:spacing w:line="5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8E1"/>
    <w:pPr>
      <w:widowControl w:val="0"/>
    </w:pPr>
    <w:rPr>
      <w:rFonts w:asciiTheme="minorHAnsi" w:hAnsiTheme="minorHAnsi"/>
      <w:color w:val="333333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F56684"/>
  </w:style>
  <w:style w:type="table" w:styleId="a3">
    <w:name w:val="Table Grid"/>
    <w:basedOn w:val="a1"/>
    <w:uiPriority w:val="39"/>
    <w:rsid w:val="009047C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仿宋_GB2312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辰</dc:creator>
  <cp:keywords/>
  <dc:description/>
  <cp:lastModifiedBy>heanzhi123@outlook.com</cp:lastModifiedBy>
  <cp:revision>18</cp:revision>
  <dcterms:created xsi:type="dcterms:W3CDTF">2023-03-14T06:18:00Z</dcterms:created>
  <dcterms:modified xsi:type="dcterms:W3CDTF">2023-08-01T07:38:00Z</dcterms:modified>
</cp:coreProperties>
</file>