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B26E2" w14:textId="77777777" w:rsidR="00014542" w:rsidRDefault="00014542">
      <w:pPr>
        <w:widowControl/>
        <w:jc w:val="left"/>
        <w:rPr>
          <w:rFonts w:ascii="楷体" w:eastAsia="楷体" w:hAnsi="楷体"/>
          <w:b/>
          <w:color w:val="000000" w:themeColor="text1"/>
          <w:sz w:val="28"/>
          <w:szCs w:val="28"/>
        </w:rPr>
      </w:pPr>
    </w:p>
    <w:p w14:paraId="465F5443" w14:textId="77777777" w:rsidR="00014542" w:rsidRDefault="00014542">
      <w:pPr>
        <w:widowControl/>
        <w:jc w:val="left"/>
        <w:rPr>
          <w:rFonts w:ascii="楷体" w:eastAsia="楷体" w:hAnsi="楷体"/>
          <w:b/>
          <w:color w:val="000000" w:themeColor="text1"/>
          <w:sz w:val="28"/>
          <w:szCs w:val="28"/>
        </w:rPr>
      </w:pPr>
    </w:p>
    <w:p w14:paraId="523075F7" w14:textId="77777777" w:rsidR="00014542" w:rsidRDefault="00014542">
      <w:pPr>
        <w:widowControl/>
        <w:jc w:val="left"/>
        <w:rPr>
          <w:rFonts w:ascii="楷体" w:eastAsia="楷体" w:hAnsi="楷体"/>
          <w:b/>
          <w:color w:val="000000" w:themeColor="text1"/>
          <w:sz w:val="28"/>
          <w:szCs w:val="28"/>
        </w:rPr>
      </w:pPr>
    </w:p>
    <w:p w14:paraId="282A6697" w14:textId="77777777" w:rsidR="00014542" w:rsidRDefault="00014542">
      <w:pPr>
        <w:widowControl/>
        <w:jc w:val="left"/>
        <w:rPr>
          <w:rFonts w:ascii="楷体" w:eastAsia="楷体" w:hAnsi="楷体"/>
          <w:b/>
          <w:color w:val="000000" w:themeColor="text1"/>
          <w:sz w:val="28"/>
          <w:szCs w:val="28"/>
        </w:rPr>
      </w:pPr>
    </w:p>
    <w:p w14:paraId="7DAE6ADF" w14:textId="77777777" w:rsidR="00014542" w:rsidRDefault="00014542">
      <w:pPr>
        <w:widowControl/>
        <w:jc w:val="left"/>
        <w:rPr>
          <w:rFonts w:ascii="楷体" w:eastAsia="楷体" w:hAnsi="楷体"/>
          <w:b/>
          <w:color w:val="000000" w:themeColor="text1"/>
          <w:sz w:val="28"/>
          <w:szCs w:val="28"/>
        </w:rPr>
      </w:pPr>
    </w:p>
    <w:p w14:paraId="2746D9CF" w14:textId="77777777" w:rsidR="00014542" w:rsidRDefault="00014542">
      <w:pPr>
        <w:widowControl/>
        <w:jc w:val="left"/>
        <w:rPr>
          <w:rFonts w:ascii="楷体" w:eastAsia="楷体" w:hAnsi="楷体"/>
          <w:b/>
          <w:color w:val="000000" w:themeColor="text1"/>
          <w:sz w:val="28"/>
          <w:szCs w:val="28"/>
        </w:rPr>
      </w:pPr>
    </w:p>
    <w:p w14:paraId="641EAA25" w14:textId="77777777" w:rsidR="00014542" w:rsidRDefault="00014542">
      <w:pPr>
        <w:widowControl/>
        <w:jc w:val="left"/>
        <w:rPr>
          <w:rFonts w:ascii="楷体" w:eastAsia="楷体" w:hAnsi="楷体"/>
          <w:b/>
          <w:color w:val="000000" w:themeColor="text1"/>
          <w:sz w:val="28"/>
          <w:szCs w:val="28"/>
        </w:rPr>
      </w:pPr>
    </w:p>
    <w:p w14:paraId="07724661" w14:textId="77777777" w:rsidR="00014542" w:rsidRDefault="00F8656E">
      <w:pPr>
        <w:tabs>
          <w:tab w:val="center" w:pos="4677"/>
        </w:tabs>
        <w:spacing w:beforeLines="50" w:before="190" w:afterLines="50" w:after="190" w:line="360" w:lineRule="auto"/>
        <w:jc w:val="center"/>
        <w:rPr>
          <w:rFonts w:ascii="楷体" w:eastAsia="楷体" w:hAnsi="楷体" w:cs="楷体"/>
          <w:b/>
          <w:sz w:val="48"/>
          <w:szCs w:val="48"/>
        </w:rPr>
      </w:pPr>
      <w:r>
        <w:rPr>
          <w:rFonts w:ascii="楷体" w:eastAsia="楷体" w:hAnsi="楷体" w:cs="楷体" w:hint="eastAsia"/>
          <w:b/>
          <w:sz w:val="48"/>
          <w:szCs w:val="48"/>
        </w:rPr>
        <w:t>盛和房产无线智能家居技术标准</w:t>
      </w:r>
    </w:p>
    <w:p w14:paraId="4602B128" w14:textId="77777777" w:rsidR="00014542" w:rsidRDefault="00014542">
      <w:pPr>
        <w:tabs>
          <w:tab w:val="center" w:pos="4677"/>
        </w:tabs>
        <w:spacing w:beforeLines="50" w:before="190" w:afterLines="50" w:after="190" w:line="360" w:lineRule="auto"/>
        <w:jc w:val="center"/>
        <w:rPr>
          <w:rFonts w:ascii="楷体" w:eastAsia="楷体" w:hAnsi="楷体" w:cs="楷体"/>
          <w:b/>
          <w:sz w:val="48"/>
          <w:szCs w:val="48"/>
        </w:rPr>
      </w:pPr>
    </w:p>
    <w:p w14:paraId="70533507" w14:textId="77777777" w:rsidR="00014542" w:rsidRDefault="00014542">
      <w:pPr>
        <w:tabs>
          <w:tab w:val="center" w:pos="4677"/>
        </w:tabs>
        <w:spacing w:beforeLines="50" w:before="190" w:afterLines="50" w:after="190" w:line="360" w:lineRule="auto"/>
        <w:jc w:val="center"/>
        <w:rPr>
          <w:rFonts w:ascii="楷体" w:eastAsia="楷体" w:hAnsi="楷体" w:cs="楷体"/>
          <w:b/>
          <w:sz w:val="48"/>
          <w:szCs w:val="48"/>
        </w:rPr>
      </w:pPr>
    </w:p>
    <w:p w14:paraId="43264428" w14:textId="77777777" w:rsidR="00014542" w:rsidRDefault="00014542">
      <w:pPr>
        <w:tabs>
          <w:tab w:val="center" w:pos="4677"/>
        </w:tabs>
        <w:spacing w:beforeLines="50" w:before="190" w:afterLines="50" w:after="190" w:line="360" w:lineRule="auto"/>
        <w:jc w:val="center"/>
        <w:rPr>
          <w:rFonts w:ascii="楷体" w:eastAsia="楷体" w:hAnsi="楷体" w:cs="楷体"/>
          <w:b/>
          <w:sz w:val="48"/>
          <w:szCs w:val="48"/>
        </w:rPr>
      </w:pPr>
    </w:p>
    <w:p w14:paraId="2E117AB0" w14:textId="77777777" w:rsidR="00014542" w:rsidRDefault="00014542">
      <w:pPr>
        <w:tabs>
          <w:tab w:val="center" w:pos="4677"/>
        </w:tabs>
        <w:spacing w:beforeLines="50" w:before="190" w:afterLines="50" w:after="190" w:line="360" w:lineRule="auto"/>
        <w:jc w:val="center"/>
        <w:rPr>
          <w:rFonts w:ascii="楷体" w:eastAsia="楷体" w:hAnsi="楷体" w:cs="楷体"/>
          <w:b/>
          <w:sz w:val="24"/>
          <w:szCs w:val="24"/>
        </w:rPr>
      </w:pPr>
    </w:p>
    <w:p w14:paraId="6F9C88B4" w14:textId="77777777" w:rsidR="00014542" w:rsidRDefault="00014542">
      <w:pPr>
        <w:tabs>
          <w:tab w:val="center" w:pos="4677"/>
        </w:tabs>
        <w:spacing w:beforeLines="50" w:before="190" w:afterLines="50" w:after="190" w:line="360" w:lineRule="auto"/>
        <w:jc w:val="center"/>
        <w:rPr>
          <w:rFonts w:ascii="楷体" w:eastAsia="楷体" w:hAnsi="楷体" w:cs="楷体"/>
          <w:b/>
          <w:sz w:val="24"/>
          <w:szCs w:val="24"/>
        </w:rPr>
      </w:pPr>
    </w:p>
    <w:p w14:paraId="63354844" w14:textId="77777777" w:rsidR="00014542" w:rsidRDefault="00014542">
      <w:pPr>
        <w:tabs>
          <w:tab w:val="center" w:pos="4677"/>
        </w:tabs>
        <w:spacing w:beforeLines="50" w:before="190" w:afterLines="50" w:after="190" w:line="360" w:lineRule="auto"/>
        <w:jc w:val="center"/>
        <w:rPr>
          <w:rFonts w:ascii="楷体" w:eastAsia="楷体" w:hAnsi="楷体" w:cs="楷体"/>
          <w:b/>
          <w:sz w:val="24"/>
          <w:szCs w:val="24"/>
        </w:rPr>
      </w:pPr>
    </w:p>
    <w:p w14:paraId="0E2241AE" w14:textId="77777777" w:rsidR="00014542" w:rsidRDefault="00014542">
      <w:pPr>
        <w:tabs>
          <w:tab w:val="center" w:pos="4677"/>
        </w:tabs>
        <w:spacing w:beforeLines="50" w:before="190" w:afterLines="50" w:after="190" w:line="360" w:lineRule="auto"/>
        <w:jc w:val="center"/>
        <w:rPr>
          <w:rFonts w:ascii="楷体" w:eastAsia="楷体" w:hAnsi="楷体" w:cs="楷体"/>
          <w:b/>
          <w:sz w:val="24"/>
          <w:szCs w:val="24"/>
        </w:rPr>
      </w:pPr>
    </w:p>
    <w:p w14:paraId="533E760B" w14:textId="77777777" w:rsidR="00014542" w:rsidRDefault="00014542">
      <w:pPr>
        <w:tabs>
          <w:tab w:val="center" w:pos="4677"/>
        </w:tabs>
        <w:spacing w:beforeLines="50" w:before="190" w:afterLines="50" w:after="190" w:line="360" w:lineRule="auto"/>
        <w:jc w:val="center"/>
        <w:rPr>
          <w:rFonts w:ascii="楷体" w:eastAsia="楷体" w:hAnsi="楷体" w:cs="楷体"/>
          <w:b/>
          <w:sz w:val="24"/>
          <w:szCs w:val="24"/>
        </w:rPr>
      </w:pPr>
    </w:p>
    <w:p w14:paraId="1E4368ED" w14:textId="77777777" w:rsidR="00014542" w:rsidRDefault="00014542">
      <w:pPr>
        <w:tabs>
          <w:tab w:val="center" w:pos="4677"/>
        </w:tabs>
        <w:spacing w:beforeLines="50" w:before="190" w:afterLines="50" w:after="190" w:line="360" w:lineRule="auto"/>
        <w:jc w:val="center"/>
        <w:rPr>
          <w:rFonts w:ascii="楷体" w:eastAsia="楷体" w:hAnsi="楷体" w:cs="楷体"/>
          <w:b/>
          <w:sz w:val="24"/>
          <w:szCs w:val="24"/>
        </w:rPr>
      </w:pPr>
    </w:p>
    <w:p w14:paraId="1B1D1947" w14:textId="77777777" w:rsidR="00014542" w:rsidRDefault="00F8656E">
      <w:pPr>
        <w:tabs>
          <w:tab w:val="center" w:pos="4677"/>
        </w:tabs>
        <w:spacing w:beforeLines="50" w:before="190" w:afterLines="50" w:after="190"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465F6FB7" w14:textId="4F4BC00F" w:rsidR="00014542" w:rsidRDefault="00F8656E">
      <w:pPr>
        <w:tabs>
          <w:tab w:val="center" w:pos="4677"/>
        </w:tabs>
        <w:spacing w:beforeLines="50" w:before="190" w:afterLines="50" w:after="190"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sidR="00F94FFC">
        <w:rPr>
          <w:rFonts w:ascii="楷体" w:eastAsia="楷体" w:hAnsi="楷体" w:cs="楷体"/>
          <w:b/>
          <w:sz w:val="24"/>
          <w:szCs w:val="24"/>
        </w:rPr>
        <w:t>6</w:t>
      </w:r>
      <w:r>
        <w:rPr>
          <w:rFonts w:ascii="楷体" w:eastAsia="楷体" w:hAnsi="楷体" w:cs="楷体" w:hint="eastAsia"/>
          <w:b/>
          <w:sz w:val="24"/>
          <w:szCs w:val="24"/>
        </w:rPr>
        <w:t>月</w:t>
      </w:r>
    </w:p>
    <w:p w14:paraId="564D9ECA" w14:textId="77777777" w:rsidR="00014542" w:rsidRDefault="00F8656E">
      <w:pPr>
        <w:widowControl/>
        <w:jc w:val="left"/>
        <w:rPr>
          <w:rFonts w:eastAsia="微软雅黑"/>
          <w:b/>
          <w:sz w:val="28"/>
          <w:szCs w:val="28"/>
        </w:rPr>
      </w:pPr>
      <w:r>
        <w:rPr>
          <w:rFonts w:eastAsia="微软雅黑"/>
          <w:b/>
          <w:sz w:val="28"/>
          <w:szCs w:val="28"/>
        </w:rPr>
        <w:br w:type="page"/>
      </w:r>
    </w:p>
    <w:p w14:paraId="7AD18704" w14:textId="77777777" w:rsidR="00014542" w:rsidRDefault="00F8656E">
      <w:pPr>
        <w:spacing w:after="120" w:line="360" w:lineRule="atLeast"/>
        <w:jc w:val="center"/>
        <w:rPr>
          <w:rFonts w:ascii="仿宋" w:eastAsia="仿宋" w:hAnsi="仿宋" w:cs="仿宋"/>
          <w:sz w:val="44"/>
          <w:szCs w:val="44"/>
        </w:rPr>
      </w:pPr>
      <w:r>
        <w:rPr>
          <w:rFonts w:ascii="仿宋" w:eastAsia="仿宋" w:hAnsi="仿宋" w:cs="仿宋" w:hint="eastAsia"/>
          <w:sz w:val="44"/>
          <w:szCs w:val="44"/>
        </w:rPr>
        <w:lastRenderedPageBreak/>
        <w:t>目</w:t>
      </w:r>
      <w:r>
        <w:rPr>
          <w:rFonts w:ascii="仿宋" w:eastAsia="仿宋" w:hAnsi="仿宋" w:cs="仿宋" w:hint="eastAsia"/>
          <w:sz w:val="44"/>
          <w:szCs w:val="44"/>
        </w:rPr>
        <w:t xml:space="preserve"> </w:t>
      </w:r>
      <w:r>
        <w:rPr>
          <w:rFonts w:ascii="仿宋" w:eastAsia="仿宋" w:hAnsi="仿宋" w:cs="仿宋" w:hint="eastAsia"/>
          <w:sz w:val="44"/>
          <w:szCs w:val="44"/>
        </w:rPr>
        <w:t>录</w:t>
      </w:r>
    </w:p>
    <w:p w14:paraId="5335AA46" w14:textId="77777777" w:rsidR="00014542" w:rsidRDefault="00F8656E">
      <w:pPr>
        <w:pStyle w:val="TOC1"/>
        <w:tabs>
          <w:tab w:val="clear" w:pos="8296"/>
          <w:tab w:val="left" w:pos="420"/>
          <w:tab w:val="right" w:leader="dot" w:pos="8494"/>
        </w:tabs>
        <w:rPr>
          <w:rFonts w:ascii="仿宋" w:eastAsia="仿宋" w:hAnsi="仿宋"/>
        </w:rPr>
      </w:pPr>
      <w:r>
        <w:rPr>
          <w:rFonts w:ascii="仿宋" w:eastAsia="仿宋" w:hAnsi="仿宋" w:cs="仿宋" w:hint="eastAsia"/>
        </w:rPr>
        <w:fldChar w:fldCharType="begin"/>
      </w:r>
      <w:r>
        <w:rPr>
          <w:rFonts w:ascii="仿宋" w:eastAsia="仿宋" w:hAnsi="仿宋" w:cs="仿宋" w:hint="eastAsia"/>
        </w:rPr>
        <w:instrText xml:space="preserve"> TOC \o "1-3" \h \z \u </w:instrText>
      </w:r>
      <w:r>
        <w:rPr>
          <w:rFonts w:ascii="仿宋" w:eastAsia="仿宋" w:hAnsi="仿宋" w:cs="仿宋" w:hint="eastAsia"/>
        </w:rPr>
        <w:fldChar w:fldCharType="separate"/>
      </w:r>
      <w:hyperlink w:anchor="_Toc56243723" w:history="1">
        <w:r>
          <w:rPr>
            <w:rStyle w:val="afc"/>
            <w:rFonts w:ascii="仿宋" w:eastAsia="仿宋" w:hAnsi="仿宋" w:cs="仿宋"/>
          </w:rPr>
          <w:t>1.</w:t>
        </w:r>
        <w:r>
          <w:rPr>
            <w:rFonts w:ascii="仿宋" w:eastAsia="仿宋" w:hAnsi="仿宋"/>
          </w:rPr>
          <w:tab/>
        </w:r>
        <w:r>
          <w:rPr>
            <w:rStyle w:val="afc"/>
            <w:rFonts w:ascii="仿宋" w:eastAsia="仿宋" w:hAnsi="仿宋" w:cs="仿宋"/>
          </w:rPr>
          <w:t>网关适用范围</w:t>
        </w:r>
        <w:r>
          <w:rPr>
            <w:rFonts w:ascii="仿宋" w:eastAsia="仿宋" w:hAnsi="仿宋"/>
          </w:rPr>
          <w:tab/>
        </w:r>
        <w:r>
          <w:rPr>
            <w:rFonts w:ascii="仿宋" w:eastAsia="仿宋" w:hAnsi="仿宋"/>
          </w:rPr>
          <w:fldChar w:fldCharType="begin"/>
        </w:r>
        <w:r>
          <w:rPr>
            <w:rFonts w:ascii="仿宋" w:eastAsia="仿宋" w:hAnsi="仿宋"/>
          </w:rPr>
          <w:instrText xml:space="preserve"> PAGEREF _Toc56243723 \h </w:instrText>
        </w:r>
        <w:r>
          <w:rPr>
            <w:rFonts w:ascii="仿宋" w:eastAsia="仿宋" w:hAnsi="仿宋"/>
          </w:rPr>
        </w:r>
        <w:r>
          <w:rPr>
            <w:rFonts w:ascii="仿宋" w:eastAsia="仿宋" w:hAnsi="仿宋"/>
          </w:rPr>
          <w:fldChar w:fldCharType="separate"/>
        </w:r>
        <w:r>
          <w:rPr>
            <w:rFonts w:ascii="仿宋" w:eastAsia="仿宋" w:hAnsi="仿宋"/>
          </w:rPr>
          <w:t>4</w:t>
        </w:r>
        <w:r>
          <w:rPr>
            <w:rFonts w:ascii="仿宋" w:eastAsia="仿宋" w:hAnsi="仿宋"/>
          </w:rPr>
          <w:fldChar w:fldCharType="end"/>
        </w:r>
      </w:hyperlink>
    </w:p>
    <w:p w14:paraId="4CD22927" w14:textId="77777777" w:rsidR="00014542" w:rsidRDefault="00F8656E">
      <w:pPr>
        <w:pStyle w:val="TOC2"/>
        <w:tabs>
          <w:tab w:val="right" w:leader="dot" w:pos="8494"/>
        </w:tabs>
        <w:rPr>
          <w:rFonts w:ascii="仿宋" w:eastAsia="仿宋" w:hAnsi="仿宋" w:cstheme="minorBidi"/>
          <w:szCs w:val="22"/>
        </w:rPr>
      </w:pPr>
      <w:hyperlink w:anchor="_Toc56243724" w:history="1">
        <w:r>
          <w:rPr>
            <w:rStyle w:val="afc"/>
            <w:rFonts w:ascii="仿宋" w:eastAsia="仿宋" w:hAnsi="仿宋" w:cs="仿宋"/>
            <w:lang w:bidi="nl-NL"/>
          </w:rPr>
          <w:t xml:space="preserve">1.1 </w:t>
        </w:r>
        <w:r>
          <w:rPr>
            <w:rStyle w:val="afc"/>
            <w:rFonts w:ascii="仿宋" w:eastAsia="仿宋" w:hAnsi="仿宋" w:cs="仿宋"/>
            <w:lang w:val="nl-NL" w:bidi="nl-NL"/>
          </w:rPr>
          <w:t>有线</w:t>
        </w:r>
        <w:r>
          <w:rPr>
            <w:rStyle w:val="afc"/>
            <w:rFonts w:ascii="仿宋" w:eastAsia="仿宋" w:hAnsi="仿宋" w:cs="仿宋"/>
            <w:lang w:val="nl-NL" w:bidi="nl-NL"/>
          </w:rPr>
          <w:t>Zigbee</w:t>
        </w:r>
        <w:r>
          <w:rPr>
            <w:rStyle w:val="afc"/>
            <w:rFonts w:ascii="仿宋" w:eastAsia="仿宋" w:hAnsi="仿宋" w:cs="仿宋"/>
            <w:lang w:val="nl-NL" w:bidi="nl-NL"/>
          </w:rPr>
          <w:t>网关</w:t>
        </w:r>
        <w:r>
          <w:rPr>
            <w:rFonts w:ascii="仿宋" w:eastAsia="仿宋" w:hAnsi="仿宋"/>
          </w:rPr>
          <w:tab/>
        </w:r>
        <w:r>
          <w:rPr>
            <w:rFonts w:ascii="仿宋" w:eastAsia="仿宋" w:hAnsi="仿宋"/>
          </w:rPr>
          <w:fldChar w:fldCharType="begin"/>
        </w:r>
        <w:r>
          <w:rPr>
            <w:rFonts w:ascii="仿宋" w:eastAsia="仿宋" w:hAnsi="仿宋"/>
          </w:rPr>
          <w:instrText xml:space="preserve"> PAGEREF _Toc56243724 \h </w:instrText>
        </w:r>
        <w:r>
          <w:rPr>
            <w:rFonts w:ascii="仿宋" w:eastAsia="仿宋" w:hAnsi="仿宋"/>
          </w:rPr>
        </w:r>
        <w:r>
          <w:rPr>
            <w:rFonts w:ascii="仿宋" w:eastAsia="仿宋" w:hAnsi="仿宋"/>
          </w:rPr>
          <w:fldChar w:fldCharType="separate"/>
        </w:r>
        <w:r>
          <w:rPr>
            <w:rFonts w:ascii="仿宋" w:eastAsia="仿宋" w:hAnsi="仿宋"/>
          </w:rPr>
          <w:t>4</w:t>
        </w:r>
        <w:r>
          <w:rPr>
            <w:rFonts w:ascii="仿宋" w:eastAsia="仿宋" w:hAnsi="仿宋"/>
          </w:rPr>
          <w:fldChar w:fldCharType="end"/>
        </w:r>
      </w:hyperlink>
    </w:p>
    <w:p w14:paraId="3581A252" w14:textId="77777777" w:rsidR="00014542" w:rsidRDefault="00F8656E">
      <w:pPr>
        <w:pStyle w:val="TOC2"/>
        <w:tabs>
          <w:tab w:val="right" w:leader="dot" w:pos="8494"/>
        </w:tabs>
        <w:rPr>
          <w:rFonts w:ascii="仿宋" w:eastAsia="仿宋" w:hAnsi="仿宋" w:cstheme="minorBidi"/>
          <w:szCs w:val="22"/>
        </w:rPr>
      </w:pPr>
      <w:hyperlink w:anchor="_Toc56243725" w:history="1">
        <w:r>
          <w:rPr>
            <w:rStyle w:val="afc"/>
            <w:rFonts w:ascii="仿宋" w:eastAsia="仿宋" w:hAnsi="仿宋" w:cs="仿宋"/>
            <w:lang w:bidi="nl-NL"/>
          </w:rPr>
          <w:t xml:space="preserve">1.2 </w:t>
        </w:r>
        <w:r>
          <w:rPr>
            <w:rStyle w:val="afc"/>
            <w:rFonts w:ascii="仿宋" w:eastAsia="仿宋" w:hAnsi="仿宋" w:cs="仿宋"/>
            <w:lang w:val="nl-NL" w:bidi="nl-NL"/>
          </w:rPr>
          <w:t>有线无线融合</w:t>
        </w:r>
        <w:r>
          <w:rPr>
            <w:rStyle w:val="afc"/>
            <w:rFonts w:ascii="仿宋" w:eastAsia="仿宋" w:hAnsi="仿宋" w:cs="仿宋"/>
            <w:lang w:val="nl-NL" w:bidi="nl-NL"/>
          </w:rPr>
          <w:t>Zigbee</w:t>
        </w:r>
        <w:r>
          <w:rPr>
            <w:rStyle w:val="afc"/>
            <w:rFonts w:ascii="仿宋" w:eastAsia="仿宋" w:hAnsi="仿宋" w:cs="仿宋"/>
            <w:lang w:val="nl-NL" w:bidi="nl-NL"/>
          </w:rPr>
          <w:t>网关</w:t>
        </w:r>
        <w:r>
          <w:rPr>
            <w:rFonts w:ascii="仿宋" w:eastAsia="仿宋" w:hAnsi="仿宋"/>
          </w:rPr>
          <w:tab/>
        </w:r>
        <w:r>
          <w:rPr>
            <w:rFonts w:ascii="仿宋" w:eastAsia="仿宋" w:hAnsi="仿宋"/>
          </w:rPr>
          <w:fldChar w:fldCharType="begin"/>
        </w:r>
        <w:r>
          <w:rPr>
            <w:rFonts w:ascii="仿宋" w:eastAsia="仿宋" w:hAnsi="仿宋"/>
          </w:rPr>
          <w:instrText xml:space="preserve"> PAGEREF _Toc56243725 \h </w:instrText>
        </w:r>
        <w:r>
          <w:rPr>
            <w:rFonts w:ascii="仿宋" w:eastAsia="仿宋" w:hAnsi="仿宋"/>
          </w:rPr>
        </w:r>
        <w:r>
          <w:rPr>
            <w:rFonts w:ascii="仿宋" w:eastAsia="仿宋" w:hAnsi="仿宋"/>
          </w:rPr>
          <w:fldChar w:fldCharType="separate"/>
        </w:r>
        <w:r>
          <w:rPr>
            <w:rFonts w:ascii="仿宋" w:eastAsia="仿宋" w:hAnsi="仿宋"/>
          </w:rPr>
          <w:t>4</w:t>
        </w:r>
        <w:r>
          <w:rPr>
            <w:rFonts w:ascii="仿宋" w:eastAsia="仿宋" w:hAnsi="仿宋"/>
          </w:rPr>
          <w:fldChar w:fldCharType="end"/>
        </w:r>
      </w:hyperlink>
    </w:p>
    <w:p w14:paraId="493D05DF" w14:textId="77777777" w:rsidR="00014542" w:rsidRDefault="00F8656E">
      <w:pPr>
        <w:pStyle w:val="TOC2"/>
        <w:tabs>
          <w:tab w:val="right" w:leader="dot" w:pos="8494"/>
        </w:tabs>
        <w:rPr>
          <w:rFonts w:ascii="仿宋" w:eastAsia="仿宋" w:hAnsi="仿宋" w:cstheme="minorBidi"/>
          <w:szCs w:val="22"/>
        </w:rPr>
      </w:pPr>
      <w:hyperlink w:anchor="_Toc56243726" w:history="1">
        <w:r>
          <w:rPr>
            <w:rStyle w:val="afc"/>
            <w:rFonts w:ascii="仿宋" w:eastAsia="仿宋" w:hAnsi="仿宋" w:cs="仿宋"/>
            <w:lang w:bidi="nl-NL"/>
          </w:rPr>
          <w:t xml:space="preserve">1.3 </w:t>
        </w:r>
        <w:r>
          <w:rPr>
            <w:rStyle w:val="afc"/>
            <w:rFonts w:ascii="仿宋" w:eastAsia="仿宋" w:hAnsi="仿宋" w:cs="仿宋"/>
            <w:lang w:val="nl-NL" w:bidi="nl-NL"/>
          </w:rPr>
          <w:t>入墙</w:t>
        </w:r>
        <w:r>
          <w:rPr>
            <w:rStyle w:val="afc"/>
            <w:rFonts w:ascii="仿宋" w:eastAsia="仿宋" w:hAnsi="仿宋" w:cs="仿宋"/>
            <w:lang w:val="nl-NL" w:bidi="nl-NL"/>
          </w:rPr>
          <w:t>Zigbee</w:t>
        </w:r>
        <w:r>
          <w:rPr>
            <w:rStyle w:val="afc"/>
            <w:rFonts w:ascii="仿宋" w:eastAsia="仿宋" w:hAnsi="仿宋" w:cs="仿宋"/>
            <w:lang w:val="nl-NL" w:bidi="nl-NL"/>
          </w:rPr>
          <w:t>网关</w:t>
        </w:r>
        <w:r>
          <w:rPr>
            <w:rFonts w:ascii="仿宋" w:eastAsia="仿宋" w:hAnsi="仿宋"/>
          </w:rPr>
          <w:tab/>
        </w:r>
        <w:r>
          <w:rPr>
            <w:rFonts w:ascii="仿宋" w:eastAsia="仿宋" w:hAnsi="仿宋"/>
          </w:rPr>
          <w:fldChar w:fldCharType="begin"/>
        </w:r>
        <w:r>
          <w:rPr>
            <w:rFonts w:ascii="仿宋" w:eastAsia="仿宋" w:hAnsi="仿宋"/>
          </w:rPr>
          <w:instrText xml:space="preserve"> PAGEREF _Toc56243726 \h </w:instrText>
        </w:r>
        <w:r>
          <w:rPr>
            <w:rFonts w:ascii="仿宋" w:eastAsia="仿宋" w:hAnsi="仿宋"/>
          </w:rPr>
        </w:r>
        <w:r>
          <w:rPr>
            <w:rFonts w:ascii="仿宋" w:eastAsia="仿宋" w:hAnsi="仿宋"/>
          </w:rPr>
          <w:fldChar w:fldCharType="separate"/>
        </w:r>
        <w:r>
          <w:rPr>
            <w:rFonts w:ascii="仿宋" w:eastAsia="仿宋" w:hAnsi="仿宋"/>
          </w:rPr>
          <w:t>4</w:t>
        </w:r>
        <w:r>
          <w:rPr>
            <w:rFonts w:ascii="仿宋" w:eastAsia="仿宋" w:hAnsi="仿宋"/>
          </w:rPr>
          <w:fldChar w:fldCharType="end"/>
        </w:r>
      </w:hyperlink>
    </w:p>
    <w:p w14:paraId="45170CEF" w14:textId="77777777" w:rsidR="00014542" w:rsidRDefault="00F8656E">
      <w:pPr>
        <w:pStyle w:val="TOC1"/>
        <w:tabs>
          <w:tab w:val="clear" w:pos="8296"/>
          <w:tab w:val="left" w:pos="420"/>
          <w:tab w:val="right" w:leader="dot" w:pos="8494"/>
        </w:tabs>
        <w:rPr>
          <w:rFonts w:ascii="仿宋" w:eastAsia="仿宋" w:hAnsi="仿宋"/>
        </w:rPr>
      </w:pPr>
      <w:hyperlink w:anchor="_Toc56243727" w:history="1">
        <w:r>
          <w:rPr>
            <w:rStyle w:val="afc"/>
            <w:rFonts w:ascii="仿宋" w:eastAsia="仿宋" w:hAnsi="仿宋" w:cs="仿宋"/>
          </w:rPr>
          <w:t>2.</w:t>
        </w:r>
        <w:r>
          <w:rPr>
            <w:rFonts w:ascii="仿宋" w:eastAsia="仿宋" w:hAnsi="仿宋"/>
          </w:rPr>
          <w:tab/>
        </w:r>
        <w:r>
          <w:rPr>
            <w:rStyle w:val="afc"/>
            <w:rFonts w:ascii="仿宋" w:eastAsia="仿宋" w:hAnsi="仿宋" w:cs="仿宋"/>
          </w:rPr>
          <w:t>通信要求</w:t>
        </w:r>
        <w:r>
          <w:rPr>
            <w:rFonts w:ascii="仿宋" w:eastAsia="仿宋" w:hAnsi="仿宋"/>
          </w:rPr>
          <w:tab/>
        </w:r>
        <w:r>
          <w:rPr>
            <w:rFonts w:ascii="仿宋" w:eastAsia="仿宋" w:hAnsi="仿宋"/>
          </w:rPr>
          <w:fldChar w:fldCharType="begin"/>
        </w:r>
        <w:r>
          <w:rPr>
            <w:rFonts w:ascii="仿宋" w:eastAsia="仿宋" w:hAnsi="仿宋"/>
          </w:rPr>
          <w:instrText xml:space="preserve"> PAGEREF _To</w:instrText>
        </w:r>
        <w:r>
          <w:rPr>
            <w:rFonts w:ascii="仿宋" w:eastAsia="仿宋" w:hAnsi="仿宋"/>
          </w:rPr>
          <w:instrText xml:space="preserve">c56243727 \h </w:instrText>
        </w:r>
        <w:r>
          <w:rPr>
            <w:rFonts w:ascii="仿宋" w:eastAsia="仿宋" w:hAnsi="仿宋"/>
          </w:rPr>
        </w:r>
        <w:r>
          <w:rPr>
            <w:rFonts w:ascii="仿宋" w:eastAsia="仿宋" w:hAnsi="仿宋"/>
          </w:rPr>
          <w:fldChar w:fldCharType="separate"/>
        </w:r>
        <w:r>
          <w:rPr>
            <w:rFonts w:ascii="仿宋" w:eastAsia="仿宋" w:hAnsi="仿宋"/>
          </w:rPr>
          <w:t>4</w:t>
        </w:r>
        <w:r>
          <w:rPr>
            <w:rFonts w:ascii="仿宋" w:eastAsia="仿宋" w:hAnsi="仿宋"/>
          </w:rPr>
          <w:fldChar w:fldCharType="end"/>
        </w:r>
      </w:hyperlink>
    </w:p>
    <w:p w14:paraId="20580D42" w14:textId="77777777" w:rsidR="00014542" w:rsidRDefault="00F8656E">
      <w:pPr>
        <w:pStyle w:val="TOC1"/>
        <w:tabs>
          <w:tab w:val="clear" w:pos="8296"/>
          <w:tab w:val="left" w:pos="420"/>
          <w:tab w:val="right" w:leader="dot" w:pos="8494"/>
        </w:tabs>
        <w:rPr>
          <w:rFonts w:ascii="仿宋" w:eastAsia="仿宋" w:hAnsi="仿宋"/>
        </w:rPr>
      </w:pPr>
      <w:hyperlink w:anchor="_Toc56243728" w:history="1">
        <w:r>
          <w:rPr>
            <w:rStyle w:val="afc"/>
            <w:rFonts w:ascii="仿宋" w:eastAsia="仿宋" w:hAnsi="仿宋" w:cs="仿宋"/>
          </w:rPr>
          <w:t>3.</w:t>
        </w:r>
        <w:r>
          <w:rPr>
            <w:rFonts w:ascii="仿宋" w:eastAsia="仿宋" w:hAnsi="仿宋"/>
          </w:rPr>
          <w:tab/>
        </w:r>
        <w:r>
          <w:rPr>
            <w:rStyle w:val="afc"/>
            <w:rFonts w:ascii="仿宋" w:eastAsia="仿宋" w:hAnsi="仿宋" w:cs="仿宋"/>
          </w:rPr>
          <w:t>软硬件要求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_Toc56243728 \h </w:instrText>
        </w:r>
        <w:r>
          <w:rPr>
            <w:rFonts w:ascii="仿宋" w:eastAsia="仿宋" w:hAnsi="仿宋"/>
          </w:rPr>
        </w:r>
        <w:r>
          <w:rPr>
            <w:rFonts w:ascii="仿宋" w:eastAsia="仿宋" w:hAnsi="仿宋"/>
          </w:rPr>
          <w:fldChar w:fldCharType="separate"/>
        </w:r>
        <w:r>
          <w:rPr>
            <w:rFonts w:ascii="仿宋" w:eastAsia="仿宋" w:hAnsi="仿宋"/>
          </w:rPr>
          <w:t>5</w:t>
        </w:r>
        <w:r>
          <w:rPr>
            <w:rFonts w:ascii="仿宋" w:eastAsia="仿宋" w:hAnsi="仿宋"/>
          </w:rPr>
          <w:fldChar w:fldCharType="end"/>
        </w:r>
      </w:hyperlink>
    </w:p>
    <w:p w14:paraId="6D016E0C" w14:textId="77777777" w:rsidR="00014542" w:rsidRDefault="00F8656E">
      <w:pPr>
        <w:pStyle w:val="TOC2"/>
        <w:tabs>
          <w:tab w:val="right" w:leader="dot" w:pos="8494"/>
        </w:tabs>
        <w:rPr>
          <w:rFonts w:ascii="仿宋" w:eastAsia="仿宋" w:hAnsi="仿宋" w:cstheme="minorBidi"/>
          <w:szCs w:val="22"/>
        </w:rPr>
      </w:pPr>
      <w:hyperlink w:anchor="_Toc56243729" w:history="1">
        <w:r>
          <w:rPr>
            <w:rStyle w:val="afc"/>
            <w:rFonts w:ascii="仿宋" w:eastAsia="仿宋" w:hAnsi="仿宋"/>
          </w:rPr>
          <w:t xml:space="preserve">3.1. </w:t>
        </w:r>
        <w:r>
          <w:rPr>
            <w:rStyle w:val="afc"/>
            <w:rFonts w:ascii="仿宋" w:eastAsia="仿宋" w:hAnsi="仿宋"/>
          </w:rPr>
          <w:t>硬件要求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_Toc56243729 \h </w:instrText>
        </w:r>
        <w:r>
          <w:rPr>
            <w:rFonts w:ascii="仿宋" w:eastAsia="仿宋" w:hAnsi="仿宋"/>
          </w:rPr>
        </w:r>
        <w:r>
          <w:rPr>
            <w:rFonts w:ascii="仿宋" w:eastAsia="仿宋" w:hAnsi="仿宋"/>
          </w:rPr>
          <w:fldChar w:fldCharType="separate"/>
        </w:r>
        <w:r>
          <w:rPr>
            <w:rFonts w:ascii="仿宋" w:eastAsia="仿宋" w:hAnsi="仿宋"/>
          </w:rPr>
          <w:t>5</w:t>
        </w:r>
        <w:r>
          <w:rPr>
            <w:rFonts w:ascii="仿宋" w:eastAsia="仿宋" w:hAnsi="仿宋"/>
          </w:rPr>
          <w:fldChar w:fldCharType="end"/>
        </w:r>
      </w:hyperlink>
    </w:p>
    <w:p w14:paraId="6AE7B0BA" w14:textId="77777777" w:rsidR="00014542" w:rsidRDefault="00F8656E">
      <w:pPr>
        <w:pStyle w:val="TOC3"/>
        <w:tabs>
          <w:tab w:val="left" w:pos="1680"/>
          <w:tab w:val="right" w:leader="dot" w:pos="8494"/>
        </w:tabs>
        <w:rPr>
          <w:rFonts w:ascii="仿宋" w:eastAsia="仿宋" w:hAnsi="仿宋" w:cstheme="minorBidi"/>
        </w:rPr>
      </w:pPr>
      <w:hyperlink w:anchor="_Toc56243730" w:history="1">
        <w:r>
          <w:rPr>
            <w:rStyle w:val="afc"/>
            <w:rFonts w:ascii="仿宋" w:eastAsia="仿宋" w:hAnsi="仿宋" w:cs="仿宋"/>
          </w:rPr>
          <w:t>3.1.1.</w:t>
        </w:r>
        <w:r>
          <w:rPr>
            <w:rFonts w:ascii="仿宋" w:eastAsia="仿宋" w:hAnsi="仿宋" w:cstheme="minorBidi"/>
          </w:rPr>
          <w:tab/>
        </w:r>
        <w:r>
          <w:rPr>
            <w:rStyle w:val="afc"/>
            <w:rFonts w:ascii="仿宋" w:eastAsia="仿宋" w:hAnsi="仿宋" w:cs="仿宋"/>
          </w:rPr>
          <w:t>功能要求</w:t>
        </w:r>
        <w:r>
          <w:rPr>
            <w:rFonts w:ascii="仿宋" w:eastAsia="仿宋" w:hAnsi="仿宋"/>
          </w:rPr>
          <w:tab/>
        </w:r>
        <w:r>
          <w:rPr>
            <w:rFonts w:ascii="仿宋" w:eastAsia="仿宋" w:hAnsi="仿宋"/>
          </w:rPr>
          <w:fldChar w:fldCharType="begin"/>
        </w:r>
        <w:r>
          <w:rPr>
            <w:rFonts w:ascii="仿宋" w:eastAsia="仿宋" w:hAnsi="仿宋"/>
          </w:rPr>
          <w:instrText xml:space="preserve"> PAGEREF _To</w:instrText>
        </w:r>
        <w:r>
          <w:rPr>
            <w:rFonts w:ascii="仿宋" w:eastAsia="仿宋" w:hAnsi="仿宋"/>
          </w:rPr>
          <w:instrText xml:space="preserve">c56243730 \h </w:instrText>
        </w:r>
        <w:r>
          <w:rPr>
            <w:rFonts w:ascii="仿宋" w:eastAsia="仿宋" w:hAnsi="仿宋"/>
          </w:rPr>
        </w:r>
        <w:r>
          <w:rPr>
            <w:rFonts w:ascii="仿宋" w:eastAsia="仿宋" w:hAnsi="仿宋"/>
          </w:rPr>
          <w:fldChar w:fldCharType="separate"/>
        </w:r>
        <w:r>
          <w:rPr>
            <w:rFonts w:ascii="仿宋" w:eastAsia="仿宋" w:hAnsi="仿宋"/>
          </w:rPr>
          <w:t>5</w:t>
        </w:r>
        <w:r>
          <w:rPr>
            <w:rFonts w:ascii="仿宋" w:eastAsia="仿宋" w:hAnsi="仿宋"/>
          </w:rPr>
          <w:fldChar w:fldCharType="end"/>
        </w:r>
      </w:hyperlink>
    </w:p>
    <w:p w14:paraId="5573BED6" w14:textId="77777777" w:rsidR="00014542" w:rsidRDefault="00F8656E">
      <w:pPr>
        <w:pStyle w:val="TOC3"/>
        <w:tabs>
          <w:tab w:val="left" w:pos="1680"/>
          <w:tab w:val="right" w:leader="dot" w:pos="8494"/>
        </w:tabs>
        <w:rPr>
          <w:rFonts w:ascii="仿宋" w:eastAsia="仿宋" w:hAnsi="仿宋" w:cstheme="minorBidi"/>
        </w:rPr>
      </w:pPr>
      <w:hyperlink w:anchor="_Toc56243731" w:history="1">
        <w:r>
          <w:rPr>
            <w:rStyle w:val="afc"/>
            <w:rFonts w:ascii="仿宋" w:eastAsia="仿宋" w:hAnsi="仿宋" w:cs="仿宋"/>
          </w:rPr>
          <w:t>3.1.2.</w:t>
        </w:r>
        <w:r>
          <w:rPr>
            <w:rFonts w:ascii="仿宋" w:eastAsia="仿宋" w:hAnsi="仿宋" w:cstheme="minorBidi"/>
          </w:rPr>
          <w:tab/>
        </w:r>
        <w:r>
          <w:rPr>
            <w:rStyle w:val="afc"/>
            <w:rFonts w:ascii="仿宋" w:eastAsia="仿宋" w:hAnsi="仿宋" w:cs="仿宋"/>
          </w:rPr>
          <w:t>WiFi</w:t>
        </w:r>
        <w:r>
          <w:rPr>
            <w:rStyle w:val="afc"/>
            <w:rFonts w:ascii="仿宋" w:eastAsia="仿宋" w:hAnsi="仿宋" w:cs="仿宋"/>
          </w:rPr>
          <w:t>性能要求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_Toc56243731 \h </w:instrText>
        </w:r>
        <w:r>
          <w:rPr>
            <w:rFonts w:ascii="仿宋" w:eastAsia="仿宋" w:hAnsi="仿宋"/>
          </w:rPr>
        </w:r>
        <w:r>
          <w:rPr>
            <w:rFonts w:ascii="仿宋" w:eastAsia="仿宋" w:hAnsi="仿宋"/>
          </w:rPr>
          <w:fldChar w:fldCharType="separate"/>
        </w:r>
        <w:r>
          <w:rPr>
            <w:rFonts w:ascii="仿宋" w:eastAsia="仿宋" w:hAnsi="仿宋"/>
          </w:rPr>
          <w:t>6</w:t>
        </w:r>
        <w:r>
          <w:rPr>
            <w:rFonts w:ascii="仿宋" w:eastAsia="仿宋" w:hAnsi="仿宋"/>
          </w:rPr>
          <w:fldChar w:fldCharType="end"/>
        </w:r>
      </w:hyperlink>
    </w:p>
    <w:p w14:paraId="546D0DE7" w14:textId="77777777" w:rsidR="00014542" w:rsidRDefault="00F8656E">
      <w:pPr>
        <w:pStyle w:val="TOC3"/>
        <w:tabs>
          <w:tab w:val="left" w:pos="1680"/>
          <w:tab w:val="right" w:leader="dot" w:pos="8494"/>
        </w:tabs>
        <w:rPr>
          <w:rFonts w:ascii="仿宋" w:eastAsia="仿宋" w:hAnsi="仿宋" w:cstheme="minorBidi"/>
        </w:rPr>
      </w:pPr>
      <w:hyperlink w:anchor="_Toc56243732" w:history="1">
        <w:r>
          <w:rPr>
            <w:rStyle w:val="afc"/>
            <w:rFonts w:ascii="仿宋" w:eastAsia="仿宋" w:hAnsi="仿宋" w:cs="仿宋"/>
          </w:rPr>
          <w:t>3.1.3.</w:t>
        </w:r>
        <w:r>
          <w:rPr>
            <w:rFonts w:ascii="仿宋" w:eastAsia="仿宋" w:hAnsi="仿宋" w:cstheme="minorBidi"/>
          </w:rPr>
          <w:tab/>
        </w:r>
        <w:r>
          <w:rPr>
            <w:rStyle w:val="afc"/>
            <w:rFonts w:ascii="仿宋" w:eastAsia="仿宋" w:hAnsi="仿宋" w:cs="仿宋"/>
          </w:rPr>
          <w:t>Zigbee</w:t>
        </w:r>
        <w:r>
          <w:rPr>
            <w:rStyle w:val="afc"/>
            <w:rFonts w:ascii="仿宋" w:eastAsia="仿宋" w:hAnsi="仿宋" w:cs="仿宋"/>
          </w:rPr>
          <w:t>性能要求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_Toc56243732 \h </w:instrText>
        </w:r>
        <w:r>
          <w:rPr>
            <w:rFonts w:ascii="仿宋" w:eastAsia="仿宋" w:hAnsi="仿宋"/>
          </w:rPr>
        </w:r>
        <w:r>
          <w:rPr>
            <w:rFonts w:ascii="仿宋" w:eastAsia="仿宋" w:hAnsi="仿宋"/>
          </w:rPr>
          <w:fldChar w:fldCharType="separate"/>
        </w:r>
        <w:r>
          <w:rPr>
            <w:rFonts w:ascii="仿宋" w:eastAsia="仿宋" w:hAnsi="仿宋"/>
          </w:rPr>
          <w:t>6</w:t>
        </w:r>
        <w:r>
          <w:rPr>
            <w:rFonts w:ascii="仿宋" w:eastAsia="仿宋" w:hAnsi="仿宋"/>
          </w:rPr>
          <w:fldChar w:fldCharType="end"/>
        </w:r>
      </w:hyperlink>
    </w:p>
    <w:p w14:paraId="76BB41EA" w14:textId="77777777" w:rsidR="00014542" w:rsidRDefault="00F8656E">
      <w:pPr>
        <w:pStyle w:val="TOC3"/>
        <w:tabs>
          <w:tab w:val="right" w:leader="dot" w:pos="8494"/>
        </w:tabs>
        <w:rPr>
          <w:rFonts w:ascii="仿宋" w:eastAsia="仿宋" w:hAnsi="仿宋" w:cstheme="minorBidi"/>
        </w:rPr>
      </w:pPr>
      <w:hyperlink w:anchor="_Toc56243733" w:history="1">
        <w:r>
          <w:rPr>
            <w:rStyle w:val="afc"/>
            <w:rFonts w:ascii="仿宋" w:eastAsia="仿宋" w:hAnsi="仿宋" w:cs="仿宋"/>
          </w:rPr>
          <w:t>3.2</w:t>
        </w:r>
        <w:r>
          <w:rPr>
            <w:rStyle w:val="afc"/>
            <w:rFonts w:ascii="仿宋" w:eastAsia="仿宋" w:hAnsi="仿宋" w:cs="仿宋"/>
          </w:rPr>
          <w:t>软件要求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_Toc56243733 \h </w:instrText>
        </w:r>
        <w:r>
          <w:rPr>
            <w:rFonts w:ascii="仿宋" w:eastAsia="仿宋" w:hAnsi="仿宋"/>
          </w:rPr>
        </w:r>
        <w:r>
          <w:rPr>
            <w:rFonts w:ascii="仿宋" w:eastAsia="仿宋" w:hAnsi="仿宋"/>
          </w:rPr>
          <w:fldChar w:fldCharType="separate"/>
        </w:r>
        <w:r>
          <w:rPr>
            <w:rFonts w:ascii="仿宋" w:eastAsia="仿宋" w:hAnsi="仿宋"/>
          </w:rPr>
          <w:t>7</w:t>
        </w:r>
        <w:r>
          <w:rPr>
            <w:rFonts w:ascii="仿宋" w:eastAsia="仿宋" w:hAnsi="仿宋"/>
          </w:rPr>
          <w:fldChar w:fldCharType="end"/>
        </w:r>
      </w:hyperlink>
    </w:p>
    <w:p w14:paraId="08DC9689" w14:textId="77777777" w:rsidR="00014542" w:rsidRDefault="00F8656E">
      <w:pPr>
        <w:pStyle w:val="TOC3"/>
        <w:tabs>
          <w:tab w:val="right" w:leader="dot" w:pos="8494"/>
        </w:tabs>
        <w:rPr>
          <w:rFonts w:ascii="仿宋" w:eastAsia="仿宋" w:hAnsi="仿宋" w:cstheme="minorBidi"/>
        </w:rPr>
      </w:pPr>
      <w:hyperlink w:anchor="_Toc56243734" w:history="1">
        <w:r>
          <w:rPr>
            <w:rStyle w:val="afc"/>
            <w:rFonts w:ascii="仿宋" w:eastAsia="仿宋" w:hAnsi="仿宋" w:cs="仿宋"/>
          </w:rPr>
          <w:t xml:space="preserve">3.3 </w:t>
        </w:r>
        <w:r>
          <w:rPr>
            <w:rStyle w:val="afc"/>
            <w:rFonts w:ascii="仿宋" w:eastAsia="仿宋" w:hAnsi="仿宋" w:cs="仿宋"/>
          </w:rPr>
          <w:t>网关连接能力：</w:t>
        </w:r>
        <w:r>
          <w:rPr>
            <w:rFonts w:ascii="仿宋" w:eastAsia="仿宋" w:hAnsi="仿宋"/>
          </w:rPr>
          <w:tab/>
        </w:r>
        <w:r>
          <w:rPr>
            <w:rFonts w:ascii="仿宋" w:eastAsia="仿宋" w:hAnsi="仿宋"/>
          </w:rPr>
          <w:fldChar w:fldCharType="begin"/>
        </w:r>
        <w:r>
          <w:rPr>
            <w:rFonts w:ascii="仿宋" w:eastAsia="仿宋" w:hAnsi="仿宋"/>
          </w:rPr>
          <w:instrText xml:space="preserve"> PAGEREF _Toc56243734 \h </w:instrText>
        </w:r>
        <w:r>
          <w:rPr>
            <w:rFonts w:ascii="仿宋" w:eastAsia="仿宋" w:hAnsi="仿宋"/>
          </w:rPr>
        </w:r>
        <w:r>
          <w:rPr>
            <w:rFonts w:ascii="仿宋" w:eastAsia="仿宋" w:hAnsi="仿宋"/>
          </w:rPr>
          <w:fldChar w:fldCharType="separate"/>
        </w:r>
        <w:r>
          <w:rPr>
            <w:rFonts w:ascii="仿宋" w:eastAsia="仿宋" w:hAnsi="仿宋"/>
          </w:rPr>
          <w:t>8</w:t>
        </w:r>
        <w:r>
          <w:rPr>
            <w:rFonts w:ascii="仿宋" w:eastAsia="仿宋" w:hAnsi="仿宋"/>
          </w:rPr>
          <w:fldChar w:fldCharType="end"/>
        </w:r>
      </w:hyperlink>
    </w:p>
    <w:p w14:paraId="1187C83C" w14:textId="77777777" w:rsidR="00014542" w:rsidRDefault="00F8656E">
      <w:pPr>
        <w:pStyle w:val="TOC1"/>
        <w:tabs>
          <w:tab w:val="clear" w:pos="8296"/>
          <w:tab w:val="left" w:pos="420"/>
          <w:tab w:val="right" w:leader="dot" w:pos="8494"/>
        </w:tabs>
        <w:rPr>
          <w:rFonts w:ascii="仿宋" w:eastAsia="仿宋" w:hAnsi="仿宋"/>
        </w:rPr>
      </w:pPr>
      <w:hyperlink w:anchor="_Toc56243735" w:history="1">
        <w:r>
          <w:rPr>
            <w:rStyle w:val="afc"/>
            <w:rFonts w:ascii="仿宋" w:eastAsia="仿宋" w:hAnsi="仿宋" w:cs="仿宋"/>
          </w:rPr>
          <w:t>4.</w:t>
        </w:r>
        <w:r>
          <w:rPr>
            <w:rFonts w:ascii="仿宋" w:eastAsia="仿宋" w:hAnsi="仿宋"/>
          </w:rPr>
          <w:tab/>
        </w:r>
        <w:r>
          <w:rPr>
            <w:rStyle w:val="afc"/>
            <w:rFonts w:ascii="仿宋" w:eastAsia="仿宋" w:hAnsi="仿宋" w:cs="仿宋"/>
          </w:rPr>
          <w:t>工作环境要求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_Toc56243735 \h </w:instrText>
        </w:r>
        <w:r>
          <w:rPr>
            <w:rFonts w:ascii="仿宋" w:eastAsia="仿宋" w:hAnsi="仿宋"/>
          </w:rPr>
        </w:r>
        <w:r>
          <w:rPr>
            <w:rFonts w:ascii="仿宋" w:eastAsia="仿宋" w:hAnsi="仿宋"/>
          </w:rPr>
          <w:fldChar w:fldCharType="separate"/>
        </w:r>
        <w:r>
          <w:rPr>
            <w:rFonts w:ascii="仿宋" w:eastAsia="仿宋" w:hAnsi="仿宋"/>
          </w:rPr>
          <w:t>8</w:t>
        </w:r>
        <w:r>
          <w:rPr>
            <w:rFonts w:ascii="仿宋" w:eastAsia="仿宋" w:hAnsi="仿宋"/>
          </w:rPr>
          <w:fldChar w:fldCharType="end"/>
        </w:r>
      </w:hyperlink>
    </w:p>
    <w:p w14:paraId="21195DB2" w14:textId="77777777" w:rsidR="00014542" w:rsidRDefault="00F8656E">
      <w:pPr>
        <w:pStyle w:val="TOC3"/>
        <w:tabs>
          <w:tab w:val="right" w:leader="dot" w:pos="8494"/>
        </w:tabs>
        <w:rPr>
          <w:rFonts w:ascii="仿宋" w:eastAsia="仿宋" w:hAnsi="仿宋" w:cstheme="minorBidi"/>
        </w:rPr>
      </w:pPr>
      <w:hyperlink w:anchor="_Toc56243736" w:history="1">
        <w:r>
          <w:rPr>
            <w:rStyle w:val="afc"/>
            <w:rFonts w:ascii="仿宋" w:eastAsia="仿宋" w:hAnsi="仿宋" w:cs="仿宋"/>
          </w:rPr>
          <w:t>4.1</w:t>
        </w:r>
        <w:r>
          <w:rPr>
            <w:rStyle w:val="afc"/>
            <w:rFonts w:ascii="仿宋" w:eastAsia="仿宋" w:hAnsi="仿宋" w:cs="仿宋"/>
          </w:rPr>
          <w:t>温度</w:t>
        </w:r>
        <w:r>
          <w:rPr>
            <w:rFonts w:ascii="仿宋" w:eastAsia="仿宋" w:hAnsi="仿宋"/>
          </w:rPr>
          <w:tab/>
        </w:r>
        <w:r>
          <w:rPr>
            <w:rFonts w:ascii="仿宋" w:eastAsia="仿宋" w:hAnsi="仿宋"/>
          </w:rPr>
          <w:fldChar w:fldCharType="begin"/>
        </w:r>
        <w:r>
          <w:rPr>
            <w:rFonts w:ascii="仿宋" w:eastAsia="仿宋" w:hAnsi="仿宋"/>
          </w:rPr>
          <w:instrText xml:space="preserve"> PAGEREF _Toc56243736 \h </w:instrText>
        </w:r>
        <w:r>
          <w:rPr>
            <w:rFonts w:ascii="仿宋" w:eastAsia="仿宋" w:hAnsi="仿宋"/>
          </w:rPr>
        </w:r>
        <w:r>
          <w:rPr>
            <w:rFonts w:ascii="仿宋" w:eastAsia="仿宋" w:hAnsi="仿宋"/>
          </w:rPr>
          <w:fldChar w:fldCharType="separate"/>
        </w:r>
        <w:r>
          <w:rPr>
            <w:rFonts w:ascii="仿宋" w:eastAsia="仿宋" w:hAnsi="仿宋"/>
          </w:rPr>
          <w:t>8</w:t>
        </w:r>
        <w:r>
          <w:rPr>
            <w:rFonts w:ascii="仿宋" w:eastAsia="仿宋" w:hAnsi="仿宋"/>
          </w:rPr>
          <w:fldChar w:fldCharType="end"/>
        </w:r>
      </w:hyperlink>
    </w:p>
    <w:p w14:paraId="652C3C78" w14:textId="77777777" w:rsidR="00014542" w:rsidRDefault="00F8656E">
      <w:pPr>
        <w:pStyle w:val="TOC3"/>
        <w:tabs>
          <w:tab w:val="right" w:leader="dot" w:pos="8494"/>
        </w:tabs>
        <w:rPr>
          <w:rFonts w:ascii="仿宋" w:eastAsia="仿宋" w:hAnsi="仿宋" w:cstheme="minorBidi"/>
        </w:rPr>
      </w:pPr>
      <w:hyperlink w:anchor="_Toc56243737" w:history="1">
        <w:r>
          <w:rPr>
            <w:rStyle w:val="afc"/>
            <w:rFonts w:ascii="仿宋" w:eastAsia="仿宋" w:hAnsi="仿宋" w:cs="仿宋"/>
          </w:rPr>
          <w:t xml:space="preserve">4.2 </w:t>
        </w:r>
        <w:r>
          <w:rPr>
            <w:rStyle w:val="afc"/>
            <w:rFonts w:ascii="仿宋" w:eastAsia="仿宋" w:hAnsi="仿宋" w:cs="仿宋"/>
          </w:rPr>
          <w:t>湿度</w:t>
        </w:r>
        <w:r>
          <w:rPr>
            <w:rFonts w:ascii="仿宋" w:eastAsia="仿宋" w:hAnsi="仿宋"/>
          </w:rPr>
          <w:tab/>
        </w:r>
        <w:r>
          <w:rPr>
            <w:rFonts w:ascii="仿宋" w:eastAsia="仿宋" w:hAnsi="仿宋"/>
          </w:rPr>
          <w:fldChar w:fldCharType="begin"/>
        </w:r>
        <w:r>
          <w:rPr>
            <w:rFonts w:ascii="仿宋" w:eastAsia="仿宋" w:hAnsi="仿宋"/>
          </w:rPr>
          <w:instrText xml:space="preserve"> PAGEREF _Toc56243737 \h </w:instrText>
        </w:r>
        <w:r>
          <w:rPr>
            <w:rFonts w:ascii="仿宋" w:eastAsia="仿宋" w:hAnsi="仿宋"/>
          </w:rPr>
        </w:r>
        <w:r>
          <w:rPr>
            <w:rFonts w:ascii="仿宋" w:eastAsia="仿宋" w:hAnsi="仿宋"/>
          </w:rPr>
          <w:fldChar w:fldCharType="separate"/>
        </w:r>
        <w:r>
          <w:rPr>
            <w:rFonts w:ascii="仿宋" w:eastAsia="仿宋" w:hAnsi="仿宋"/>
          </w:rPr>
          <w:t>8</w:t>
        </w:r>
        <w:r>
          <w:rPr>
            <w:rFonts w:ascii="仿宋" w:eastAsia="仿宋" w:hAnsi="仿宋"/>
          </w:rPr>
          <w:fldChar w:fldCharType="end"/>
        </w:r>
      </w:hyperlink>
    </w:p>
    <w:p w14:paraId="6D18BA62" w14:textId="77777777" w:rsidR="00014542" w:rsidRDefault="00F8656E">
      <w:pPr>
        <w:pStyle w:val="TOC3"/>
        <w:tabs>
          <w:tab w:val="right" w:leader="dot" w:pos="8494"/>
        </w:tabs>
        <w:rPr>
          <w:rFonts w:ascii="仿宋" w:eastAsia="仿宋" w:hAnsi="仿宋" w:cstheme="minorBidi"/>
        </w:rPr>
      </w:pPr>
      <w:hyperlink w:anchor="_Toc56243738" w:history="1">
        <w:r>
          <w:rPr>
            <w:rStyle w:val="afc"/>
            <w:rFonts w:ascii="仿宋" w:eastAsia="仿宋" w:hAnsi="仿宋" w:cs="仿宋"/>
          </w:rPr>
          <w:t xml:space="preserve">4.3 </w:t>
        </w:r>
        <w:r>
          <w:rPr>
            <w:rStyle w:val="afc"/>
            <w:rFonts w:ascii="仿宋" w:eastAsia="仿宋" w:hAnsi="仿宋" w:cs="仿宋"/>
          </w:rPr>
          <w:t>静电要求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_Toc56243738 \h </w:instrText>
        </w:r>
        <w:r>
          <w:rPr>
            <w:rFonts w:ascii="仿宋" w:eastAsia="仿宋" w:hAnsi="仿宋"/>
          </w:rPr>
        </w:r>
        <w:r>
          <w:rPr>
            <w:rFonts w:ascii="仿宋" w:eastAsia="仿宋" w:hAnsi="仿宋"/>
          </w:rPr>
          <w:fldChar w:fldCharType="separate"/>
        </w:r>
        <w:r>
          <w:rPr>
            <w:rFonts w:ascii="仿宋" w:eastAsia="仿宋" w:hAnsi="仿宋"/>
          </w:rPr>
          <w:t>8</w:t>
        </w:r>
        <w:r>
          <w:rPr>
            <w:rFonts w:ascii="仿宋" w:eastAsia="仿宋" w:hAnsi="仿宋"/>
          </w:rPr>
          <w:fldChar w:fldCharType="end"/>
        </w:r>
      </w:hyperlink>
    </w:p>
    <w:p w14:paraId="68B325EE" w14:textId="77777777" w:rsidR="00014542" w:rsidRDefault="00F8656E">
      <w:pPr>
        <w:pStyle w:val="TOC1"/>
        <w:tabs>
          <w:tab w:val="clear" w:pos="8296"/>
          <w:tab w:val="left" w:pos="420"/>
          <w:tab w:val="right" w:leader="dot" w:pos="8494"/>
        </w:tabs>
        <w:rPr>
          <w:rFonts w:ascii="仿宋" w:eastAsia="仿宋" w:hAnsi="仿宋"/>
        </w:rPr>
      </w:pPr>
      <w:hyperlink w:anchor="_Toc56243739" w:history="1">
        <w:r>
          <w:rPr>
            <w:rStyle w:val="afc"/>
            <w:rFonts w:ascii="仿宋" w:eastAsia="仿宋" w:hAnsi="仿宋" w:cs="仿宋"/>
          </w:rPr>
          <w:t>5.</w:t>
        </w:r>
        <w:r>
          <w:rPr>
            <w:rFonts w:ascii="仿宋" w:eastAsia="仿宋" w:hAnsi="仿宋"/>
          </w:rPr>
          <w:tab/>
        </w:r>
        <w:r>
          <w:rPr>
            <w:rStyle w:val="afc"/>
            <w:rFonts w:ascii="仿宋" w:eastAsia="仿宋" w:hAnsi="仿宋" w:cs="仿宋"/>
          </w:rPr>
          <w:t>认证要求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_Toc56243739 \h </w:instrText>
        </w:r>
        <w:r>
          <w:rPr>
            <w:rFonts w:ascii="仿宋" w:eastAsia="仿宋" w:hAnsi="仿宋"/>
          </w:rPr>
        </w:r>
        <w:r>
          <w:rPr>
            <w:rFonts w:ascii="仿宋" w:eastAsia="仿宋" w:hAnsi="仿宋"/>
          </w:rPr>
          <w:fldChar w:fldCharType="separate"/>
        </w:r>
        <w:r>
          <w:rPr>
            <w:rFonts w:ascii="仿宋" w:eastAsia="仿宋" w:hAnsi="仿宋"/>
          </w:rPr>
          <w:t>9</w:t>
        </w:r>
        <w:r>
          <w:rPr>
            <w:rFonts w:ascii="仿宋" w:eastAsia="仿宋" w:hAnsi="仿宋"/>
          </w:rPr>
          <w:fldChar w:fldCharType="end"/>
        </w:r>
      </w:hyperlink>
    </w:p>
    <w:p w14:paraId="3BC2FDB1" w14:textId="77777777" w:rsidR="00014542" w:rsidRDefault="00F8656E">
      <w:pPr>
        <w:pStyle w:val="TOC1"/>
        <w:tabs>
          <w:tab w:val="clear" w:pos="8296"/>
          <w:tab w:val="left" w:pos="420"/>
          <w:tab w:val="right" w:leader="dot" w:pos="8494"/>
        </w:tabs>
        <w:rPr>
          <w:rFonts w:ascii="仿宋" w:eastAsia="仿宋" w:hAnsi="仿宋"/>
        </w:rPr>
      </w:pPr>
      <w:hyperlink w:anchor="_Toc56243740" w:history="1">
        <w:r>
          <w:rPr>
            <w:rStyle w:val="afc"/>
            <w:rFonts w:ascii="仿宋" w:eastAsia="仿宋" w:hAnsi="仿宋" w:cs="仿宋"/>
          </w:rPr>
          <w:t>6.</w:t>
        </w:r>
        <w:r>
          <w:rPr>
            <w:rFonts w:ascii="仿宋" w:eastAsia="仿宋" w:hAnsi="仿宋"/>
          </w:rPr>
          <w:tab/>
        </w:r>
        <w:r>
          <w:rPr>
            <w:rStyle w:val="afc"/>
            <w:rFonts w:ascii="仿宋" w:eastAsia="仿宋" w:hAnsi="仿宋" w:cs="仿宋"/>
          </w:rPr>
          <w:t>测试要求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_Toc56243740 \h </w:instrText>
        </w:r>
        <w:r>
          <w:rPr>
            <w:rFonts w:ascii="仿宋" w:eastAsia="仿宋" w:hAnsi="仿宋"/>
          </w:rPr>
        </w:r>
        <w:r>
          <w:rPr>
            <w:rFonts w:ascii="仿宋" w:eastAsia="仿宋" w:hAnsi="仿宋"/>
          </w:rPr>
          <w:fldChar w:fldCharType="separate"/>
        </w:r>
        <w:r>
          <w:rPr>
            <w:rFonts w:ascii="仿宋" w:eastAsia="仿宋" w:hAnsi="仿宋"/>
          </w:rPr>
          <w:t>9</w:t>
        </w:r>
        <w:r>
          <w:rPr>
            <w:rFonts w:ascii="仿宋" w:eastAsia="仿宋" w:hAnsi="仿宋"/>
          </w:rPr>
          <w:fldChar w:fldCharType="end"/>
        </w:r>
      </w:hyperlink>
    </w:p>
    <w:p w14:paraId="428B4E29" w14:textId="77777777" w:rsidR="00014542" w:rsidRDefault="00F8656E">
      <w:pPr>
        <w:pStyle w:val="TOC3"/>
        <w:tabs>
          <w:tab w:val="right" w:leader="dot" w:pos="8494"/>
        </w:tabs>
        <w:rPr>
          <w:rFonts w:ascii="仿宋" w:eastAsia="仿宋" w:hAnsi="仿宋" w:cstheme="minorBidi"/>
        </w:rPr>
      </w:pPr>
      <w:hyperlink w:anchor="_Toc56243741" w:history="1">
        <w:r>
          <w:rPr>
            <w:rStyle w:val="afc"/>
            <w:rFonts w:ascii="仿宋" w:eastAsia="仿宋" w:hAnsi="仿宋" w:cs="仿宋"/>
          </w:rPr>
          <w:t>6.1</w:t>
        </w:r>
        <w:r>
          <w:rPr>
            <w:rStyle w:val="afc"/>
            <w:rFonts w:ascii="仿宋" w:eastAsia="仿宋" w:hAnsi="仿宋" w:cs="仿宋"/>
          </w:rPr>
          <w:t>硬件性能测试</w:t>
        </w:r>
        <w:r>
          <w:rPr>
            <w:rFonts w:ascii="仿宋" w:eastAsia="仿宋" w:hAnsi="仿宋"/>
          </w:rPr>
          <w:tab/>
        </w:r>
        <w:r>
          <w:rPr>
            <w:rFonts w:ascii="仿宋" w:eastAsia="仿宋" w:hAnsi="仿宋"/>
          </w:rPr>
          <w:fldChar w:fldCharType="begin"/>
        </w:r>
        <w:r>
          <w:rPr>
            <w:rFonts w:ascii="仿宋" w:eastAsia="仿宋" w:hAnsi="仿宋"/>
          </w:rPr>
          <w:instrText xml:space="preserve"> PAGEREF _Toc56243741 \h </w:instrText>
        </w:r>
        <w:r>
          <w:rPr>
            <w:rFonts w:ascii="仿宋" w:eastAsia="仿宋" w:hAnsi="仿宋"/>
          </w:rPr>
        </w:r>
        <w:r>
          <w:rPr>
            <w:rFonts w:ascii="仿宋" w:eastAsia="仿宋" w:hAnsi="仿宋"/>
          </w:rPr>
          <w:fldChar w:fldCharType="separate"/>
        </w:r>
        <w:r>
          <w:rPr>
            <w:rFonts w:ascii="仿宋" w:eastAsia="仿宋" w:hAnsi="仿宋"/>
          </w:rPr>
          <w:t>9</w:t>
        </w:r>
        <w:r>
          <w:rPr>
            <w:rFonts w:ascii="仿宋" w:eastAsia="仿宋" w:hAnsi="仿宋"/>
          </w:rPr>
          <w:fldChar w:fldCharType="end"/>
        </w:r>
      </w:hyperlink>
    </w:p>
    <w:p w14:paraId="75425315" w14:textId="77777777" w:rsidR="00014542" w:rsidRDefault="00F8656E">
      <w:pPr>
        <w:pStyle w:val="TOC3"/>
        <w:tabs>
          <w:tab w:val="right" w:leader="dot" w:pos="8494"/>
        </w:tabs>
        <w:rPr>
          <w:rFonts w:ascii="仿宋" w:eastAsia="仿宋" w:hAnsi="仿宋" w:cstheme="minorBidi"/>
        </w:rPr>
      </w:pPr>
      <w:hyperlink w:anchor="_Toc56243742" w:history="1">
        <w:r>
          <w:rPr>
            <w:rStyle w:val="afc"/>
            <w:rFonts w:ascii="仿宋" w:eastAsia="仿宋" w:hAnsi="仿宋" w:cs="仿宋"/>
          </w:rPr>
          <w:t xml:space="preserve">6.2 </w:t>
        </w:r>
        <w:r>
          <w:rPr>
            <w:rStyle w:val="afc"/>
            <w:rFonts w:ascii="仿宋" w:eastAsia="仿宋" w:hAnsi="仿宋" w:cs="仿宋"/>
          </w:rPr>
          <w:t>可靠性测试</w:t>
        </w:r>
        <w:r>
          <w:rPr>
            <w:rFonts w:ascii="仿宋" w:eastAsia="仿宋" w:hAnsi="仿宋"/>
          </w:rPr>
          <w:tab/>
        </w:r>
        <w:r>
          <w:rPr>
            <w:rFonts w:ascii="仿宋" w:eastAsia="仿宋" w:hAnsi="仿宋"/>
          </w:rPr>
          <w:fldChar w:fldCharType="begin"/>
        </w:r>
        <w:r>
          <w:rPr>
            <w:rFonts w:ascii="仿宋" w:eastAsia="仿宋" w:hAnsi="仿宋"/>
          </w:rPr>
          <w:instrText xml:space="preserve"> PAGEREF _Toc5</w:instrText>
        </w:r>
        <w:r>
          <w:rPr>
            <w:rFonts w:ascii="仿宋" w:eastAsia="仿宋" w:hAnsi="仿宋"/>
          </w:rPr>
          <w:instrText xml:space="preserve">6243742 \h </w:instrText>
        </w:r>
        <w:r>
          <w:rPr>
            <w:rFonts w:ascii="仿宋" w:eastAsia="仿宋" w:hAnsi="仿宋"/>
          </w:rPr>
        </w:r>
        <w:r>
          <w:rPr>
            <w:rFonts w:ascii="仿宋" w:eastAsia="仿宋" w:hAnsi="仿宋"/>
          </w:rPr>
          <w:fldChar w:fldCharType="separate"/>
        </w:r>
        <w:r>
          <w:rPr>
            <w:rFonts w:ascii="仿宋" w:eastAsia="仿宋" w:hAnsi="仿宋"/>
          </w:rPr>
          <w:t>9</w:t>
        </w:r>
        <w:r>
          <w:rPr>
            <w:rFonts w:ascii="仿宋" w:eastAsia="仿宋" w:hAnsi="仿宋"/>
          </w:rPr>
          <w:fldChar w:fldCharType="end"/>
        </w:r>
      </w:hyperlink>
    </w:p>
    <w:p w14:paraId="0C7A44D1" w14:textId="77777777" w:rsidR="00014542" w:rsidRDefault="00F8656E">
      <w:pPr>
        <w:pStyle w:val="TOC1"/>
        <w:tabs>
          <w:tab w:val="clear" w:pos="8296"/>
          <w:tab w:val="left" w:pos="420"/>
          <w:tab w:val="right" w:leader="dot" w:pos="8494"/>
        </w:tabs>
        <w:rPr>
          <w:rFonts w:ascii="仿宋" w:eastAsia="仿宋" w:hAnsi="仿宋"/>
        </w:rPr>
      </w:pPr>
      <w:hyperlink w:anchor="_Toc56243743" w:history="1">
        <w:r>
          <w:rPr>
            <w:rStyle w:val="afc"/>
            <w:rFonts w:ascii="仿宋" w:eastAsia="仿宋" w:hAnsi="仿宋" w:cs="仿宋"/>
          </w:rPr>
          <w:t>7.</w:t>
        </w:r>
        <w:r>
          <w:rPr>
            <w:rFonts w:ascii="仿宋" w:eastAsia="仿宋" w:hAnsi="仿宋"/>
          </w:rPr>
          <w:tab/>
        </w:r>
        <w:r>
          <w:rPr>
            <w:rStyle w:val="afc"/>
            <w:rFonts w:ascii="仿宋" w:eastAsia="仿宋" w:hAnsi="仿宋" w:cs="仿宋"/>
          </w:rPr>
          <w:t>包材要求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_Toc56243743 \h </w:instrText>
        </w:r>
        <w:r>
          <w:rPr>
            <w:rFonts w:ascii="仿宋" w:eastAsia="仿宋" w:hAnsi="仿宋"/>
          </w:rPr>
        </w:r>
        <w:r>
          <w:rPr>
            <w:rFonts w:ascii="仿宋" w:eastAsia="仿宋" w:hAnsi="仿宋"/>
          </w:rPr>
          <w:fldChar w:fldCharType="separate"/>
        </w:r>
        <w:r>
          <w:rPr>
            <w:rFonts w:ascii="仿宋" w:eastAsia="仿宋" w:hAnsi="仿宋"/>
          </w:rPr>
          <w:t>9</w:t>
        </w:r>
        <w:r>
          <w:rPr>
            <w:rFonts w:ascii="仿宋" w:eastAsia="仿宋" w:hAnsi="仿宋"/>
          </w:rPr>
          <w:fldChar w:fldCharType="end"/>
        </w:r>
      </w:hyperlink>
    </w:p>
    <w:p w14:paraId="49AEC6E3" w14:textId="77777777" w:rsidR="00014542" w:rsidRDefault="00F8656E">
      <w:pPr>
        <w:pStyle w:val="TOC1"/>
        <w:tabs>
          <w:tab w:val="clear" w:pos="8296"/>
          <w:tab w:val="left" w:pos="420"/>
          <w:tab w:val="right" w:leader="dot" w:pos="8494"/>
        </w:tabs>
        <w:rPr>
          <w:rFonts w:ascii="仿宋" w:eastAsia="仿宋" w:hAnsi="仿宋"/>
        </w:rPr>
      </w:pPr>
      <w:hyperlink w:anchor="_Toc56243744" w:history="1">
        <w:r>
          <w:rPr>
            <w:rStyle w:val="afc"/>
            <w:rFonts w:ascii="仿宋" w:eastAsia="仿宋" w:hAnsi="仿宋" w:cs="仿宋"/>
          </w:rPr>
          <w:t>8.</w:t>
        </w:r>
        <w:r>
          <w:rPr>
            <w:rFonts w:ascii="仿宋" w:eastAsia="仿宋" w:hAnsi="仿宋"/>
          </w:rPr>
          <w:tab/>
        </w:r>
        <w:r>
          <w:rPr>
            <w:rStyle w:val="afc"/>
            <w:rFonts w:ascii="仿宋" w:eastAsia="仿宋" w:hAnsi="仿宋" w:cs="仿宋"/>
          </w:rPr>
          <w:t>必检项</w:t>
        </w:r>
        <w:r>
          <w:rPr>
            <w:rStyle w:val="afc"/>
            <w:rFonts w:ascii="仿宋" w:eastAsia="仿宋" w:hAnsi="仿宋" w:cs="仿宋"/>
          </w:rPr>
          <w:t>/</w:t>
        </w:r>
        <w:r>
          <w:rPr>
            <w:rStyle w:val="afc"/>
            <w:rFonts w:ascii="仿宋" w:eastAsia="仿宋" w:hAnsi="仿宋" w:cs="仿宋"/>
          </w:rPr>
          <w:t>抽样原</w:t>
        </w:r>
        <w:r>
          <w:rPr>
            <w:rStyle w:val="afc"/>
            <w:rFonts w:ascii="仿宋" w:eastAsia="仿宋" w:hAnsi="仿宋" w:cs="仿宋"/>
          </w:rPr>
          <w:t>则</w:t>
        </w:r>
        <w:r>
          <w:rPr>
            <w:rFonts w:ascii="仿宋" w:eastAsia="仿宋" w:hAnsi="仿宋"/>
          </w:rPr>
          <w:tab/>
        </w:r>
        <w:r>
          <w:rPr>
            <w:rFonts w:ascii="仿宋" w:eastAsia="仿宋" w:hAnsi="仿宋"/>
          </w:rPr>
          <w:fldChar w:fldCharType="begin"/>
        </w:r>
        <w:r>
          <w:rPr>
            <w:rFonts w:ascii="仿宋" w:eastAsia="仿宋" w:hAnsi="仿宋"/>
          </w:rPr>
          <w:instrText xml:space="preserve"> PAGEREF _Toc56243744 \h </w:instrText>
        </w:r>
        <w:r>
          <w:rPr>
            <w:rFonts w:ascii="仿宋" w:eastAsia="仿宋" w:hAnsi="仿宋"/>
          </w:rPr>
        </w:r>
        <w:r>
          <w:rPr>
            <w:rFonts w:ascii="仿宋" w:eastAsia="仿宋" w:hAnsi="仿宋"/>
          </w:rPr>
          <w:fldChar w:fldCharType="separate"/>
        </w:r>
        <w:r>
          <w:rPr>
            <w:rFonts w:ascii="仿宋" w:eastAsia="仿宋" w:hAnsi="仿宋"/>
          </w:rPr>
          <w:t>9</w:t>
        </w:r>
        <w:r>
          <w:rPr>
            <w:rFonts w:ascii="仿宋" w:eastAsia="仿宋" w:hAnsi="仿宋"/>
          </w:rPr>
          <w:fldChar w:fldCharType="end"/>
        </w:r>
      </w:hyperlink>
    </w:p>
    <w:p w14:paraId="5110DECF" w14:textId="77777777" w:rsidR="00014542" w:rsidRDefault="00F8656E">
      <w:pPr>
        <w:widowControl/>
        <w:jc w:val="left"/>
        <w:rPr>
          <w:rFonts w:ascii="微软雅黑" w:eastAsia="微软雅黑" w:hAnsi="微软雅黑" w:cs="仿宋"/>
        </w:rPr>
      </w:pPr>
      <w:r>
        <w:rPr>
          <w:rFonts w:ascii="仿宋" w:eastAsia="仿宋" w:hAnsi="仿宋" w:cs="仿宋" w:hint="eastAsia"/>
        </w:rPr>
        <w:fldChar w:fldCharType="end"/>
      </w:r>
    </w:p>
    <w:p w14:paraId="0F409E11" w14:textId="77777777" w:rsidR="00014542" w:rsidRDefault="00014542">
      <w:pPr>
        <w:widowControl/>
        <w:jc w:val="left"/>
        <w:rPr>
          <w:rFonts w:ascii="微软雅黑" w:eastAsia="微软雅黑" w:hAnsi="微软雅黑" w:cs="仿宋"/>
        </w:rPr>
      </w:pPr>
    </w:p>
    <w:p w14:paraId="3CFCB71C" w14:textId="77777777" w:rsidR="00014542" w:rsidRDefault="00014542">
      <w:pPr>
        <w:widowControl/>
        <w:jc w:val="left"/>
        <w:rPr>
          <w:rFonts w:ascii="微软雅黑" w:eastAsia="微软雅黑" w:hAnsi="微软雅黑" w:cs="仿宋"/>
        </w:rPr>
      </w:pPr>
    </w:p>
    <w:p w14:paraId="46098B35" w14:textId="77777777" w:rsidR="00014542" w:rsidRDefault="00014542">
      <w:pPr>
        <w:widowControl/>
        <w:jc w:val="left"/>
        <w:rPr>
          <w:rFonts w:ascii="微软雅黑" w:eastAsia="微软雅黑" w:hAnsi="微软雅黑" w:cs="仿宋"/>
        </w:rPr>
      </w:pPr>
    </w:p>
    <w:p w14:paraId="772E4884" w14:textId="77777777" w:rsidR="00014542" w:rsidRDefault="00014542">
      <w:pPr>
        <w:widowControl/>
        <w:jc w:val="left"/>
        <w:rPr>
          <w:rFonts w:ascii="微软雅黑" w:eastAsia="微软雅黑" w:hAnsi="微软雅黑" w:cs="仿宋"/>
        </w:rPr>
      </w:pPr>
    </w:p>
    <w:p w14:paraId="45A0EF1B" w14:textId="77777777" w:rsidR="00014542" w:rsidRDefault="00014542">
      <w:pPr>
        <w:widowControl/>
        <w:jc w:val="left"/>
        <w:rPr>
          <w:rFonts w:ascii="微软雅黑" w:eastAsia="微软雅黑" w:hAnsi="微软雅黑" w:cs="仿宋"/>
        </w:rPr>
      </w:pPr>
    </w:p>
    <w:p w14:paraId="4A01C217" w14:textId="77777777" w:rsidR="00014542" w:rsidRDefault="00014542">
      <w:pPr>
        <w:widowControl/>
        <w:jc w:val="center"/>
        <w:rPr>
          <w:rFonts w:ascii="微软雅黑" w:eastAsia="微软雅黑" w:hAnsi="微软雅黑"/>
          <w:lang w:val="zh-CN"/>
        </w:rPr>
      </w:pPr>
    </w:p>
    <w:p w14:paraId="407FB9AF" w14:textId="77777777" w:rsidR="00014542" w:rsidRDefault="00F8656E">
      <w:pPr>
        <w:widowControl/>
        <w:jc w:val="left"/>
        <w:rPr>
          <w:rFonts w:ascii="微软雅黑" w:eastAsia="微软雅黑" w:hAnsi="微软雅黑" w:cs="仿宋"/>
        </w:rPr>
        <w:sectPr w:rsidR="00014542">
          <w:footerReference w:type="default" r:id="rId8"/>
          <w:pgSz w:w="11906" w:h="16838"/>
          <w:pgMar w:top="1440" w:right="1701" w:bottom="1440" w:left="1701" w:header="851" w:footer="992" w:gutter="0"/>
          <w:pgNumType w:start="1"/>
          <w:cols w:space="720"/>
          <w:docGrid w:type="linesAndChars" w:linePitch="380"/>
        </w:sectPr>
      </w:pPr>
      <w:r>
        <w:rPr>
          <w:rFonts w:ascii="微软雅黑" w:eastAsia="微软雅黑" w:hAnsi="微软雅黑"/>
          <w:lang w:val="zh-CN"/>
        </w:rPr>
        <w:br w:type="page"/>
      </w:r>
    </w:p>
    <w:p w14:paraId="7F03336E" w14:textId="77777777" w:rsidR="00014542" w:rsidRDefault="00F8656E">
      <w:pPr>
        <w:pStyle w:val="1"/>
        <w:jc w:val="left"/>
        <w:rPr>
          <w:rFonts w:ascii="仿宋" w:eastAsia="仿宋" w:hAnsi="仿宋" w:cs="仿宋"/>
          <w:sz w:val="21"/>
          <w:szCs w:val="21"/>
        </w:rPr>
      </w:pPr>
      <w:bookmarkStart w:id="0" w:name="_Toc56243723"/>
      <w:r>
        <w:rPr>
          <w:rFonts w:ascii="仿宋" w:eastAsia="仿宋" w:hAnsi="仿宋" w:cs="仿宋" w:hint="eastAsia"/>
          <w:sz w:val="21"/>
          <w:szCs w:val="21"/>
        </w:rPr>
        <w:lastRenderedPageBreak/>
        <w:t>网关适用范围</w:t>
      </w:r>
      <w:bookmarkEnd w:id="0"/>
    </w:p>
    <w:p w14:paraId="38D90064" w14:textId="77777777" w:rsidR="00014542" w:rsidRDefault="00F8656E">
      <w:pPr>
        <w:adjustRightInd w:val="0"/>
        <w:ind w:firstLine="425"/>
        <w:rPr>
          <w:rFonts w:ascii="仿宋" w:eastAsia="仿宋" w:hAnsi="仿宋"/>
          <w:szCs w:val="21"/>
        </w:rPr>
      </w:pPr>
      <w:r>
        <w:rPr>
          <w:rFonts w:ascii="仿宋" w:eastAsia="仿宋" w:hAnsi="仿宋" w:hint="eastAsia"/>
          <w:szCs w:val="21"/>
        </w:rPr>
        <w:t>本文件涉及产品为智能家居系列智能网关产品，包括有线、有线无线融合以及入墙式网关三种形态，通过接入甲方</w:t>
      </w:r>
      <w:proofErr w:type="spellStart"/>
      <w:r>
        <w:rPr>
          <w:rFonts w:ascii="仿宋" w:eastAsia="仿宋" w:hAnsi="仿宋" w:hint="eastAsia"/>
          <w:szCs w:val="21"/>
        </w:rPr>
        <w:t>AIoT</w:t>
      </w:r>
      <w:proofErr w:type="spellEnd"/>
      <w:r>
        <w:rPr>
          <w:rFonts w:ascii="仿宋" w:eastAsia="仿宋" w:hAnsi="仿宋" w:hint="eastAsia"/>
          <w:szCs w:val="21"/>
        </w:rPr>
        <w:t>平台可实现设备、场景的联动。</w:t>
      </w:r>
    </w:p>
    <w:p w14:paraId="77F0D8DD" w14:textId="77777777" w:rsidR="00014542" w:rsidRDefault="00014542">
      <w:pPr>
        <w:rPr>
          <w:rFonts w:ascii="仿宋" w:eastAsia="仿宋" w:hAnsi="仿宋"/>
          <w:szCs w:val="21"/>
        </w:rPr>
      </w:pPr>
    </w:p>
    <w:p w14:paraId="6DBC7CA2" w14:textId="77777777" w:rsidR="00014542" w:rsidRDefault="00F8656E">
      <w:pPr>
        <w:pStyle w:val="2"/>
        <w:numPr>
          <w:ilvl w:val="1"/>
          <w:numId w:val="0"/>
        </w:numPr>
        <w:jc w:val="left"/>
        <w:rPr>
          <w:rFonts w:ascii="仿宋" w:eastAsia="仿宋" w:hAnsi="仿宋" w:cs="仿宋"/>
          <w:sz w:val="21"/>
          <w:szCs w:val="21"/>
          <w:lang w:val="nl-NL" w:bidi="nl-NL"/>
        </w:rPr>
      </w:pPr>
      <w:bookmarkStart w:id="1" w:name="_Toc56243724"/>
      <w:r>
        <w:rPr>
          <w:rFonts w:ascii="仿宋" w:eastAsia="仿宋" w:hAnsi="仿宋" w:cs="仿宋" w:hint="eastAsia"/>
          <w:sz w:val="21"/>
          <w:szCs w:val="21"/>
          <w:lang w:bidi="nl-NL"/>
        </w:rPr>
        <w:t xml:space="preserve">1.1 </w:t>
      </w:r>
      <w:r>
        <w:rPr>
          <w:rFonts w:ascii="仿宋" w:eastAsia="仿宋" w:hAnsi="仿宋" w:cs="仿宋" w:hint="eastAsia"/>
          <w:sz w:val="21"/>
          <w:szCs w:val="21"/>
          <w:lang w:val="nl-NL" w:bidi="nl-NL"/>
        </w:rPr>
        <w:t>有线</w:t>
      </w:r>
      <w:r>
        <w:rPr>
          <w:rFonts w:ascii="仿宋" w:eastAsia="仿宋" w:hAnsi="仿宋" w:cs="仿宋" w:hint="eastAsia"/>
          <w:sz w:val="21"/>
          <w:szCs w:val="21"/>
          <w:lang w:val="nl-NL" w:bidi="nl-NL"/>
        </w:rPr>
        <w:t>Zigbee</w:t>
      </w:r>
      <w:r>
        <w:rPr>
          <w:rFonts w:ascii="仿宋" w:eastAsia="仿宋" w:hAnsi="仿宋" w:cs="仿宋" w:hint="eastAsia"/>
          <w:sz w:val="21"/>
          <w:szCs w:val="21"/>
          <w:lang w:val="nl-NL" w:bidi="nl-NL"/>
        </w:rPr>
        <w:t>网关</w:t>
      </w:r>
      <w:bookmarkEnd w:id="1"/>
    </w:p>
    <w:p w14:paraId="730657D9" w14:textId="77777777" w:rsidR="00014542" w:rsidRDefault="00F8656E">
      <w:pPr>
        <w:pStyle w:val="aff"/>
        <w:ind w:firstLineChars="0"/>
        <w:jc w:val="left"/>
        <w:rPr>
          <w:rFonts w:ascii="仿宋" w:eastAsia="仿宋" w:hAnsi="仿宋" w:cs="仿宋"/>
          <w:szCs w:val="21"/>
          <w:lang w:val="nl-NL" w:bidi="nl-NL"/>
        </w:rPr>
      </w:pPr>
      <w:r>
        <w:rPr>
          <w:rFonts w:ascii="仿宋" w:eastAsia="仿宋" w:hAnsi="仿宋" w:cs="仿宋" w:hint="eastAsia"/>
          <w:szCs w:val="21"/>
          <w:lang w:val="nl-NL" w:bidi="nl-NL"/>
        </w:rPr>
        <w:t>Zigbee</w:t>
      </w:r>
      <w:r>
        <w:rPr>
          <w:rFonts w:ascii="仿宋" w:eastAsia="仿宋" w:hAnsi="仿宋" w:cs="仿宋" w:hint="eastAsia"/>
          <w:szCs w:val="21"/>
          <w:lang w:val="nl-NL" w:bidi="nl-NL"/>
        </w:rPr>
        <w:t>设备通过网关添加到网络中，实现与其他</w:t>
      </w:r>
      <w:r>
        <w:rPr>
          <w:rFonts w:ascii="仿宋" w:eastAsia="仿宋" w:hAnsi="仿宋" w:cs="仿宋" w:hint="eastAsia"/>
          <w:szCs w:val="21"/>
          <w:lang w:val="nl-NL" w:bidi="nl-NL"/>
        </w:rPr>
        <w:t>Zigbee</w:t>
      </w:r>
      <w:r>
        <w:rPr>
          <w:rFonts w:ascii="仿宋" w:eastAsia="仿宋" w:hAnsi="仿宋" w:cs="仿宋" w:hint="eastAsia"/>
          <w:szCs w:val="21"/>
          <w:lang w:val="nl-NL" w:bidi="nl-NL"/>
        </w:rPr>
        <w:t>设备的通信，网关通过网线连接至路由器，实现与云端和手机</w:t>
      </w:r>
      <w:r>
        <w:rPr>
          <w:rFonts w:ascii="仿宋" w:eastAsia="仿宋" w:hAnsi="仿宋" w:cs="仿宋" w:hint="eastAsia"/>
          <w:szCs w:val="21"/>
          <w:lang w:val="nl-NL" w:bidi="nl-NL"/>
        </w:rPr>
        <w:t>App</w:t>
      </w:r>
      <w:r>
        <w:rPr>
          <w:rFonts w:ascii="仿宋" w:eastAsia="仿宋" w:hAnsi="仿宋" w:cs="仿宋" w:hint="eastAsia"/>
          <w:szCs w:val="21"/>
          <w:lang w:val="nl-NL" w:bidi="nl-NL"/>
        </w:rPr>
        <w:t>的通信，通过</w:t>
      </w:r>
      <w:r>
        <w:rPr>
          <w:rFonts w:ascii="仿宋" w:eastAsia="仿宋" w:hAnsi="仿宋" w:cs="仿宋" w:hint="eastAsia"/>
          <w:szCs w:val="21"/>
          <w:lang w:val="nl-NL" w:bidi="nl-NL"/>
        </w:rPr>
        <w:t>App</w:t>
      </w:r>
      <w:r>
        <w:rPr>
          <w:rFonts w:ascii="仿宋" w:eastAsia="仿宋" w:hAnsi="仿宋" w:cs="仿宋" w:hint="eastAsia"/>
          <w:szCs w:val="21"/>
          <w:lang w:val="nl-NL" w:bidi="nl-NL"/>
        </w:rPr>
        <w:t>可以查看和控制</w:t>
      </w:r>
      <w:r>
        <w:rPr>
          <w:rFonts w:ascii="仿宋" w:eastAsia="仿宋" w:hAnsi="仿宋" w:cs="仿宋" w:hint="eastAsia"/>
          <w:szCs w:val="21"/>
          <w:lang w:val="nl-NL" w:bidi="nl-NL"/>
        </w:rPr>
        <w:t>Zigbee</w:t>
      </w:r>
      <w:r>
        <w:rPr>
          <w:rFonts w:ascii="仿宋" w:eastAsia="仿宋" w:hAnsi="仿宋" w:cs="仿宋" w:hint="eastAsia"/>
          <w:szCs w:val="21"/>
          <w:lang w:val="nl-NL" w:bidi="nl-NL"/>
        </w:rPr>
        <w:t>设备。</w:t>
      </w:r>
    </w:p>
    <w:p w14:paraId="5565098E" w14:textId="77777777" w:rsidR="00014542" w:rsidRDefault="00F8656E">
      <w:pPr>
        <w:pStyle w:val="2"/>
        <w:numPr>
          <w:ilvl w:val="1"/>
          <w:numId w:val="0"/>
        </w:numPr>
        <w:jc w:val="left"/>
        <w:rPr>
          <w:rFonts w:ascii="仿宋" w:eastAsia="仿宋" w:hAnsi="仿宋" w:cs="仿宋"/>
          <w:sz w:val="21"/>
          <w:szCs w:val="21"/>
          <w:lang w:val="nl-NL" w:bidi="nl-NL"/>
        </w:rPr>
      </w:pPr>
      <w:bookmarkStart w:id="2" w:name="_Toc56243725"/>
      <w:r>
        <w:rPr>
          <w:rFonts w:ascii="仿宋" w:eastAsia="仿宋" w:hAnsi="仿宋" w:cs="仿宋" w:hint="eastAsia"/>
          <w:sz w:val="21"/>
          <w:szCs w:val="21"/>
          <w:lang w:bidi="nl-NL"/>
        </w:rPr>
        <w:t xml:space="preserve">1.2 </w:t>
      </w:r>
      <w:r>
        <w:rPr>
          <w:rFonts w:ascii="仿宋" w:eastAsia="仿宋" w:hAnsi="仿宋" w:cs="仿宋" w:hint="eastAsia"/>
          <w:sz w:val="21"/>
          <w:szCs w:val="21"/>
          <w:lang w:val="nl-NL" w:bidi="nl-NL"/>
        </w:rPr>
        <w:t>有线无线融合</w:t>
      </w:r>
      <w:r>
        <w:rPr>
          <w:rFonts w:ascii="仿宋" w:eastAsia="仿宋" w:hAnsi="仿宋" w:cs="仿宋" w:hint="eastAsia"/>
          <w:sz w:val="21"/>
          <w:szCs w:val="21"/>
          <w:lang w:val="nl-NL" w:bidi="nl-NL"/>
        </w:rPr>
        <w:t>Zigbee</w:t>
      </w:r>
      <w:r>
        <w:rPr>
          <w:rFonts w:ascii="仿宋" w:eastAsia="仿宋" w:hAnsi="仿宋" w:cs="仿宋" w:hint="eastAsia"/>
          <w:sz w:val="21"/>
          <w:szCs w:val="21"/>
          <w:lang w:val="nl-NL" w:bidi="nl-NL"/>
        </w:rPr>
        <w:t>网关</w:t>
      </w:r>
      <w:bookmarkEnd w:id="2"/>
    </w:p>
    <w:p w14:paraId="202C71D1" w14:textId="77777777" w:rsidR="00014542" w:rsidRDefault="00F8656E">
      <w:pPr>
        <w:pStyle w:val="aff"/>
        <w:jc w:val="left"/>
        <w:rPr>
          <w:rFonts w:ascii="仿宋" w:eastAsia="仿宋" w:hAnsi="仿宋" w:cs="仿宋"/>
          <w:szCs w:val="21"/>
          <w:lang w:val="nl-NL" w:eastAsia="nl-NL" w:bidi="nl-NL"/>
        </w:rPr>
      </w:pPr>
      <w:r>
        <w:rPr>
          <w:rFonts w:ascii="仿宋" w:eastAsia="仿宋" w:hAnsi="仿宋" w:cs="仿宋" w:hint="eastAsia"/>
          <w:szCs w:val="21"/>
          <w:lang w:val="nl-NL" w:eastAsia="nl-NL" w:bidi="nl-NL"/>
        </w:rPr>
        <w:t>Zigbee</w:t>
      </w:r>
      <w:r>
        <w:rPr>
          <w:rFonts w:ascii="仿宋" w:eastAsia="仿宋" w:hAnsi="仿宋" w:cs="仿宋" w:hint="eastAsia"/>
          <w:szCs w:val="21"/>
          <w:lang w:val="nl-NL" w:eastAsia="nl-NL" w:bidi="nl-NL"/>
        </w:rPr>
        <w:t>设备通过网关添加到网络中，实现与其他</w:t>
      </w:r>
      <w:r>
        <w:rPr>
          <w:rFonts w:ascii="仿宋" w:eastAsia="仿宋" w:hAnsi="仿宋" w:cs="仿宋" w:hint="eastAsia"/>
          <w:szCs w:val="21"/>
          <w:lang w:val="nl-NL" w:eastAsia="nl-NL" w:bidi="nl-NL"/>
        </w:rPr>
        <w:t>Zigbee</w:t>
      </w:r>
      <w:r>
        <w:rPr>
          <w:rFonts w:ascii="仿宋" w:eastAsia="仿宋" w:hAnsi="仿宋" w:cs="仿宋" w:hint="eastAsia"/>
          <w:szCs w:val="21"/>
          <w:lang w:val="nl-NL" w:eastAsia="nl-NL" w:bidi="nl-NL"/>
        </w:rPr>
        <w:t>设备的通信，网关通过网线</w:t>
      </w:r>
      <w:r>
        <w:rPr>
          <w:rFonts w:ascii="仿宋" w:eastAsia="仿宋" w:hAnsi="仿宋" w:cs="仿宋" w:hint="eastAsia"/>
          <w:szCs w:val="21"/>
          <w:lang w:bidi="nl-NL"/>
        </w:rPr>
        <w:t>或者</w:t>
      </w:r>
      <w:proofErr w:type="spellStart"/>
      <w:r>
        <w:rPr>
          <w:rFonts w:ascii="仿宋" w:eastAsia="仿宋" w:hAnsi="仿宋" w:cs="仿宋" w:hint="eastAsia"/>
          <w:szCs w:val="21"/>
          <w:lang w:bidi="nl-NL"/>
        </w:rPr>
        <w:t>WiFi</w:t>
      </w:r>
      <w:proofErr w:type="spellEnd"/>
      <w:r>
        <w:rPr>
          <w:rFonts w:ascii="仿宋" w:eastAsia="仿宋" w:hAnsi="仿宋" w:cs="仿宋" w:hint="eastAsia"/>
          <w:szCs w:val="21"/>
          <w:lang w:val="nl-NL" w:eastAsia="nl-NL" w:bidi="nl-NL"/>
        </w:rPr>
        <w:t>连接至路由器，实现与云端和手机</w:t>
      </w:r>
      <w:r>
        <w:rPr>
          <w:rFonts w:ascii="仿宋" w:eastAsia="仿宋" w:hAnsi="仿宋" w:cs="仿宋" w:hint="eastAsia"/>
          <w:szCs w:val="21"/>
          <w:lang w:val="nl-NL" w:eastAsia="nl-NL" w:bidi="nl-NL"/>
        </w:rPr>
        <w:t>App</w:t>
      </w:r>
      <w:r>
        <w:rPr>
          <w:rFonts w:ascii="仿宋" w:eastAsia="仿宋" w:hAnsi="仿宋" w:cs="仿宋" w:hint="eastAsia"/>
          <w:szCs w:val="21"/>
          <w:lang w:val="nl-NL" w:eastAsia="nl-NL" w:bidi="nl-NL"/>
        </w:rPr>
        <w:t>的通信，通过</w:t>
      </w:r>
      <w:r>
        <w:rPr>
          <w:rFonts w:ascii="仿宋" w:eastAsia="仿宋" w:hAnsi="仿宋" w:cs="仿宋" w:hint="eastAsia"/>
          <w:szCs w:val="21"/>
          <w:lang w:val="nl-NL" w:eastAsia="nl-NL" w:bidi="nl-NL"/>
        </w:rPr>
        <w:t>App</w:t>
      </w:r>
      <w:r>
        <w:rPr>
          <w:rFonts w:ascii="仿宋" w:eastAsia="仿宋" w:hAnsi="仿宋" w:cs="仿宋" w:hint="eastAsia"/>
          <w:szCs w:val="21"/>
          <w:lang w:val="nl-NL" w:eastAsia="nl-NL" w:bidi="nl-NL"/>
        </w:rPr>
        <w:t>可以查看和控制</w:t>
      </w:r>
      <w:r>
        <w:rPr>
          <w:rFonts w:ascii="仿宋" w:eastAsia="仿宋" w:hAnsi="仿宋" w:cs="仿宋" w:hint="eastAsia"/>
          <w:szCs w:val="21"/>
          <w:lang w:val="nl-NL" w:eastAsia="nl-NL" w:bidi="nl-NL"/>
        </w:rPr>
        <w:t>Zigbee</w:t>
      </w:r>
      <w:r>
        <w:rPr>
          <w:rFonts w:ascii="仿宋" w:eastAsia="仿宋" w:hAnsi="仿宋" w:cs="仿宋" w:hint="eastAsia"/>
          <w:szCs w:val="21"/>
          <w:lang w:val="nl-NL" w:eastAsia="nl-NL" w:bidi="nl-NL"/>
        </w:rPr>
        <w:t>设备。</w:t>
      </w:r>
    </w:p>
    <w:p w14:paraId="6417219C" w14:textId="77777777" w:rsidR="00014542" w:rsidRDefault="00F8656E">
      <w:pPr>
        <w:pStyle w:val="2"/>
        <w:numPr>
          <w:ilvl w:val="1"/>
          <w:numId w:val="0"/>
        </w:numPr>
        <w:jc w:val="left"/>
        <w:rPr>
          <w:rFonts w:ascii="仿宋" w:eastAsia="仿宋" w:hAnsi="仿宋" w:cs="仿宋"/>
          <w:sz w:val="21"/>
          <w:szCs w:val="21"/>
          <w:lang w:val="nl-NL" w:bidi="nl-NL"/>
        </w:rPr>
      </w:pPr>
      <w:bookmarkStart w:id="3" w:name="_Toc56243726"/>
      <w:r>
        <w:rPr>
          <w:rFonts w:ascii="仿宋" w:eastAsia="仿宋" w:hAnsi="仿宋" w:cs="仿宋" w:hint="eastAsia"/>
          <w:sz w:val="21"/>
          <w:szCs w:val="21"/>
          <w:lang w:bidi="nl-NL"/>
        </w:rPr>
        <w:t xml:space="preserve">1.3 </w:t>
      </w:r>
      <w:r>
        <w:rPr>
          <w:rFonts w:ascii="仿宋" w:eastAsia="仿宋" w:hAnsi="仿宋" w:cs="仿宋" w:hint="eastAsia"/>
          <w:sz w:val="21"/>
          <w:szCs w:val="21"/>
          <w:lang w:val="nl-NL" w:bidi="nl-NL"/>
        </w:rPr>
        <w:t>入墙</w:t>
      </w:r>
      <w:r>
        <w:rPr>
          <w:rFonts w:ascii="仿宋" w:eastAsia="仿宋" w:hAnsi="仿宋" w:cs="仿宋" w:hint="eastAsia"/>
          <w:sz w:val="21"/>
          <w:szCs w:val="21"/>
          <w:lang w:val="nl-NL" w:bidi="nl-NL"/>
        </w:rPr>
        <w:t>Zigbee</w:t>
      </w:r>
      <w:r>
        <w:rPr>
          <w:rFonts w:ascii="仿宋" w:eastAsia="仿宋" w:hAnsi="仿宋" w:cs="仿宋" w:hint="eastAsia"/>
          <w:sz w:val="21"/>
          <w:szCs w:val="21"/>
          <w:lang w:val="nl-NL" w:bidi="nl-NL"/>
        </w:rPr>
        <w:t>网关</w:t>
      </w:r>
      <w:bookmarkEnd w:id="3"/>
    </w:p>
    <w:p w14:paraId="667150D6" w14:textId="77777777" w:rsidR="00014542" w:rsidRDefault="00F8656E">
      <w:pPr>
        <w:pStyle w:val="aff"/>
        <w:jc w:val="left"/>
        <w:rPr>
          <w:rFonts w:ascii="仿宋" w:eastAsia="仿宋" w:hAnsi="仿宋" w:cs="仿宋"/>
          <w:szCs w:val="21"/>
          <w:lang w:val="nl-NL" w:eastAsia="nl-NL" w:bidi="nl-NL"/>
        </w:rPr>
      </w:pPr>
      <w:r>
        <w:rPr>
          <w:rFonts w:ascii="仿宋" w:eastAsia="仿宋" w:hAnsi="仿宋" w:cs="仿宋" w:hint="eastAsia"/>
          <w:szCs w:val="21"/>
          <w:lang w:val="nl-NL" w:bidi="nl-NL"/>
        </w:rPr>
        <w:t>入墙</w:t>
      </w:r>
      <w:r>
        <w:rPr>
          <w:rFonts w:ascii="仿宋" w:eastAsia="仿宋" w:hAnsi="仿宋" w:cs="仿宋" w:hint="eastAsia"/>
          <w:szCs w:val="21"/>
          <w:lang w:val="nl-NL" w:bidi="nl-NL"/>
        </w:rPr>
        <w:t>Zigbee</w:t>
      </w:r>
      <w:r>
        <w:rPr>
          <w:rFonts w:ascii="仿宋" w:eastAsia="仿宋" w:hAnsi="仿宋" w:cs="仿宋" w:hint="eastAsia"/>
          <w:szCs w:val="21"/>
          <w:lang w:val="nl-NL" w:eastAsia="nl-NL" w:bidi="nl-NL"/>
        </w:rPr>
        <w:t>网关设备支持无线</w:t>
      </w:r>
      <w:r>
        <w:rPr>
          <w:rFonts w:ascii="仿宋" w:eastAsia="仿宋" w:hAnsi="仿宋" w:cs="仿宋" w:hint="eastAsia"/>
          <w:szCs w:val="21"/>
          <w:lang w:val="nl-NL" w:eastAsia="nl-NL" w:bidi="nl-NL"/>
        </w:rPr>
        <w:t>WiFi</w:t>
      </w:r>
      <w:r>
        <w:rPr>
          <w:rFonts w:ascii="仿宋" w:eastAsia="仿宋" w:hAnsi="仿宋" w:cs="仿宋" w:hint="eastAsia"/>
          <w:szCs w:val="21"/>
          <w:lang w:val="nl-NL" w:bidi="nl-NL"/>
        </w:rPr>
        <w:t>及有线</w:t>
      </w:r>
      <w:r>
        <w:rPr>
          <w:rFonts w:ascii="仿宋" w:eastAsia="仿宋" w:hAnsi="仿宋" w:cs="仿宋" w:hint="eastAsia"/>
          <w:szCs w:val="21"/>
          <w:lang w:val="nl-NL" w:eastAsia="nl-NL" w:bidi="nl-NL"/>
        </w:rPr>
        <w:t>联网，适用于地产公寓项目等</w:t>
      </w:r>
      <w:r>
        <w:rPr>
          <w:rFonts w:ascii="仿宋" w:eastAsia="仿宋" w:hAnsi="仿宋" w:cs="仿宋" w:hint="eastAsia"/>
          <w:szCs w:val="21"/>
          <w:lang w:val="nl-NL" w:eastAsia="nl-NL" w:bidi="nl-NL"/>
        </w:rPr>
        <w:t>86</w:t>
      </w:r>
      <w:r>
        <w:rPr>
          <w:rFonts w:ascii="仿宋" w:eastAsia="仿宋" w:hAnsi="仿宋" w:cs="仿宋" w:hint="eastAsia"/>
          <w:szCs w:val="21"/>
          <w:lang w:val="nl-NL" w:eastAsia="nl-NL" w:bidi="nl-NL"/>
        </w:rPr>
        <w:t>盒墙装。</w:t>
      </w:r>
    </w:p>
    <w:p w14:paraId="2437028D" w14:textId="77777777" w:rsidR="00014542" w:rsidRDefault="00F8656E">
      <w:pPr>
        <w:pStyle w:val="aff"/>
        <w:jc w:val="left"/>
        <w:rPr>
          <w:rFonts w:ascii="仿宋" w:eastAsia="仿宋" w:hAnsi="仿宋" w:cs="仿宋"/>
          <w:szCs w:val="21"/>
          <w:lang w:val="nl-NL" w:eastAsia="nl-NL" w:bidi="nl-NL"/>
        </w:rPr>
      </w:pPr>
      <w:r>
        <w:rPr>
          <w:rFonts w:ascii="仿宋" w:eastAsia="仿宋" w:hAnsi="仿宋" w:cs="仿宋" w:hint="eastAsia"/>
          <w:szCs w:val="21"/>
          <w:lang w:val="nl-NL" w:eastAsia="nl-NL" w:bidi="nl-NL"/>
        </w:rPr>
        <w:t>Zigbee</w:t>
      </w:r>
      <w:r>
        <w:rPr>
          <w:rFonts w:ascii="仿宋" w:eastAsia="仿宋" w:hAnsi="仿宋" w:cs="仿宋" w:hint="eastAsia"/>
          <w:szCs w:val="21"/>
          <w:lang w:val="nl-NL" w:eastAsia="nl-NL" w:bidi="nl-NL"/>
        </w:rPr>
        <w:t>设备通过网关添加到网络中，实现与其他</w:t>
      </w:r>
      <w:r>
        <w:rPr>
          <w:rFonts w:ascii="仿宋" w:eastAsia="仿宋" w:hAnsi="仿宋" w:cs="仿宋" w:hint="eastAsia"/>
          <w:szCs w:val="21"/>
          <w:lang w:val="nl-NL" w:eastAsia="nl-NL" w:bidi="nl-NL"/>
        </w:rPr>
        <w:t>Zigbee</w:t>
      </w:r>
      <w:r>
        <w:rPr>
          <w:rFonts w:ascii="仿宋" w:eastAsia="仿宋" w:hAnsi="仿宋" w:cs="仿宋" w:hint="eastAsia"/>
          <w:szCs w:val="21"/>
          <w:lang w:val="nl-NL" w:eastAsia="nl-NL" w:bidi="nl-NL"/>
        </w:rPr>
        <w:t>设备的通信，网关通过网线或者</w:t>
      </w:r>
      <w:r>
        <w:rPr>
          <w:rFonts w:ascii="仿宋" w:eastAsia="仿宋" w:hAnsi="仿宋" w:cs="仿宋" w:hint="eastAsia"/>
          <w:szCs w:val="21"/>
          <w:lang w:val="nl-NL" w:eastAsia="nl-NL" w:bidi="nl-NL"/>
        </w:rPr>
        <w:t>WiFi</w:t>
      </w:r>
      <w:r>
        <w:rPr>
          <w:rFonts w:ascii="仿宋" w:eastAsia="仿宋" w:hAnsi="仿宋" w:cs="仿宋" w:hint="eastAsia"/>
          <w:szCs w:val="21"/>
          <w:lang w:val="nl-NL" w:eastAsia="nl-NL" w:bidi="nl-NL"/>
        </w:rPr>
        <w:t>连接至路由器，实现与云端和手机</w:t>
      </w:r>
      <w:r>
        <w:rPr>
          <w:rFonts w:ascii="仿宋" w:eastAsia="仿宋" w:hAnsi="仿宋" w:cs="仿宋" w:hint="eastAsia"/>
          <w:szCs w:val="21"/>
          <w:lang w:val="nl-NL" w:eastAsia="nl-NL" w:bidi="nl-NL"/>
        </w:rPr>
        <w:t>App</w:t>
      </w:r>
      <w:r>
        <w:rPr>
          <w:rFonts w:ascii="仿宋" w:eastAsia="仿宋" w:hAnsi="仿宋" w:cs="仿宋" w:hint="eastAsia"/>
          <w:szCs w:val="21"/>
          <w:lang w:val="nl-NL" w:eastAsia="nl-NL" w:bidi="nl-NL"/>
        </w:rPr>
        <w:t>的通信，通过</w:t>
      </w:r>
      <w:r>
        <w:rPr>
          <w:rFonts w:ascii="仿宋" w:eastAsia="仿宋" w:hAnsi="仿宋" w:cs="仿宋" w:hint="eastAsia"/>
          <w:szCs w:val="21"/>
          <w:lang w:val="nl-NL" w:eastAsia="nl-NL" w:bidi="nl-NL"/>
        </w:rPr>
        <w:t>App</w:t>
      </w:r>
      <w:r>
        <w:rPr>
          <w:rFonts w:ascii="仿宋" w:eastAsia="仿宋" w:hAnsi="仿宋" w:cs="仿宋" w:hint="eastAsia"/>
          <w:szCs w:val="21"/>
          <w:lang w:val="nl-NL" w:eastAsia="nl-NL" w:bidi="nl-NL"/>
        </w:rPr>
        <w:t>可以查看和控制</w:t>
      </w:r>
      <w:r>
        <w:rPr>
          <w:rFonts w:ascii="仿宋" w:eastAsia="仿宋" w:hAnsi="仿宋" w:cs="仿宋" w:hint="eastAsia"/>
          <w:szCs w:val="21"/>
          <w:lang w:val="nl-NL" w:eastAsia="nl-NL" w:bidi="nl-NL"/>
        </w:rPr>
        <w:t>Zigbee</w:t>
      </w:r>
      <w:r>
        <w:rPr>
          <w:rFonts w:ascii="仿宋" w:eastAsia="仿宋" w:hAnsi="仿宋" w:cs="仿宋" w:hint="eastAsia"/>
          <w:szCs w:val="21"/>
          <w:lang w:val="nl-NL" w:eastAsia="nl-NL" w:bidi="nl-NL"/>
        </w:rPr>
        <w:t>设备。</w:t>
      </w:r>
    </w:p>
    <w:p w14:paraId="6D69A8C5" w14:textId="77777777" w:rsidR="00014542" w:rsidRDefault="00F8656E">
      <w:pPr>
        <w:pStyle w:val="1"/>
        <w:jc w:val="left"/>
        <w:rPr>
          <w:rFonts w:ascii="仿宋" w:eastAsia="仿宋" w:hAnsi="仿宋" w:cs="仿宋"/>
          <w:sz w:val="21"/>
          <w:szCs w:val="21"/>
        </w:rPr>
      </w:pPr>
      <w:bookmarkStart w:id="4" w:name="_Toc56243727"/>
      <w:r>
        <w:rPr>
          <w:rFonts w:ascii="仿宋" w:eastAsia="仿宋" w:hAnsi="仿宋" w:cs="仿宋" w:hint="eastAsia"/>
          <w:sz w:val="21"/>
          <w:szCs w:val="21"/>
        </w:rPr>
        <w:t>通信要求</w:t>
      </w:r>
      <w:bookmarkEnd w:id="4"/>
    </w:p>
    <w:p w14:paraId="097C8DB3" w14:textId="77777777" w:rsidR="00014542" w:rsidRDefault="00F8656E">
      <w:pPr>
        <w:pStyle w:val="a7"/>
        <w:spacing w:line="225" w:lineRule="auto"/>
        <w:ind w:right="266"/>
        <w:rPr>
          <w:rFonts w:ascii="仿宋" w:eastAsia="仿宋" w:hAnsi="仿宋" w:cs="仿宋"/>
          <w:sz w:val="21"/>
          <w:szCs w:val="21"/>
        </w:rPr>
      </w:pPr>
      <w:r>
        <w:rPr>
          <w:rFonts w:ascii="仿宋" w:eastAsia="仿宋" w:hAnsi="仿宋" w:cs="仿宋" w:hint="eastAsia"/>
          <w:sz w:val="21"/>
          <w:szCs w:val="21"/>
        </w:rPr>
        <w:t>无线：</w:t>
      </w:r>
      <w:proofErr w:type="spellStart"/>
      <w:r>
        <w:rPr>
          <w:rFonts w:ascii="仿宋" w:eastAsia="仿宋" w:hAnsi="仿宋" w:cs="仿宋" w:hint="eastAsia"/>
          <w:sz w:val="21"/>
          <w:szCs w:val="21"/>
        </w:rPr>
        <w:t>WiFi</w:t>
      </w:r>
      <w:proofErr w:type="spellEnd"/>
      <w:r>
        <w:rPr>
          <w:rFonts w:ascii="仿宋" w:eastAsia="仿宋" w:hAnsi="仿宋" w:cs="仿宋" w:hint="eastAsia"/>
          <w:sz w:val="21"/>
          <w:szCs w:val="21"/>
        </w:rPr>
        <w:tab/>
        <w:t>I</w:t>
      </w:r>
      <w:r>
        <w:rPr>
          <w:rFonts w:ascii="仿宋" w:eastAsia="仿宋" w:hAnsi="仿宋" w:cs="仿宋" w:hint="eastAsia"/>
          <w:sz w:val="21"/>
          <w:szCs w:val="21"/>
        </w:rPr>
        <w:t>EEE 802.11b/g/n</w:t>
      </w:r>
      <w:r>
        <w:rPr>
          <w:rFonts w:ascii="仿宋" w:eastAsia="仿宋" w:hAnsi="仿宋" w:cs="仿宋" w:hint="eastAsia"/>
          <w:sz w:val="21"/>
          <w:szCs w:val="21"/>
        </w:rPr>
        <w:t>标准协议</w:t>
      </w:r>
    </w:p>
    <w:p w14:paraId="0A54B085" w14:textId="77777777" w:rsidR="00014542" w:rsidRDefault="00F8656E">
      <w:pPr>
        <w:pStyle w:val="a7"/>
        <w:spacing w:line="225" w:lineRule="auto"/>
        <w:ind w:right="266"/>
        <w:rPr>
          <w:rFonts w:ascii="仿宋" w:eastAsia="仿宋" w:hAnsi="仿宋" w:cs="仿宋"/>
          <w:sz w:val="21"/>
          <w:szCs w:val="21"/>
        </w:rPr>
      </w:pPr>
      <w:r>
        <w:rPr>
          <w:rFonts w:ascii="仿宋" w:eastAsia="仿宋" w:hAnsi="仿宋" w:cs="仿宋" w:hint="eastAsia"/>
          <w:sz w:val="21"/>
          <w:szCs w:val="21"/>
        </w:rPr>
        <w:t>有线：</w:t>
      </w:r>
      <w:r>
        <w:rPr>
          <w:rFonts w:ascii="仿宋" w:eastAsia="仿宋" w:hAnsi="仿宋" w:cs="仿宋" w:hint="eastAsia"/>
          <w:sz w:val="21"/>
          <w:szCs w:val="21"/>
        </w:rPr>
        <w:t>10/100M</w:t>
      </w:r>
      <w:r>
        <w:rPr>
          <w:rFonts w:ascii="仿宋" w:eastAsia="仿宋" w:hAnsi="仿宋" w:cs="仿宋" w:hint="eastAsia"/>
          <w:sz w:val="21"/>
          <w:szCs w:val="21"/>
        </w:rPr>
        <w:t>以太网</w:t>
      </w:r>
    </w:p>
    <w:p w14:paraId="6E04A366" w14:textId="77777777" w:rsidR="00014542" w:rsidRDefault="00F8656E">
      <w:pPr>
        <w:pStyle w:val="a7"/>
        <w:spacing w:line="225" w:lineRule="auto"/>
        <w:ind w:right="266"/>
        <w:rPr>
          <w:rFonts w:ascii="仿宋" w:eastAsia="仿宋" w:hAnsi="仿宋" w:cs="仿宋"/>
          <w:sz w:val="21"/>
          <w:szCs w:val="21"/>
        </w:rPr>
      </w:pPr>
      <w:r>
        <w:rPr>
          <w:rFonts w:ascii="仿宋" w:eastAsia="仿宋" w:hAnsi="仿宋" w:cs="仿宋" w:hint="eastAsia"/>
          <w:sz w:val="21"/>
          <w:szCs w:val="21"/>
        </w:rPr>
        <w:t>Zigbee</w:t>
      </w:r>
      <w:r>
        <w:rPr>
          <w:rFonts w:ascii="仿宋" w:eastAsia="仿宋" w:hAnsi="仿宋" w:cs="仿宋" w:hint="eastAsia"/>
          <w:sz w:val="21"/>
          <w:szCs w:val="21"/>
        </w:rPr>
        <w:t>：</w:t>
      </w:r>
      <w:r>
        <w:rPr>
          <w:rFonts w:ascii="仿宋" w:eastAsia="仿宋" w:hAnsi="仿宋" w:cs="仿宋" w:hint="eastAsia"/>
          <w:sz w:val="21"/>
          <w:szCs w:val="21"/>
        </w:rPr>
        <w:t xml:space="preserve">IEEE 802.15.4 </w:t>
      </w:r>
      <w:r>
        <w:rPr>
          <w:rFonts w:ascii="仿宋" w:eastAsia="仿宋" w:hAnsi="仿宋" w:cs="仿宋" w:hint="eastAsia"/>
          <w:sz w:val="21"/>
          <w:szCs w:val="21"/>
        </w:rPr>
        <w:t>标准协议</w:t>
      </w:r>
    </w:p>
    <w:p w14:paraId="42FD6C07" w14:textId="77777777" w:rsidR="00014542" w:rsidRDefault="00F8656E">
      <w:pPr>
        <w:pStyle w:val="1"/>
        <w:jc w:val="left"/>
        <w:rPr>
          <w:rFonts w:ascii="仿宋" w:eastAsia="仿宋" w:hAnsi="仿宋" w:cs="仿宋"/>
          <w:sz w:val="21"/>
          <w:szCs w:val="21"/>
        </w:rPr>
      </w:pPr>
      <w:bookmarkStart w:id="5" w:name="_Toc56243728"/>
      <w:bookmarkStart w:id="6" w:name="_Hlk522269306"/>
      <w:r>
        <w:rPr>
          <w:rFonts w:ascii="仿宋" w:eastAsia="仿宋" w:hAnsi="仿宋" w:cs="仿宋" w:hint="eastAsia"/>
          <w:sz w:val="21"/>
          <w:szCs w:val="21"/>
        </w:rPr>
        <w:lastRenderedPageBreak/>
        <w:t>软硬件要求</w:t>
      </w:r>
      <w:bookmarkEnd w:id="5"/>
    </w:p>
    <w:p w14:paraId="0F2618A5" w14:textId="77777777" w:rsidR="00014542" w:rsidRDefault="00F8656E">
      <w:pPr>
        <w:pStyle w:val="2"/>
        <w:numPr>
          <w:ilvl w:val="1"/>
          <w:numId w:val="0"/>
        </w:numPr>
        <w:jc w:val="left"/>
        <w:rPr>
          <w:rFonts w:ascii="仿宋" w:eastAsia="仿宋" w:hAnsi="仿宋"/>
          <w:sz w:val="21"/>
          <w:szCs w:val="21"/>
        </w:rPr>
      </w:pPr>
      <w:bookmarkStart w:id="7" w:name="_Toc56243729"/>
      <w:bookmarkEnd w:id="6"/>
      <w:r>
        <w:rPr>
          <w:rFonts w:ascii="仿宋" w:eastAsia="仿宋" w:hAnsi="仿宋" w:hint="eastAsia"/>
          <w:sz w:val="21"/>
          <w:szCs w:val="21"/>
        </w:rPr>
        <w:t xml:space="preserve">3.1. </w:t>
      </w:r>
      <w:r>
        <w:rPr>
          <w:rFonts w:ascii="仿宋" w:eastAsia="仿宋" w:hAnsi="仿宋" w:hint="eastAsia"/>
          <w:sz w:val="21"/>
          <w:szCs w:val="21"/>
        </w:rPr>
        <w:t>硬件要求</w:t>
      </w:r>
      <w:bookmarkEnd w:id="7"/>
    </w:p>
    <w:p w14:paraId="438C2C16" w14:textId="77777777" w:rsidR="00014542" w:rsidRDefault="00F8656E">
      <w:pPr>
        <w:pStyle w:val="3"/>
        <w:jc w:val="left"/>
        <w:rPr>
          <w:rFonts w:ascii="仿宋" w:eastAsia="仿宋" w:hAnsi="仿宋" w:cs="仿宋"/>
          <w:sz w:val="21"/>
          <w:szCs w:val="21"/>
        </w:rPr>
      </w:pPr>
      <w:bookmarkStart w:id="8" w:name="_Toc56243730"/>
      <w:r>
        <w:rPr>
          <w:rFonts w:ascii="仿宋" w:eastAsia="仿宋" w:hAnsi="仿宋" w:cs="仿宋" w:hint="eastAsia"/>
          <w:sz w:val="21"/>
          <w:szCs w:val="21"/>
        </w:rPr>
        <w:t>功能要求</w:t>
      </w:r>
      <w:bookmarkEnd w:id="8"/>
    </w:p>
    <w:p w14:paraId="73842008" w14:textId="77777777" w:rsidR="00014542" w:rsidRDefault="00F8656E">
      <w:pPr>
        <w:pStyle w:val="4"/>
        <w:jc w:val="left"/>
        <w:rPr>
          <w:rFonts w:ascii="仿宋" w:eastAsia="仿宋" w:hAnsi="仿宋" w:cs="仿宋"/>
          <w:sz w:val="21"/>
          <w:szCs w:val="21"/>
        </w:rPr>
      </w:pPr>
      <w:r>
        <w:rPr>
          <w:rFonts w:ascii="仿宋" w:eastAsia="仿宋" w:hAnsi="仿宋" w:cs="仿宋" w:hint="eastAsia"/>
          <w:sz w:val="21"/>
          <w:szCs w:val="21"/>
        </w:rPr>
        <w:t>Zigbee</w:t>
      </w:r>
      <w:r>
        <w:rPr>
          <w:rFonts w:ascii="仿宋" w:eastAsia="仿宋" w:hAnsi="仿宋" w:cs="仿宋" w:hint="eastAsia"/>
          <w:sz w:val="21"/>
          <w:szCs w:val="21"/>
        </w:rPr>
        <w:t>网关模组</w:t>
      </w:r>
    </w:p>
    <w:p w14:paraId="2ECDBD28"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rPr>
        <w:t>选用标准</w:t>
      </w:r>
      <w:r>
        <w:rPr>
          <w:rFonts w:ascii="仿宋" w:eastAsia="仿宋" w:hAnsi="仿宋" w:cs="仿宋" w:hint="eastAsia"/>
          <w:szCs w:val="21"/>
        </w:rPr>
        <w:t>Zigbee</w:t>
      </w:r>
      <w:r>
        <w:rPr>
          <w:rFonts w:ascii="仿宋" w:eastAsia="仿宋" w:hAnsi="仿宋" w:cs="仿宋"/>
          <w:szCs w:val="21"/>
        </w:rPr>
        <w:t>3.0</w:t>
      </w:r>
      <w:r>
        <w:rPr>
          <w:rFonts w:ascii="仿宋" w:eastAsia="仿宋" w:hAnsi="仿宋" w:cs="仿宋" w:hint="eastAsia"/>
          <w:szCs w:val="21"/>
        </w:rPr>
        <w:t>模组</w:t>
      </w:r>
    </w:p>
    <w:p w14:paraId="25DE70E3" w14:textId="77777777" w:rsidR="00014542" w:rsidRDefault="00F8656E">
      <w:pPr>
        <w:pStyle w:val="4"/>
        <w:jc w:val="left"/>
        <w:rPr>
          <w:rFonts w:ascii="仿宋" w:eastAsia="仿宋" w:hAnsi="仿宋" w:cs="仿宋"/>
          <w:sz w:val="21"/>
          <w:szCs w:val="21"/>
        </w:rPr>
      </w:pPr>
      <w:r>
        <w:rPr>
          <w:rFonts w:ascii="仿宋" w:eastAsia="仿宋" w:hAnsi="仿宋" w:cs="仿宋" w:hint="eastAsia"/>
          <w:sz w:val="21"/>
          <w:szCs w:val="21"/>
        </w:rPr>
        <w:t>电源</w:t>
      </w:r>
    </w:p>
    <w:p w14:paraId="619D87A2"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rPr>
        <w:t>电源适配器供电：</w:t>
      </w:r>
      <w:r>
        <w:rPr>
          <w:rFonts w:ascii="仿宋" w:eastAsia="仿宋" w:hAnsi="仿宋" w:cs="仿宋" w:hint="eastAsia"/>
          <w:szCs w:val="21"/>
        </w:rPr>
        <w:t xml:space="preserve">5V/1A </w:t>
      </w:r>
      <w:proofErr w:type="gramStart"/>
      <w:r>
        <w:rPr>
          <w:rFonts w:ascii="仿宋" w:eastAsia="仿宋" w:hAnsi="仿宋" w:cs="仿宋" w:hint="eastAsia"/>
          <w:szCs w:val="21"/>
        </w:rPr>
        <w:t>micro USB</w:t>
      </w:r>
      <w:proofErr w:type="gramEnd"/>
    </w:p>
    <w:p w14:paraId="73694384"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rPr>
        <w:t>交流市电供电：</w:t>
      </w:r>
      <w:r>
        <w:rPr>
          <w:rFonts w:ascii="仿宋" w:eastAsia="仿宋" w:hAnsi="仿宋" w:cs="仿宋" w:hint="eastAsia"/>
          <w:szCs w:val="21"/>
        </w:rPr>
        <w:t>100 ~ 240 VAC(</w:t>
      </w:r>
      <w:r>
        <w:rPr>
          <w:rFonts w:ascii="仿宋" w:eastAsia="仿宋" w:hAnsi="仿宋" w:cs="仿宋" w:hint="eastAsia"/>
          <w:szCs w:val="21"/>
        </w:rPr>
        <w:t>±</w:t>
      </w:r>
      <w:r>
        <w:rPr>
          <w:rFonts w:ascii="仿宋" w:eastAsia="仿宋" w:hAnsi="仿宋" w:cs="仿宋" w:hint="eastAsia"/>
          <w:szCs w:val="21"/>
        </w:rPr>
        <w:t>10%), 50/60Hz</w:t>
      </w:r>
      <w:r>
        <w:rPr>
          <w:rFonts w:ascii="仿宋" w:eastAsia="仿宋" w:hAnsi="仿宋" w:cs="仿宋"/>
          <w:szCs w:val="21"/>
        </w:rPr>
        <w:t xml:space="preserve"> </w:t>
      </w:r>
      <w:r>
        <w:rPr>
          <w:rFonts w:ascii="仿宋" w:eastAsia="仿宋" w:hAnsi="仿宋" w:cs="仿宋" w:hint="eastAsia"/>
          <w:szCs w:val="21"/>
        </w:rPr>
        <w:t>零火线供电</w:t>
      </w:r>
    </w:p>
    <w:p w14:paraId="28500DD9" w14:textId="77777777" w:rsidR="00014542" w:rsidRDefault="00F8656E">
      <w:pPr>
        <w:pStyle w:val="4"/>
        <w:jc w:val="left"/>
        <w:rPr>
          <w:rFonts w:ascii="仿宋" w:eastAsia="仿宋" w:hAnsi="仿宋" w:cs="仿宋"/>
          <w:sz w:val="21"/>
          <w:szCs w:val="21"/>
        </w:rPr>
      </w:pPr>
      <w:r>
        <w:rPr>
          <w:rFonts w:ascii="仿宋" w:eastAsia="仿宋" w:hAnsi="仿宋" w:cs="仿宋" w:hint="eastAsia"/>
          <w:sz w:val="21"/>
          <w:szCs w:val="21"/>
        </w:rPr>
        <w:t>以太网口</w:t>
      </w:r>
    </w:p>
    <w:p w14:paraId="22301114"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rPr>
        <w:t>一个</w:t>
      </w:r>
      <w:r>
        <w:rPr>
          <w:rFonts w:ascii="仿宋" w:eastAsia="仿宋" w:hAnsi="仿宋" w:cs="仿宋" w:hint="eastAsia"/>
          <w:szCs w:val="21"/>
        </w:rPr>
        <w:t>10/100M</w:t>
      </w:r>
      <w:r>
        <w:rPr>
          <w:rFonts w:ascii="仿宋" w:eastAsia="仿宋" w:hAnsi="仿宋" w:cs="仿宋" w:hint="eastAsia"/>
          <w:szCs w:val="21"/>
        </w:rPr>
        <w:t>以太网</w:t>
      </w:r>
      <w:r>
        <w:rPr>
          <w:rFonts w:ascii="仿宋" w:eastAsia="仿宋" w:hAnsi="仿宋" w:cs="仿宋" w:hint="eastAsia"/>
          <w:szCs w:val="21"/>
        </w:rPr>
        <w:t>RJ45</w:t>
      </w:r>
      <w:r>
        <w:rPr>
          <w:rFonts w:ascii="仿宋" w:eastAsia="仿宋" w:hAnsi="仿宋" w:cs="仿宋" w:hint="eastAsia"/>
          <w:szCs w:val="21"/>
        </w:rPr>
        <w:t>接口</w:t>
      </w:r>
    </w:p>
    <w:p w14:paraId="290BFE8A" w14:textId="77777777" w:rsidR="00014542" w:rsidRDefault="00F8656E">
      <w:pPr>
        <w:pStyle w:val="4"/>
        <w:jc w:val="left"/>
        <w:rPr>
          <w:rFonts w:ascii="仿宋" w:eastAsia="仿宋" w:hAnsi="仿宋" w:cs="仿宋"/>
          <w:sz w:val="21"/>
          <w:szCs w:val="21"/>
        </w:rPr>
      </w:pPr>
      <w:r>
        <w:rPr>
          <w:rFonts w:ascii="仿宋" w:eastAsia="仿宋" w:hAnsi="仿宋" w:cs="仿宋" w:hint="eastAsia"/>
          <w:sz w:val="21"/>
          <w:szCs w:val="21"/>
        </w:rPr>
        <w:t>指示灯</w:t>
      </w:r>
    </w:p>
    <w:p w14:paraId="4C30B88B"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rPr>
        <w:t>1</w:t>
      </w:r>
      <w:r>
        <w:rPr>
          <w:rFonts w:ascii="仿宋" w:eastAsia="仿宋" w:hAnsi="仿宋" w:cs="仿宋" w:hint="eastAsia"/>
          <w:szCs w:val="21"/>
        </w:rPr>
        <w:t>个上行网络指示灯，包括以太网和</w:t>
      </w:r>
      <w:proofErr w:type="spellStart"/>
      <w:r>
        <w:rPr>
          <w:rFonts w:ascii="仿宋" w:eastAsia="仿宋" w:hAnsi="仿宋" w:cs="仿宋" w:hint="eastAsia"/>
          <w:szCs w:val="21"/>
        </w:rPr>
        <w:t>WiFi</w:t>
      </w:r>
      <w:proofErr w:type="spellEnd"/>
    </w:p>
    <w:p w14:paraId="0424801F"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rPr>
        <w:t>1</w:t>
      </w:r>
      <w:r>
        <w:rPr>
          <w:rFonts w:ascii="仿宋" w:eastAsia="仿宋" w:hAnsi="仿宋" w:cs="仿宋" w:hint="eastAsia"/>
          <w:szCs w:val="21"/>
        </w:rPr>
        <w:t>个</w:t>
      </w:r>
      <w:r>
        <w:rPr>
          <w:rFonts w:ascii="仿宋" w:eastAsia="仿宋" w:hAnsi="仿宋" w:cs="仿宋" w:hint="eastAsia"/>
          <w:szCs w:val="21"/>
        </w:rPr>
        <w:t>Zigbee</w:t>
      </w:r>
      <w:r>
        <w:rPr>
          <w:rFonts w:ascii="仿宋" w:eastAsia="仿宋" w:hAnsi="仿宋" w:cs="仿宋" w:hint="eastAsia"/>
          <w:szCs w:val="21"/>
        </w:rPr>
        <w:t>状态指示灯</w:t>
      </w:r>
    </w:p>
    <w:p w14:paraId="0753CDA7" w14:textId="77777777" w:rsidR="00014542" w:rsidRDefault="00F8656E">
      <w:pPr>
        <w:pStyle w:val="4"/>
        <w:jc w:val="left"/>
        <w:rPr>
          <w:rFonts w:ascii="仿宋" w:eastAsia="仿宋" w:hAnsi="仿宋" w:cs="仿宋"/>
          <w:sz w:val="21"/>
          <w:szCs w:val="21"/>
        </w:rPr>
      </w:pPr>
      <w:r>
        <w:rPr>
          <w:rFonts w:ascii="仿宋" w:eastAsia="仿宋" w:hAnsi="仿宋" w:cs="仿宋" w:hint="eastAsia"/>
          <w:sz w:val="21"/>
          <w:szCs w:val="21"/>
        </w:rPr>
        <w:t>配网</w:t>
      </w:r>
      <w:r>
        <w:rPr>
          <w:rFonts w:ascii="仿宋" w:eastAsia="仿宋" w:hAnsi="仿宋" w:cs="仿宋" w:hint="eastAsia"/>
          <w:sz w:val="21"/>
          <w:szCs w:val="21"/>
        </w:rPr>
        <w:t>/RESET</w:t>
      </w:r>
      <w:r>
        <w:rPr>
          <w:rFonts w:ascii="仿宋" w:eastAsia="仿宋" w:hAnsi="仿宋" w:cs="仿宋" w:hint="eastAsia"/>
          <w:sz w:val="21"/>
          <w:szCs w:val="21"/>
        </w:rPr>
        <w:t>按键</w:t>
      </w:r>
    </w:p>
    <w:p w14:paraId="35052F79"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rPr>
        <w:t>网关配网</w:t>
      </w:r>
    </w:p>
    <w:p w14:paraId="22FB0A74" w14:textId="77777777" w:rsidR="00014542" w:rsidRDefault="00F8656E">
      <w:pPr>
        <w:numPr>
          <w:ilvl w:val="0"/>
          <w:numId w:val="1"/>
        </w:numPr>
        <w:ind w:left="840"/>
        <w:jc w:val="left"/>
        <w:rPr>
          <w:rFonts w:ascii="仿宋" w:eastAsia="仿宋" w:hAnsi="仿宋" w:cs="仿宋"/>
          <w:szCs w:val="21"/>
        </w:rPr>
      </w:pPr>
      <w:proofErr w:type="gramStart"/>
      <w:r>
        <w:rPr>
          <w:rFonts w:ascii="仿宋" w:eastAsia="仿宋" w:hAnsi="仿宋" w:cs="仿宋" w:hint="eastAsia"/>
          <w:szCs w:val="21"/>
        </w:rPr>
        <w:t>子设备</w:t>
      </w:r>
      <w:proofErr w:type="gramEnd"/>
      <w:r>
        <w:rPr>
          <w:rFonts w:ascii="仿宋" w:eastAsia="仿宋" w:hAnsi="仿宋" w:cs="仿宋" w:hint="eastAsia"/>
          <w:szCs w:val="21"/>
        </w:rPr>
        <w:t>配网</w:t>
      </w:r>
    </w:p>
    <w:p w14:paraId="13CCC149"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rPr>
        <w:t>工程部署模式</w:t>
      </w:r>
    </w:p>
    <w:p w14:paraId="311FC963"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rPr>
        <w:t>清除配网信息</w:t>
      </w:r>
    </w:p>
    <w:p w14:paraId="2B7DB9D3" w14:textId="77777777" w:rsidR="00014542" w:rsidRDefault="00F8656E">
      <w:pPr>
        <w:pStyle w:val="4"/>
        <w:jc w:val="left"/>
        <w:rPr>
          <w:rFonts w:ascii="仿宋" w:eastAsia="仿宋" w:hAnsi="仿宋" w:cs="仿宋"/>
          <w:sz w:val="21"/>
          <w:szCs w:val="21"/>
        </w:rPr>
      </w:pPr>
      <w:proofErr w:type="gramStart"/>
      <w:r>
        <w:rPr>
          <w:rFonts w:ascii="仿宋" w:eastAsia="仿宋" w:hAnsi="仿宋" w:cs="仿宋" w:hint="eastAsia"/>
          <w:sz w:val="21"/>
          <w:szCs w:val="21"/>
        </w:rPr>
        <w:lastRenderedPageBreak/>
        <w:t>子设备</w:t>
      </w:r>
      <w:proofErr w:type="gramEnd"/>
      <w:r>
        <w:rPr>
          <w:rFonts w:ascii="仿宋" w:eastAsia="仿宋" w:hAnsi="仿宋" w:cs="仿宋" w:hint="eastAsia"/>
          <w:sz w:val="21"/>
          <w:szCs w:val="21"/>
        </w:rPr>
        <w:t>数量</w:t>
      </w:r>
    </w:p>
    <w:p w14:paraId="114EABD9"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rPr>
        <w:t>有线</w:t>
      </w:r>
      <w:proofErr w:type="spellStart"/>
      <w:r>
        <w:rPr>
          <w:rFonts w:ascii="仿宋" w:eastAsia="仿宋" w:hAnsi="仿宋" w:cs="仿宋" w:hint="eastAsia"/>
          <w:szCs w:val="21"/>
        </w:rPr>
        <w:t>zigbee</w:t>
      </w:r>
      <w:proofErr w:type="spellEnd"/>
      <w:r>
        <w:rPr>
          <w:rFonts w:ascii="仿宋" w:eastAsia="仿宋" w:hAnsi="仿宋" w:cs="仿宋" w:hint="eastAsia"/>
          <w:szCs w:val="21"/>
        </w:rPr>
        <w:t>网关</w:t>
      </w:r>
      <w:r>
        <w:rPr>
          <w:rFonts w:ascii="仿宋" w:eastAsia="仿宋" w:hAnsi="仿宋" w:cs="仿宋" w:hint="eastAsia"/>
          <w:szCs w:val="21"/>
          <w:lang w:val="nl-NL"/>
        </w:rPr>
        <w:t>：</w:t>
      </w:r>
      <w:r>
        <w:rPr>
          <w:rFonts w:ascii="仿宋" w:eastAsia="仿宋" w:hAnsi="仿宋" w:cs="仿宋" w:hint="eastAsia"/>
          <w:szCs w:val="21"/>
        </w:rPr>
        <w:t>不少于</w:t>
      </w:r>
      <w:r>
        <w:rPr>
          <w:rFonts w:ascii="仿宋" w:eastAsia="仿宋" w:hAnsi="仿宋" w:cs="仿宋" w:hint="eastAsia"/>
          <w:szCs w:val="21"/>
        </w:rPr>
        <w:t>64</w:t>
      </w:r>
      <w:r>
        <w:rPr>
          <w:rFonts w:ascii="仿宋" w:eastAsia="仿宋" w:hAnsi="仿宋" w:cs="仿宋" w:hint="eastAsia"/>
          <w:szCs w:val="21"/>
        </w:rPr>
        <w:t>个子设备</w:t>
      </w:r>
    </w:p>
    <w:p w14:paraId="12234F4B"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lang w:val="nl-NL"/>
        </w:rPr>
        <w:t>有线无线融合</w:t>
      </w:r>
      <w:r>
        <w:rPr>
          <w:rFonts w:ascii="仿宋" w:eastAsia="仿宋" w:hAnsi="仿宋" w:cs="仿宋" w:hint="eastAsia"/>
          <w:szCs w:val="21"/>
          <w:lang w:val="nl-NL"/>
        </w:rPr>
        <w:t>Zigbee</w:t>
      </w:r>
      <w:r>
        <w:rPr>
          <w:rFonts w:ascii="仿宋" w:eastAsia="仿宋" w:hAnsi="仿宋" w:cs="仿宋" w:hint="eastAsia"/>
          <w:szCs w:val="21"/>
          <w:lang w:val="nl-NL"/>
        </w:rPr>
        <w:t>网关：</w:t>
      </w:r>
      <w:r>
        <w:rPr>
          <w:rFonts w:ascii="仿宋" w:eastAsia="仿宋" w:hAnsi="仿宋" w:cs="仿宋" w:hint="eastAsia"/>
          <w:szCs w:val="21"/>
        </w:rPr>
        <w:t>不少于</w:t>
      </w:r>
      <w:r>
        <w:rPr>
          <w:rFonts w:ascii="仿宋" w:eastAsia="仿宋" w:hAnsi="仿宋" w:cs="仿宋" w:hint="eastAsia"/>
          <w:szCs w:val="21"/>
        </w:rPr>
        <w:t>64</w:t>
      </w:r>
      <w:r>
        <w:rPr>
          <w:rFonts w:ascii="仿宋" w:eastAsia="仿宋" w:hAnsi="仿宋" w:cs="仿宋" w:hint="eastAsia"/>
          <w:szCs w:val="21"/>
        </w:rPr>
        <w:t>个子设备</w:t>
      </w:r>
    </w:p>
    <w:p w14:paraId="6FA5B135"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lang w:val="nl-NL"/>
        </w:rPr>
        <w:t>入墙</w:t>
      </w:r>
      <w:r>
        <w:rPr>
          <w:rFonts w:ascii="仿宋" w:eastAsia="仿宋" w:hAnsi="仿宋" w:cs="仿宋" w:hint="eastAsia"/>
          <w:szCs w:val="21"/>
          <w:lang w:val="nl-NL"/>
        </w:rPr>
        <w:t>Zigbee</w:t>
      </w:r>
      <w:r>
        <w:rPr>
          <w:rFonts w:ascii="仿宋" w:eastAsia="仿宋" w:hAnsi="仿宋" w:cs="仿宋" w:hint="eastAsia"/>
          <w:szCs w:val="21"/>
          <w:lang w:val="nl-NL"/>
        </w:rPr>
        <w:t>网关：</w:t>
      </w:r>
      <w:r>
        <w:rPr>
          <w:rFonts w:ascii="仿宋" w:eastAsia="仿宋" w:hAnsi="仿宋" w:cs="仿宋" w:hint="eastAsia"/>
          <w:szCs w:val="21"/>
        </w:rPr>
        <w:t>不少于</w:t>
      </w:r>
      <w:r>
        <w:rPr>
          <w:rFonts w:ascii="仿宋" w:eastAsia="仿宋" w:hAnsi="仿宋" w:cs="仿宋" w:hint="eastAsia"/>
          <w:szCs w:val="21"/>
        </w:rPr>
        <w:t>64</w:t>
      </w:r>
      <w:r>
        <w:rPr>
          <w:rFonts w:ascii="仿宋" w:eastAsia="仿宋" w:hAnsi="仿宋" w:cs="仿宋" w:hint="eastAsia"/>
          <w:szCs w:val="21"/>
        </w:rPr>
        <w:t>个子设备</w:t>
      </w:r>
    </w:p>
    <w:p w14:paraId="428C2A9A" w14:textId="77777777" w:rsidR="00014542" w:rsidRDefault="00F8656E">
      <w:pPr>
        <w:pStyle w:val="3"/>
        <w:jc w:val="left"/>
        <w:rPr>
          <w:rFonts w:ascii="仿宋" w:eastAsia="仿宋" w:hAnsi="仿宋" w:cs="仿宋"/>
          <w:sz w:val="21"/>
          <w:szCs w:val="21"/>
        </w:rPr>
      </w:pPr>
      <w:bookmarkStart w:id="9" w:name="_Toc56243731"/>
      <w:proofErr w:type="spellStart"/>
      <w:r>
        <w:rPr>
          <w:rFonts w:ascii="仿宋" w:eastAsia="仿宋" w:hAnsi="仿宋" w:cs="仿宋" w:hint="eastAsia"/>
          <w:sz w:val="21"/>
          <w:szCs w:val="21"/>
        </w:rPr>
        <w:t>WiFi</w:t>
      </w:r>
      <w:proofErr w:type="spellEnd"/>
      <w:r>
        <w:rPr>
          <w:rFonts w:ascii="仿宋" w:eastAsia="仿宋" w:hAnsi="仿宋" w:cs="仿宋" w:hint="eastAsia"/>
          <w:sz w:val="21"/>
          <w:szCs w:val="21"/>
        </w:rPr>
        <w:t>性能要求</w:t>
      </w:r>
      <w:bookmarkEnd w:id="9"/>
    </w:p>
    <w:p w14:paraId="164B229A" w14:textId="77777777" w:rsidR="00014542" w:rsidRDefault="00F8656E">
      <w:pPr>
        <w:pStyle w:val="4"/>
        <w:jc w:val="left"/>
        <w:rPr>
          <w:rFonts w:ascii="仿宋" w:eastAsia="仿宋" w:hAnsi="仿宋" w:cs="仿宋"/>
          <w:sz w:val="21"/>
          <w:szCs w:val="21"/>
          <w:lang w:val="en-US"/>
        </w:rPr>
      </w:pPr>
      <w:r>
        <w:rPr>
          <w:rFonts w:ascii="仿宋" w:eastAsia="仿宋" w:hAnsi="仿宋" w:cs="仿宋" w:hint="eastAsia"/>
          <w:sz w:val="21"/>
          <w:szCs w:val="21"/>
        </w:rPr>
        <w:t>室外拉距</w:t>
      </w:r>
    </w:p>
    <w:p w14:paraId="5B7B1A74" w14:textId="77777777" w:rsidR="00014542" w:rsidRDefault="00F8656E">
      <w:pPr>
        <w:spacing w:line="242" w:lineRule="auto"/>
        <w:ind w:left="420" w:right="343"/>
        <w:jc w:val="left"/>
        <w:rPr>
          <w:rFonts w:ascii="仿宋" w:eastAsia="仿宋" w:hAnsi="仿宋" w:cs="仿宋"/>
          <w:szCs w:val="21"/>
          <w:lang w:bidi="nl-NL"/>
        </w:rPr>
      </w:pPr>
      <w:r>
        <w:rPr>
          <w:rFonts w:ascii="仿宋" w:eastAsia="仿宋" w:hAnsi="仿宋" w:cs="仿宋" w:hint="eastAsia"/>
          <w:szCs w:val="21"/>
          <w:lang w:bidi="nl-NL"/>
        </w:rPr>
        <w:t>指标</w:t>
      </w:r>
      <w:r>
        <w:rPr>
          <w:rFonts w:ascii="仿宋" w:eastAsia="仿宋" w:hAnsi="仿宋"/>
          <w:szCs w:val="21"/>
        </w:rPr>
        <w:t>门限</w:t>
      </w:r>
      <w:r>
        <w:rPr>
          <w:rFonts w:ascii="仿宋" w:eastAsia="仿宋" w:hAnsi="仿宋" w:cs="仿宋" w:hint="eastAsia"/>
          <w:szCs w:val="21"/>
          <w:lang w:bidi="nl-NL"/>
        </w:rPr>
        <w:t>：</w:t>
      </w:r>
    </w:p>
    <w:p w14:paraId="1CB2A9F0" w14:textId="77777777" w:rsidR="00014542" w:rsidRDefault="00F8656E">
      <w:pPr>
        <w:numPr>
          <w:ilvl w:val="0"/>
          <w:numId w:val="1"/>
        </w:numPr>
        <w:ind w:left="840"/>
        <w:jc w:val="left"/>
        <w:rPr>
          <w:rFonts w:ascii="仿宋" w:eastAsia="仿宋" w:hAnsi="仿宋" w:cs="仿宋"/>
          <w:szCs w:val="21"/>
        </w:rPr>
      </w:pPr>
      <w:r>
        <w:rPr>
          <w:rFonts w:ascii="仿宋" w:eastAsia="仿宋" w:hAnsi="仿宋" w:cs="仿宋" w:hint="eastAsia"/>
          <w:szCs w:val="21"/>
        </w:rPr>
        <w:t>空旷：≥</w:t>
      </w:r>
      <w:r>
        <w:rPr>
          <w:rFonts w:ascii="仿宋" w:eastAsia="仿宋" w:hAnsi="仿宋" w:cs="仿宋" w:hint="eastAsia"/>
          <w:szCs w:val="21"/>
        </w:rPr>
        <w:t xml:space="preserve"> 100</w:t>
      </w:r>
      <w:r>
        <w:rPr>
          <w:rFonts w:ascii="仿宋" w:eastAsia="仿宋" w:hAnsi="仿宋" w:cs="仿宋" w:hint="eastAsia"/>
          <w:szCs w:val="21"/>
        </w:rPr>
        <w:t>米</w:t>
      </w:r>
    </w:p>
    <w:p w14:paraId="0D2E0ED8" w14:textId="77777777" w:rsidR="00014542" w:rsidRDefault="00F8656E">
      <w:pPr>
        <w:spacing w:line="242" w:lineRule="auto"/>
        <w:ind w:left="420" w:right="343"/>
        <w:jc w:val="left"/>
        <w:rPr>
          <w:rFonts w:ascii="仿宋" w:eastAsia="仿宋" w:hAnsi="仿宋" w:cs="仿宋"/>
          <w:szCs w:val="21"/>
        </w:rPr>
      </w:pPr>
      <w:r>
        <w:rPr>
          <w:rFonts w:ascii="仿宋" w:eastAsia="仿宋" w:hAnsi="仿宋" w:cs="仿宋" w:hint="eastAsia"/>
          <w:szCs w:val="21"/>
          <w:lang w:bidi="nl-NL"/>
        </w:rPr>
        <w:t>室外测试要求空旷区域，人流、车辆较少的环境</w:t>
      </w:r>
    </w:p>
    <w:p w14:paraId="3AFC1FDA" w14:textId="77777777" w:rsidR="00014542" w:rsidRDefault="00F8656E">
      <w:pPr>
        <w:pStyle w:val="3"/>
        <w:jc w:val="left"/>
        <w:rPr>
          <w:rFonts w:ascii="仿宋" w:eastAsia="仿宋" w:hAnsi="仿宋" w:cs="仿宋"/>
          <w:sz w:val="21"/>
          <w:szCs w:val="21"/>
        </w:rPr>
      </w:pPr>
      <w:bookmarkStart w:id="10" w:name="_Toc56243732"/>
      <w:r>
        <w:rPr>
          <w:rFonts w:ascii="仿宋" w:eastAsia="仿宋" w:hAnsi="仿宋" w:cs="仿宋" w:hint="eastAsia"/>
          <w:sz w:val="21"/>
          <w:szCs w:val="21"/>
        </w:rPr>
        <w:t>Zigbee</w:t>
      </w:r>
      <w:r>
        <w:rPr>
          <w:rFonts w:ascii="仿宋" w:eastAsia="仿宋" w:hAnsi="仿宋" w:cs="仿宋" w:hint="eastAsia"/>
          <w:sz w:val="21"/>
          <w:szCs w:val="21"/>
        </w:rPr>
        <w:t>性能要求</w:t>
      </w:r>
      <w:bookmarkEnd w:id="10"/>
    </w:p>
    <w:p w14:paraId="755ECE8D" w14:textId="77777777" w:rsidR="00014542" w:rsidRDefault="00F8656E">
      <w:pPr>
        <w:pStyle w:val="4"/>
        <w:jc w:val="left"/>
        <w:rPr>
          <w:rFonts w:ascii="仿宋" w:eastAsia="仿宋" w:hAnsi="仿宋" w:cs="仿宋"/>
          <w:sz w:val="21"/>
          <w:szCs w:val="21"/>
        </w:rPr>
      </w:pPr>
      <w:r>
        <w:rPr>
          <w:rFonts w:ascii="仿宋" w:eastAsia="仿宋" w:hAnsi="仿宋" w:cs="仿宋" w:hint="eastAsia"/>
          <w:sz w:val="21"/>
          <w:szCs w:val="21"/>
        </w:rPr>
        <w:t>发射功率</w:t>
      </w:r>
    </w:p>
    <w:p w14:paraId="5126E7B0" w14:textId="77777777" w:rsidR="00014542" w:rsidRDefault="00F8656E">
      <w:pPr>
        <w:numPr>
          <w:ilvl w:val="0"/>
          <w:numId w:val="1"/>
        </w:numPr>
        <w:ind w:left="840"/>
        <w:jc w:val="left"/>
        <w:rPr>
          <w:rFonts w:ascii="仿宋" w:eastAsia="仿宋" w:hAnsi="仿宋" w:cs="仿宋"/>
          <w:szCs w:val="21"/>
        </w:rPr>
      </w:pPr>
      <w:r>
        <w:rPr>
          <w:rFonts w:ascii="仿宋" w:eastAsia="仿宋" w:hAnsi="仿宋"/>
          <w:szCs w:val="21"/>
        </w:rPr>
        <w:t>指标门限</w:t>
      </w:r>
      <w:r>
        <w:rPr>
          <w:rFonts w:ascii="仿宋" w:eastAsia="仿宋" w:hAnsi="仿宋" w:cs="仿宋" w:hint="eastAsia"/>
          <w:szCs w:val="21"/>
        </w:rPr>
        <w:t>：</w:t>
      </w:r>
      <w:r>
        <w:rPr>
          <w:rFonts w:ascii="仿宋" w:eastAsia="仿宋" w:hAnsi="仿宋"/>
          <w:szCs w:val="21"/>
        </w:rPr>
        <w:t>网关类对接模组</w:t>
      </w:r>
      <w:r>
        <w:rPr>
          <w:rFonts w:ascii="仿宋" w:eastAsia="仿宋" w:hAnsi="仿宋" w:hint="eastAsia"/>
          <w:szCs w:val="21"/>
        </w:rPr>
        <w:t>最大</w:t>
      </w:r>
      <w:r>
        <w:rPr>
          <w:rFonts w:ascii="仿宋" w:eastAsia="仿宋" w:hAnsi="仿宋"/>
          <w:szCs w:val="21"/>
        </w:rPr>
        <w:t>输出功率可达</w:t>
      </w:r>
      <w:r>
        <w:rPr>
          <w:rFonts w:ascii="仿宋" w:eastAsia="仿宋" w:hAnsi="仿宋"/>
          <w:szCs w:val="21"/>
        </w:rPr>
        <w:t>19dBm</w:t>
      </w:r>
    </w:p>
    <w:p w14:paraId="5C933D80" w14:textId="77777777" w:rsidR="00014542" w:rsidRDefault="00F8656E">
      <w:pPr>
        <w:pStyle w:val="4"/>
        <w:jc w:val="left"/>
        <w:rPr>
          <w:rFonts w:ascii="仿宋" w:eastAsia="仿宋" w:hAnsi="仿宋" w:cs="仿宋"/>
          <w:sz w:val="21"/>
          <w:szCs w:val="21"/>
        </w:rPr>
      </w:pPr>
      <w:r>
        <w:rPr>
          <w:rFonts w:ascii="仿宋" w:eastAsia="仿宋" w:hAnsi="仿宋" w:cs="仿宋" w:hint="eastAsia"/>
          <w:sz w:val="21"/>
          <w:szCs w:val="21"/>
        </w:rPr>
        <w:t>接收灵敏度</w:t>
      </w:r>
    </w:p>
    <w:p w14:paraId="17AB4D4A" w14:textId="77777777" w:rsidR="00014542" w:rsidRDefault="00F8656E">
      <w:pPr>
        <w:numPr>
          <w:ilvl w:val="0"/>
          <w:numId w:val="2"/>
        </w:numPr>
        <w:spacing w:line="242" w:lineRule="auto"/>
        <w:ind w:left="840" w:right="343"/>
        <w:jc w:val="left"/>
        <w:rPr>
          <w:rFonts w:ascii="仿宋" w:eastAsia="仿宋" w:hAnsi="仿宋" w:cs="仿宋"/>
          <w:szCs w:val="21"/>
          <w:lang w:bidi="nl-NL"/>
        </w:rPr>
      </w:pPr>
      <w:r>
        <w:rPr>
          <w:rFonts w:ascii="仿宋" w:eastAsia="仿宋" w:hAnsi="仿宋" w:cs="仿宋" w:hint="eastAsia"/>
          <w:szCs w:val="21"/>
          <w:lang w:bidi="nl-NL"/>
        </w:rPr>
        <w:t>指标</w:t>
      </w:r>
      <w:r>
        <w:rPr>
          <w:rFonts w:ascii="仿宋" w:eastAsia="仿宋" w:hAnsi="仿宋"/>
          <w:szCs w:val="21"/>
        </w:rPr>
        <w:t>门限</w:t>
      </w:r>
      <w:r>
        <w:rPr>
          <w:rFonts w:ascii="仿宋" w:eastAsia="仿宋" w:hAnsi="仿宋" w:cs="仿宋" w:hint="eastAsia"/>
          <w:szCs w:val="21"/>
          <w:lang w:bidi="nl-NL"/>
        </w:rPr>
        <w:t>：≤</w:t>
      </w:r>
      <w:r>
        <w:rPr>
          <w:rFonts w:ascii="仿宋" w:eastAsia="仿宋" w:hAnsi="仿宋" w:cs="仿宋" w:hint="eastAsia"/>
          <w:szCs w:val="21"/>
          <w:lang w:bidi="nl-NL"/>
        </w:rPr>
        <w:t xml:space="preserve"> -100dBm</w:t>
      </w:r>
    </w:p>
    <w:p w14:paraId="21C0D80A" w14:textId="77777777" w:rsidR="00014542" w:rsidRDefault="00F8656E">
      <w:pPr>
        <w:pStyle w:val="4"/>
        <w:jc w:val="left"/>
        <w:rPr>
          <w:rFonts w:ascii="仿宋" w:eastAsia="仿宋" w:hAnsi="仿宋" w:cs="仿宋"/>
          <w:sz w:val="21"/>
          <w:szCs w:val="21"/>
        </w:rPr>
      </w:pPr>
      <w:r>
        <w:rPr>
          <w:rFonts w:ascii="仿宋" w:eastAsia="仿宋" w:hAnsi="仿宋" w:cs="仿宋" w:hint="eastAsia"/>
          <w:sz w:val="21"/>
          <w:szCs w:val="21"/>
        </w:rPr>
        <w:t>室外拉距</w:t>
      </w:r>
    </w:p>
    <w:p w14:paraId="7E2CCE65" w14:textId="77777777" w:rsidR="00014542" w:rsidRDefault="00F8656E">
      <w:pPr>
        <w:spacing w:line="312" w:lineRule="auto"/>
        <w:ind w:leftChars="200" w:left="420"/>
        <w:rPr>
          <w:rFonts w:ascii="仿宋" w:eastAsia="仿宋" w:hAnsi="仿宋"/>
          <w:szCs w:val="21"/>
        </w:rPr>
      </w:pPr>
      <w:r>
        <w:rPr>
          <w:rFonts w:ascii="仿宋" w:eastAsia="仿宋" w:hAnsi="仿宋"/>
          <w:szCs w:val="21"/>
        </w:rPr>
        <w:t>指标要求：空旷</w:t>
      </w:r>
      <w:r>
        <w:rPr>
          <w:rFonts w:ascii="仿宋" w:eastAsia="仿宋" w:hAnsi="仿宋" w:hint="eastAsia"/>
          <w:szCs w:val="21"/>
        </w:rPr>
        <w:t xml:space="preserve"> </w:t>
      </w:r>
      <w:r>
        <w:rPr>
          <w:rFonts w:ascii="仿宋" w:eastAsia="仿宋" w:hAnsi="仿宋" w:cs="仿宋" w:hint="eastAsia"/>
          <w:szCs w:val="21"/>
        </w:rPr>
        <w:t>≥</w:t>
      </w:r>
      <w:r>
        <w:rPr>
          <w:rFonts w:ascii="仿宋" w:eastAsia="仿宋" w:hAnsi="仿宋" w:cs="仿宋" w:hint="eastAsia"/>
          <w:szCs w:val="21"/>
        </w:rPr>
        <w:t xml:space="preserve"> </w:t>
      </w:r>
      <w:r>
        <w:rPr>
          <w:rFonts w:ascii="仿宋" w:eastAsia="仿宋" w:hAnsi="仿宋" w:hint="eastAsia"/>
          <w:szCs w:val="21"/>
        </w:rPr>
        <w:t>1</w:t>
      </w:r>
      <w:r>
        <w:rPr>
          <w:rFonts w:ascii="仿宋" w:eastAsia="仿宋" w:hAnsi="仿宋"/>
          <w:szCs w:val="21"/>
        </w:rPr>
        <w:t>0</w:t>
      </w:r>
      <w:r>
        <w:rPr>
          <w:rFonts w:ascii="仿宋" w:eastAsia="仿宋" w:hAnsi="仿宋" w:hint="eastAsia"/>
          <w:szCs w:val="21"/>
        </w:rPr>
        <w:t>0</w:t>
      </w:r>
      <w:r>
        <w:rPr>
          <w:rFonts w:ascii="仿宋" w:eastAsia="仿宋" w:hAnsi="仿宋" w:hint="eastAsia"/>
          <w:szCs w:val="21"/>
        </w:rPr>
        <w:t>米</w:t>
      </w:r>
    </w:p>
    <w:p w14:paraId="17F705EF" w14:textId="77777777" w:rsidR="00014542" w:rsidRDefault="00F8656E">
      <w:pPr>
        <w:spacing w:line="242" w:lineRule="auto"/>
        <w:ind w:left="420" w:right="343"/>
        <w:jc w:val="left"/>
        <w:rPr>
          <w:rFonts w:ascii="仿宋" w:eastAsia="仿宋" w:hAnsi="仿宋" w:cs="仿宋"/>
          <w:szCs w:val="21"/>
          <w:lang w:bidi="nl-NL"/>
        </w:rPr>
      </w:pPr>
      <w:r>
        <w:rPr>
          <w:rFonts w:ascii="仿宋" w:eastAsia="仿宋" w:hAnsi="仿宋" w:cs="仿宋" w:hint="eastAsia"/>
          <w:szCs w:val="21"/>
          <w:lang w:bidi="nl-NL"/>
        </w:rPr>
        <w:t>注：室外测试要求空旷区域，人流量、车辆较少的环境，室内测试要求无格挡区域</w:t>
      </w:r>
    </w:p>
    <w:p w14:paraId="7AAB646F" w14:textId="77777777" w:rsidR="00014542" w:rsidRDefault="00F8656E">
      <w:pPr>
        <w:pStyle w:val="3"/>
        <w:ind w:left="709" w:hanging="709"/>
        <w:jc w:val="left"/>
        <w:rPr>
          <w:rFonts w:ascii="仿宋" w:eastAsia="仿宋" w:hAnsi="仿宋" w:cs="仿宋"/>
          <w:sz w:val="21"/>
          <w:szCs w:val="21"/>
        </w:rPr>
      </w:pPr>
      <w:bookmarkStart w:id="11" w:name="_Toc56243733"/>
      <w:r>
        <w:rPr>
          <w:rFonts w:ascii="仿宋" w:eastAsia="仿宋" w:hAnsi="仿宋" w:cs="仿宋" w:hint="eastAsia"/>
          <w:sz w:val="21"/>
          <w:szCs w:val="21"/>
        </w:rPr>
        <w:t>3.2</w:t>
      </w:r>
      <w:r>
        <w:rPr>
          <w:rFonts w:ascii="仿宋" w:eastAsia="仿宋" w:hAnsi="仿宋" w:cs="仿宋" w:hint="eastAsia"/>
          <w:sz w:val="21"/>
          <w:szCs w:val="21"/>
        </w:rPr>
        <w:t>软件要求</w:t>
      </w:r>
      <w:bookmarkEnd w:id="11"/>
    </w:p>
    <w:p w14:paraId="1C38E286" w14:textId="77777777" w:rsidR="00014542" w:rsidRDefault="00F8656E">
      <w:pPr>
        <w:pStyle w:val="a3"/>
        <w:ind w:firstLine="420"/>
        <w:rPr>
          <w:rFonts w:ascii="仿宋" w:eastAsia="仿宋" w:hAnsi="仿宋" w:cs="仿宋"/>
          <w:szCs w:val="21"/>
          <w:lang w:bidi="nl-NL"/>
        </w:rPr>
      </w:pPr>
      <w:r>
        <w:rPr>
          <w:rFonts w:ascii="仿宋" w:eastAsia="仿宋" w:hAnsi="仿宋" w:cs="仿宋" w:hint="eastAsia"/>
          <w:szCs w:val="21"/>
          <w:lang w:bidi="nl-NL"/>
        </w:rPr>
        <w:t>网关软件需要支持以下主要功能：</w:t>
      </w:r>
    </w:p>
    <w:p w14:paraId="4D56ED3F" w14:textId="77777777" w:rsidR="00014542" w:rsidRDefault="00F8656E">
      <w:pPr>
        <w:pStyle w:val="aff"/>
        <w:numPr>
          <w:ilvl w:val="0"/>
          <w:numId w:val="3"/>
        </w:numPr>
        <w:ind w:firstLineChars="0"/>
        <w:rPr>
          <w:rFonts w:ascii="仿宋" w:eastAsia="仿宋" w:hAnsi="仿宋"/>
          <w:szCs w:val="21"/>
        </w:rPr>
      </w:pPr>
      <w:r>
        <w:rPr>
          <w:rFonts w:ascii="仿宋" w:eastAsia="仿宋" w:hAnsi="仿宋" w:hint="eastAsia"/>
          <w:szCs w:val="21"/>
        </w:rPr>
        <w:lastRenderedPageBreak/>
        <w:t>网关设备管理。</w:t>
      </w:r>
    </w:p>
    <w:p w14:paraId="1AD85711" w14:textId="77777777" w:rsidR="00014542" w:rsidRDefault="00F8656E">
      <w:pPr>
        <w:pStyle w:val="aff"/>
        <w:numPr>
          <w:ilvl w:val="0"/>
          <w:numId w:val="4"/>
        </w:numPr>
        <w:ind w:firstLineChars="0"/>
        <w:rPr>
          <w:rFonts w:ascii="仿宋" w:eastAsia="仿宋" w:hAnsi="仿宋"/>
          <w:szCs w:val="21"/>
        </w:rPr>
      </w:pPr>
      <w:r>
        <w:rPr>
          <w:rFonts w:ascii="仿宋" w:eastAsia="仿宋" w:hAnsi="仿宋" w:hint="eastAsia"/>
          <w:szCs w:val="21"/>
        </w:rPr>
        <w:t>发现网关。</w:t>
      </w:r>
      <w:proofErr w:type="gramStart"/>
      <w:r>
        <w:rPr>
          <w:rFonts w:ascii="仿宋" w:eastAsia="仿宋" w:hAnsi="仿宋" w:hint="eastAsia"/>
          <w:szCs w:val="21"/>
        </w:rPr>
        <w:t>使用智居</w:t>
      </w:r>
      <w:proofErr w:type="gramEnd"/>
      <w:r>
        <w:rPr>
          <w:rFonts w:ascii="仿宋" w:eastAsia="仿宋" w:hAnsi="仿宋" w:hint="eastAsia"/>
          <w:szCs w:val="21"/>
        </w:rPr>
        <w:t>APP</w:t>
      </w:r>
      <w:r>
        <w:rPr>
          <w:rFonts w:ascii="仿宋" w:eastAsia="仿宋" w:hAnsi="仿宋" w:hint="eastAsia"/>
          <w:szCs w:val="21"/>
        </w:rPr>
        <w:t>发现网关设备。</w:t>
      </w:r>
    </w:p>
    <w:p w14:paraId="7890DE18" w14:textId="77777777" w:rsidR="00014542" w:rsidRDefault="00F8656E">
      <w:pPr>
        <w:pStyle w:val="aff"/>
        <w:numPr>
          <w:ilvl w:val="0"/>
          <w:numId w:val="4"/>
        </w:numPr>
        <w:ind w:firstLineChars="0"/>
        <w:rPr>
          <w:rFonts w:ascii="仿宋" w:eastAsia="仿宋" w:hAnsi="仿宋"/>
          <w:szCs w:val="21"/>
        </w:rPr>
      </w:pPr>
      <w:r>
        <w:rPr>
          <w:rFonts w:ascii="仿宋" w:eastAsia="仿宋" w:hAnsi="仿宋" w:hint="eastAsia"/>
          <w:szCs w:val="21"/>
        </w:rPr>
        <w:t>添加网关。发现网关设备后，</w:t>
      </w:r>
      <w:r>
        <w:rPr>
          <w:rFonts w:ascii="仿宋" w:eastAsia="仿宋" w:hAnsi="仿宋" w:hint="eastAsia"/>
          <w:szCs w:val="21"/>
        </w:rPr>
        <w:t>APP</w:t>
      </w:r>
      <w:r>
        <w:rPr>
          <w:rFonts w:ascii="仿宋" w:eastAsia="仿宋" w:hAnsi="仿宋" w:hint="eastAsia"/>
          <w:szCs w:val="21"/>
        </w:rPr>
        <w:t>可以绑定网关到用户账号。</w:t>
      </w:r>
    </w:p>
    <w:p w14:paraId="68A54463" w14:textId="77777777" w:rsidR="00014542" w:rsidRDefault="00F8656E">
      <w:pPr>
        <w:pStyle w:val="aff"/>
        <w:numPr>
          <w:ilvl w:val="0"/>
          <w:numId w:val="4"/>
        </w:numPr>
        <w:ind w:firstLineChars="0"/>
        <w:rPr>
          <w:rFonts w:ascii="仿宋" w:eastAsia="仿宋" w:hAnsi="仿宋"/>
          <w:szCs w:val="21"/>
        </w:rPr>
      </w:pPr>
      <w:r>
        <w:rPr>
          <w:rFonts w:ascii="仿宋" w:eastAsia="仿宋" w:hAnsi="仿宋" w:hint="eastAsia"/>
          <w:szCs w:val="21"/>
        </w:rPr>
        <w:t>网关重置。取消网关设备和账号的绑定。</w:t>
      </w:r>
    </w:p>
    <w:p w14:paraId="273D8BF8" w14:textId="77777777" w:rsidR="00014542" w:rsidRDefault="00F8656E">
      <w:pPr>
        <w:pStyle w:val="aff"/>
        <w:numPr>
          <w:ilvl w:val="0"/>
          <w:numId w:val="4"/>
        </w:numPr>
        <w:ind w:firstLineChars="0"/>
        <w:rPr>
          <w:rFonts w:ascii="仿宋" w:eastAsia="仿宋" w:hAnsi="仿宋"/>
          <w:szCs w:val="21"/>
        </w:rPr>
      </w:pPr>
      <w:r>
        <w:rPr>
          <w:rFonts w:ascii="仿宋" w:eastAsia="仿宋" w:hAnsi="仿宋" w:hint="eastAsia"/>
          <w:szCs w:val="21"/>
        </w:rPr>
        <w:t>恢复出厂设置。网关以及其下的</w:t>
      </w:r>
      <w:proofErr w:type="gramStart"/>
      <w:r>
        <w:rPr>
          <w:rFonts w:ascii="仿宋" w:eastAsia="仿宋" w:hAnsi="仿宋" w:hint="eastAsia"/>
          <w:szCs w:val="21"/>
        </w:rPr>
        <w:t>子设备</w:t>
      </w:r>
      <w:proofErr w:type="gramEnd"/>
      <w:r>
        <w:rPr>
          <w:rFonts w:ascii="仿宋" w:eastAsia="仿宋" w:hAnsi="仿宋" w:hint="eastAsia"/>
          <w:szCs w:val="21"/>
        </w:rPr>
        <w:t>从</w:t>
      </w:r>
      <w:r>
        <w:rPr>
          <w:rFonts w:ascii="仿宋" w:eastAsia="仿宋" w:hAnsi="仿宋" w:hint="eastAsia"/>
          <w:szCs w:val="21"/>
        </w:rPr>
        <w:t>A</w:t>
      </w:r>
      <w:r>
        <w:rPr>
          <w:rFonts w:ascii="仿宋" w:eastAsia="仿宋" w:hAnsi="仿宋"/>
          <w:szCs w:val="21"/>
        </w:rPr>
        <w:t>PP</w:t>
      </w:r>
      <w:r>
        <w:rPr>
          <w:rFonts w:ascii="仿宋" w:eastAsia="仿宋" w:hAnsi="仿宋" w:hint="eastAsia"/>
          <w:szCs w:val="21"/>
        </w:rPr>
        <w:t>设备列表中删除。</w:t>
      </w:r>
    </w:p>
    <w:p w14:paraId="7F2F6230" w14:textId="77777777" w:rsidR="00014542" w:rsidRDefault="00F8656E">
      <w:pPr>
        <w:pStyle w:val="aff"/>
        <w:numPr>
          <w:ilvl w:val="0"/>
          <w:numId w:val="4"/>
        </w:numPr>
        <w:ind w:firstLineChars="0"/>
        <w:rPr>
          <w:rFonts w:ascii="仿宋" w:eastAsia="仿宋" w:hAnsi="仿宋"/>
          <w:szCs w:val="21"/>
        </w:rPr>
      </w:pPr>
      <w:r>
        <w:rPr>
          <w:rFonts w:ascii="仿宋" w:eastAsia="仿宋" w:hAnsi="仿宋" w:hint="eastAsia"/>
          <w:szCs w:val="21"/>
        </w:rPr>
        <w:t>网关</w:t>
      </w:r>
      <w:r>
        <w:rPr>
          <w:rFonts w:ascii="仿宋" w:eastAsia="仿宋" w:hAnsi="仿宋" w:hint="eastAsia"/>
          <w:szCs w:val="21"/>
        </w:rPr>
        <w:t>OTA</w:t>
      </w:r>
      <w:r>
        <w:rPr>
          <w:rFonts w:ascii="仿宋" w:eastAsia="仿宋" w:hAnsi="仿宋" w:hint="eastAsia"/>
          <w:szCs w:val="21"/>
        </w:rPr>
        <w:t>。支持对网关固件及</w:t>
      </w:r>
      <w:r>
        <w:rPr>
          <w:rFonts w:ascii="仿宋" w:eastAsia="仿宋" w:hAnsi="仿宋" w:hint="eastAsia"/>
          <w:szCs w:val="21"/>
        </w:rPr>
        <w:t>ZIGBEE</w:t>
      </w:r>
      <w:r>
        <w:rPr>
          <w:rFonts w:ascii="仿宋" w:eastAsia="仿宋" w:hAnsi="仿宋" w:hint="eastAsia"/>
          <w:szCs w:val="21"/>
        </w:rPr>
        <w:t>模块进行</w:t>
      </w:r>
      <w:r>
        <w:rPr>
          <w:rFonts w:ascii="仿宋" w:eastAsia="仿宋" w:hAnsi="仿宋" w:hint="eastAsia"/>
          <w:szCs w:val="21"/>
        </w:rPr>
        <w:t>OTA</w:t>
      </w:r>
      <w:r>
        <w:rPr>
          <w:rFonts w:ascii="仿宋" w:eastAsia="仿宋" w:hAnsi="仿宋" w:hint="eastAsia"/>
          <w:szCs w:val="21"/>
        </w:rPr>
        <w:t>升级</w:t>
      </w:r>
      <w:r>
        <w:rPr>
          <w:rFonts w:ascii="仿宋" w:eastAsia="仿宋" w:hAnsi="仿宋" w:hint="eastAsia"/>
          <w:szCs w:val="21"/>
        </w:rPr>
        <w:t xml:space="preserve"> </w:t>
      </w:r>
      <w:r>
        <w:rPr>
          <w:rFonts w:ascii="仿宋" w:eastAsia="仿宋" w:hAnsi="仿宋" w:hint="eastAsia"/>
          <w:szCs w:val="21"/>
        </w:rPr>
        <w:t>（强制升级</w:t>
      </w:r>
      <w:r>
        <w:rPr>
          <w:rFonts w:ascii="仿宋" w:eastAsia="仿宋" w:hAnsi="仿宋" w:hint="eastAsia"/>
          <w:szCs w:val="21"/>
        </w:rPr>
        <w:t>/APP</w:t>
      </w:r>
      <w:r>
        <w:rPr>
          <w:rFonts w:ascii="仿宋" w:eastAsia="仿宋" w:hAnsi="仿宋" w:hint="eastAsia"/>
          <w:szCs w:val="21"/>
        </w:rPr>
        <w:t>提醒）。</w:t>
      </w:r>
    </w:p>
    <w:p w14:paraId="57D6B503" w14:textId="77777777" w:rsidR="00014542" w:rsidRDefault="00F8656E">
      <w:pPr>
        <w:pStyle w:val="aff"/>
        <w:numPr>
          <w:ilvl w:val="0"/>
          <w:numId w:val="3"/>
        </w:numPr>
        <w:ind w:firstLineChars="0"/>
        <w:rPr>
          <w:rFonts w:ascii="仿宋" w:eastAsia="仿宋" w:hAnsi="仿宋"/>
          <w:szCs w:val="21"/>
        </w:rPr>
      </w:pPr>
      <w:r>
        <w:rPr>
          <w:rFonts w:ascii="仿宋" w:eastAsia="仿宋" w:hAnsi="仿宋" w:hint="eastAsia"/>
          <w:szCs w:val="21"/>
        </w:rPr>
        <w:t>子设备管理。</w:t>
      </w:r>
    </w:p>
    <w:p w14:paraId="62EB0B61" w14:textId="77777777" w:rsidR="00014542" w:rsidRDefault="00F8656E">
      <w:pPr>
        <w:pStyle w:val="aff"/>
        <w:numPr>
          <w:ilvl w:val="0"/>
          <w:numId w:val="5"/>
        </w:numPr>
        <w:ind w:firstLineChars="0"/>
        <w:rPr>
          <w:rFonts w:ascii="仿宋" w:eastAsia="仿宋" w:hAnsi="仿宋"/>
          <w:szCs w:val="21"/>
        </w:rPr>
      </w:pPr>
      <w:r>
        <w:rPr>
          <w:rFonts w:ascii="仿宋" w:eastAsia="仿宋" w:hAnsi="仿宋" w:hint="eastAsia"/>
          <w:szCs w:val="21"/>
        </w:rPr>
        <w:t>添加以及删除。在</w:t>
      </w:r>
      <w:r>
        <w:rPr>
          <w:rFonts w:ascii="仿宋" w:eastAsia="仿宋" w:hAnsi="仿宋" w:hint="eastAsia"/>
          <w:szCs w:val="21"/>
        </w:rPr>
        <w:t>APP</w:t>
      </w:r>
      <w:r>
        <w:rPr>
          <w:rFonts w:ascii="仿宋" w:eastAsia="仿宋" w:hAnsi="仿宋" w:hint="eastAsia"/>
          <w:szCs w:val="21"/>
        </w:rPr>
        <w:t>的设备列表中，添加以及删除单个子设备。</w:t>
      </w:r>
    </w:p>
    <w:p w14:paraId="6E207987" w14:textId="77777777" w:rsidR="00014542" w:rsidRDefault="00F8656E">
      <w:pPr>
        <w:pStyle w:val="aff"/>
        <w:numPr>
          <w:ilvl w:val="0"/>
          <w:numId w:val="5"/>
        </w:numPr>
        <w:ind w:firstLineChars="0"/>
        <w:rPr>
          <w:rFonts w:ascii="仿宋" w:eastAsia="仿宋" w:hAnsi="仿宋"/>
          <w:szCs w:val="21"/>
        </w:rPr>
      </w:pPr>
      <w:r>
        <w:rPr>
          <w:rFonts w:ascii="仿宋" w:eastAsia="仿宋" w:hAnsi="仿宋" w:hint="eastAsia"/>
          <w:szCs w:val="21"/>
        </w:rPr>
        <w:t>本地重置。</w:t>
      </w:r>
      <w:r>
        <w:rPr>
          <w:rFonts w:ascii="仿宋" w:eastAsia="仿宋" w:hAnsi="仿宋" w:hint="eastAsia"/>
          <w:szCs w:val="21"/>
        </w:rPr>
        <w:t>APP</w:t>
      </w:r>
      <w:r>
        <w:rPr>
          <w:rFonts w:ascii="仿宋" w:eastAsia="仿宋" w:hAnsi="仿宋" w:hint="eastAsia"/>
          <w:szCs w:val="21"/>
        </w:rPr>
        <w:t>设备列表中设备被移除，设备与网关离网。</w:t>
      </w:r>
    </w:p>
    <w:p w14:paraId="6EE32275" w14:textId="77777777" w:rsidR="00014542" w:rsidRDefault="00F8656E">
      <w:pPr>
        <w:pStyle w:val="aff"/>
        <w:numPr>
          <w:ilvl w:val="0"/>
          <w:numId w:val="5"/>
        </w:numPr>
        <w:ind w:firstLineChars="0"/>
        <w:rPr>
          <w:rFonts w:ascii="仿宋" w:eastAsia="仿宋" w:hAnsi="仿宋"/>
          <w:szCs w:val="21"/>
        </w:rPr>
      </w:pPr>
      <w:proofErr w:type="gramStart"/>
      <w:r>
        <w:rPr>
          <w:rFonts w:ascii="仿宋" w:eastAsia="仿宋" w:hAnsi="仿宋" w:hint="eastAsia"/>
          <w:szCs w:val="21"/>
        </w:rPr>
        <w:t>子设备</w:t>
      </w:r>
      <w:proofErr w:type="gramEnd"/>
      <w:r>
        <w:rPr>
          <w:rFonts w:ascii="仿宋" w:eastAsia="仿宋" w:hAnsi="仿宋" w:hint="eastAsia"/>
          <w:szCs w:val="21"/>
        </w:rPr>
        <w:t>OTA</w:t>
      </w:r>
      <w:r>
        <w:rPr>
          <w:rFonts w:ascii="仿宋" w:eastAsia="仿宋" w:hAnsi="仿宋" w:hint="eastAsia"/>
          <w:szCs w:val="21"/>
        </w:rPr>
        <w:t>升级。可对子设备</w:t>
      </w:r>
      <w:r>
        <w:rPr>
          <w:rFonts w:ascii="仿宋" w:eastAsia="仿宋" w:hAnsi="仿宋" w:hint="eastAsia"/>
          <w:szCs w:val="21"/>
        </w:rPr>
        <w:t>ZIGBEE</w:t>
      </w:r>
      <w:r>
        <w:rPr>
          <w:rFonts w:ascii="仿宋" w:eastAsia="仿宋" w:hAnsi="仿宋" w:hint="eastAsia"/>
          <w:szCs w:val="21"/>
        </w:rPr>
        <w:t>模块进行升级（升级支持</w:t>
      </w:r>
      <w:r>
        <w:rPr>
          <w:rFonts w:ascii="仿宋" w:eastAsia="仿宋" w:hAnsi="仿宋"/>
          <w:szCs w:val="21"/>
        </w:rPr>
        <w:t>APP</w:t>
      </w:r>
      <w:r>
        <w:rPr>
          <w:rFonts w:ascii="仿宋" w:eastAsia="仿宋" w:hAnsi="仿宋" w:hint="eastAsia"/>
          <w:szCs w:val="21"/>
        </w:rPr>
        <w:t>提醒升级或静默升级）。</w:t>
      </w:r>
    </w:p>
    <w:p w14:paraId="1AADCA6F" w14:textId="77777777" w:rsidR="00014542" w:rsidRDefault="00F8656E">
      <w:pPr>
        <w:pStyle w:val="aff"/>
        <w:numPr>
          <w:ilvl w:val="0"/>
          <w:numId w:val="3"/>
        </w:numPr>
        <w:ind w:firstLineChars="0"/>
        <w:rPr>
          <w:rFonts w:ascii="仿宋" w:eastAsia="仿宋" w:hAnsi="仿宋"/>
          <w:szCs w:val="21"/>
        </w:rPr>
      </w:pPr>
      <w:r>
        <w:rPr>
          <w:rFonts w:ascii="仿宋" w:eastAsia="仿宋" w:hAnsi="仿宋" w:hint="eastAsia"/>
          <w:szCs w:val="21"/>
        </w:rPr>
        <w:t>可靠性管理</w:t>
      </w:r>
    </w:p>
    <w:p w14:paraId="183BB568" w14:textId="77777777" w:rsidR="00014542" w:rsidRDefault="00F8656E">
      <w:pPr>
        <w:pStyle w:val="aff"/>
        <w:numPr>
          <w:ilvl w:val="0"/>
          <w:numId w:val="6"/>
        </w:numPr>
        <w:ind w:firstLineChars="0"/>
        <w:rPr>
          <w:rFonts w:ascii="仿宋" w:eastAsia="仿宋" w:hAnsi="仿宋"/>
          <w:szCs w:val="21"/>
        </w:rPr>
      </w:pPr>
      <w:r>
        <w:rPr>
          <w:rFonts w:ascii="仿宋" w:eastAsia="仿宋" w:hAnsi="仿宋" w:hint="eastAsia"/>
          <w:szCs w:val="21"/>
        </w:rPr>
        <w:t>本地联动。可靠的本地联动服务。</w:t>
      </w:r>
    </w:p>
    <w:p w14:paraId="45AB0948" w14:textId="77777777" w:rsidR="00014542" w:rsidRDefault="00F8656E">
      <w:pPr>
        <w:pStyle w:val="aff"/>
        <w:numPr>
          <w:ilvl w:val="0"/>
          <w:numId w:val="6"/>
        </w:numPr>
        <w:ind w:firstLineChars="0"/>
        <w:rPr>
          <w:rFonts w:ascii="仿宋" w:eastAsia="仿宋" w:hAnsi="仿宋"/>
          <w:szCs w:val="21"/>
        </w:rPr>
      </w:pPr>
      <w:r>
        <w:rPr>
          <w:rFonts w:ascii="仿宋" w:eastAsia="仿宋" w:hAnsi="仿宋" w:hint="eastAsia"/>
          <w:szCs w:val="21"/>
        </w:rPr>
        <w:t>数据上报。可靠的设备数据上报。</w:t>
      </w:r>
    </w:p>
    <w:p w14:paraId="4D8FF954" w14:textId="77777777" w:rsidR="00014542" w:rsidRDefault="00F8656E">
      <w:pPr>
        <w:pStyle w:val="aff"/>
        <w:numPr>
          <w:ilvl w:val="0"/>
          <w:numId w:val="6"/>
        </w:numPr>
        <w:ind w:firstLineChars="0"/>
        <w:rPr>
          <w:rFonts w:ascii="仿宋" w:eastAsia="仿宋" w:hAnsi="仿宋"/>
          <w:szCs w:val="21"/>
        </w:rPr>
      </w:pPr>
      <w:r>
        <w:rPr>
          <w:rFonts w:ascii="仿宋" w:eastAsia="仿宋" w:hAnsi="仿宋" w:hint="eastAsia"/>
          <w:szCs w:val="21"/>
        </w:rPr>
        <w:t>场景控制。可靠的场景控制。</w:t>
      </w:r>
    </w:p>
    <w:p w14:paraId="275CF41E" w14:textId="77777777" w:rsidR="00014542" w:rsidRDefault="00F8656E">
      <w:pPr>
        <w:pStyle w:val="aff"/>
        <w:numPr>
          <w:ilvl w:val="0"/>
          <w:numId w:val="3"/>
        </w:numPr>
        <w:ind w:firstLineChars="0"/>
        <w:rPr>
          <w:rFonts w:ascii="仿宋" w:eastAsia="仿宋" w:hAnsi="仿宋"/>
          <w:szCs w:val="21"/>
        </w:rPr>
      </w:pPr>
      <w:r>
        <w:rPr>
          <w:rFonts w:ascii="仿宋" w:eastAsia="仿宋" w:hAnsi="仿宋" w:hint="eastAsia"/>
          <w:szCs w:val="21"/>
        </w:rPr>
        <w:t>局域网控制管理</w:t>
      </w:r>
    </w:p>
    <w:p w14:paraId="340DEC41" w14:textId="77777777" w:rsidR="00014542" w:rsidRDefault="00F8656E">
      <w:pPr>
        <w:pStyle w:val="aff"/>
        <w:ind w:left="1205" w:firstLineChars="0" w:firstLine="0"/>
        <w:rPr>
          <w:rFonts w:ascii="仿宋" w:eastAsia="仿宋" w:hAnsi="仿宋"/>
          <w:szCs w:val="21"/>
        </w:rPr>
      </w:pPr>
      <w:r>
        <w:rPr>
          <w:rFonts w:ascii="仿宋" w:eastAsia="仿宋" w:hAnsi="仿宋" w:hint="eastAsia"/>
          <w:szCs w:val="21"/>
        </w:rPr>
        <w:t>a</w:t>
      </w:r>
      <w:r>
        <w:rPr>
          <w:rFonts w:ascii="仿宋" w:eastAsia="仿宋" w:hAnsi="仿宋"/>
          <w:szCs w:val="21"/>
        </w:rPr>
        <w:t>.</w:t>
      </w:r>
      <w:r>
        <w:rPr>
          <w:rFonts w:ascii="仿宋" w:eastAsia="仿宋" w:hAnsi="仿宋" w:hint="eastAsia"/>
          <w:szCs w:val="21"/>
        </w:rPr>
        <w:t>局域网控制。局域网子设备控制。</w:t>
      </w:r>
    </w:p>
    <w:p w14:paraId="152D4CC9" w14:textId="77777777" w:rsidR="00014542" w:rsidRDefault="00F8656E">
      <w:pPr>
        <w:pStyle w:val="aff"/>
        <w:numPr>
          <w:ilvl w:val="0"/>
          <w:numId w:val="3"/>
        </w:numPr>
        <w:ind w:firstLineChars="0"/>
        <w:rPr>
          <w:rFonts w:ascii="仿宋" w:eastAsia="仿宋" w:hAnsi="仿宋"/>
          <w:szCs w:val="21"/>
        </w:rPr>
      </w:pPr>
      <w:r>
        <w:rPr>
          <w:rFonts w:ascii="仿宋" w:eastAsia="仿宋" w:hAnsi="仿宋" w:hint="eastAsia"/>
          <w:szCs w:val="21"/>
        </w:rPr>
        <w:t>接入管理</w:t>
      </w:r>
    </w:p>
    <w:p w14:paraId="05E78654" w14:textId="77777777" w:rsidR="00014542" w:rsidRDefault="00F8656E">
      <w:pPr>
        <w:pStyle w:val="aff"/>
        <w:numPr>
          <w:ilvl w:val="0"/>
          <w:numId w:val="7"/>
        </w:numPr>
        <w:ind w:firstLineChars="0"/>
        <w:rPr>
          <w:rFonts w:ascii="仿宋" w:eastAsia="仿宋" w:hAnsi="仿宋"/>
          <w:szCs w:val="21"/>
        </w:rPr>
      </w:pPr>
      <w:proofErr w:type="gramStart"/>
      <w:r>
        <w:rPr>
          <w:rFonts w:ascii="仿宋" w:eastAsia="仿宋" w:hAnsi="仿宋" w:hint="eastAsia"/>
          <w:szCs w:val="21"/>
        </w:rPr>
        <w:t>子设备</w:t>
      </w:r>
      <w:proofErr w:type="gramEnd"/>
      <w:r>
        <w:rPr>
          <w:rFonts w:ascii="仿宋" w:eastAsia="仿宋" w:hAnsi="仿宋" w:hint="eastAsia"/>
          <w:szCs w:val="21"/>
        </w:rPr>
        <w:t>接入能力。支持不少于</w:t>
      </w:r>
      <w:r>
        <w:rPr>
          <w:rFonts w:ascii="仿宋" w:eastAsia="仿宋" w:hAnsi="仿宋" w:hint="eastAsia"/>
          <w:szCs w:val="21"/>
        </w:rPr>
        <w:t>64</w:t>
      </w:r>
      <w:proofErr w:type="gramStart"/>
      <w:r>
        <w:rPr>
          <w:rFonts w:ascii="仿宋" w:eastAsia="仿宋" w:hAnsi="仿宋" w:hint="eastAsia"/>
          <w:szCs w:val="21"/>
        </w:rPr>
        <w:t>子设备</w:t>
      </w:r>
      <w:proofErr w:type="gramEnd"/>
      <w:r>
        <w:rPr>
          <w:rFonts w:ascii="仿宋" w:eastAsia="仿宋" w:hAnsi="仿宋" w:hint="eastAsia"/>
          <w:szCs w:val="21"/>
        </w:rPr>
        <w:t>同时在线稳定工作。</w:t>
      </w:r>
    </w:p>
    <w:p w14:paraId="1E18E6AF" w14:textId="77777777" w:rsidR="00014542" w:rsidRDefault="00F8656E">
      <w:pPr>
        <w:pStyle w:val="aff"/>
        <w:numPr>
          <w:ilvl w:val="0"/>
          <w:numId w:val="3"/>
        </w:numPr>
        <w:ind w:firstLineChars="0"/>
        <w:rPr>
          <w:rFonts w:ascii="仿宋" w:eastAsia="仿宋" w:hAnsi="仿宋"/>
          <w:szCs w:val="21"/>
        </w:rPr>
      </w:pPr>
      <w:r>
        <w:rPr>
          <w:rFonts w:ascii="仿宋" w:eastAsia="仿宋" w:hAnsi="仿宋" w:hint="eastAsia"/>
          <w:szCs w:val="21"/>
        </w:rPr>
        <w:t>群组管理</w:t>
      </w:r>
    </w:p>
    <w:p w14:paraId="3C569AD2" w14:textId="77777777" w:rsidR="00014542" w:rsidRDefault="00F8656E">
      <w:pPr>
        <w:pStyle w:val="aff"/>
        <w:numPr>
          <w:ilvl w:val="0"/>
          <w:numId w:val="8"/>
        </w:numPr>
        <w:ind w:firstLineChars="0"/>
        <w:rPr>
          <w:rFonts w:ascii="仿宋" w:eastAsia="仿宋" w:hAnsi="仿宋"/>
          <w:szCs w:val="21"/>
        </w:rPr>
      </w:pPr>
      <w:proofErr w:type="gramStart"/>
      <w:r>
        <w:rPr>
          <w:rFonts w:ascii="仿宋" w:eastAsia="仿宋" w:hAnsi="仿宋" w:hint="eastAsia"/>
          <w:szCs w:val="21"/>
        </w:rPr>
        <w:t>子设备</w:t>
      </w:r>
      <w:proofErr w:type="gramEnd"/>
      <w:r>
        <w:rPr>
          <w:rFonts w:ascii="仿宋" w:eastAsia="仿宋" w:hAnsi="仿宋" w:hint="eastAsia"/>
          <w:szCs w:val="21"/>
        </w:rPr>
        <w:t>的群组管理。支持</w:t>
      </w:r>
      <w:proofErr w:type="gramStart"/>
      <w:r>
        <w:rPr>
          <w:rFonts w:ascii="仿宋" w:eastAsia="仿宋" w:hAnsi="仿宋" w:hint="eastAsia"/>
          <w:szCs w:val="21"/>
        </w:rPr>
        <w:t>子设备</w:t>
      </w:r>
      <w:proofErr w:type="gramEnd"/>
      <w:r>
        <w:rPr>
          <w:rFonts w:ascii="仿宋" w:eastAsia="仿宋" w:hAnsi="仿宋" w:hint="eastAsia"/>
          <w:szCs w:val="21"/>
        </w:rPr>
        <w:t>的群组控制。</w:t>
      </w:r>
    </w:p>
    <w:p w14:paraId="617E3C8F" w14:textId="77777777" w:rsidR="00014542" w:rsidRDefault="00F8656E">
      <w:pPr>
        <w:pStyle w:val="aff"/>
        <w:numPr>
          <w:ilvl w:val="0"/>
          <w:numId w:val="3"/>
        </w:numPr>
        <w:ind w:firstLineChars="0"/>
        <w:rPr>
          <w:rFonts w:ascii="仿宋" w:eastAsia="仿宋" w:hAnsi="仿宋"/>
          <w:szCs w:val="21"/>
        </w:rPr>
      </w:pPr>
      <w:r>
        <w:rPr>
          <w:rFonts w:ascii="仿宋" w:eastAsia="仿宋" w:hAnsi="仿宋" w:hint="eastAsia"/>
          <w:szCs w:val="21"/>
        </w:rPr>
        <w:t>智能管理</w:t>
      </w:r>
    </w:p>
    <w:p w14:paraId="42E624B9" w14:textId="77777777" w:rsidR="00014542" w:rsidRDefault="00F8656E">
      <w:pPr>
        <w:pStyle w:val="aff"/>
        <w:numPr>
          <w:ilvl w:val="0"/>
          <w:numId w:val="9"/>
        </w:numPr>
        <w:ind w:firstLineChars="0"/>
        <w:rPr>
          <w:rFonts w:ascii="仿宋" w:eastAsia="仿宋" w:hAnsi="仿宋"/>
          <w:szCs w:val="21"/>
        </w:rPr>
      </w:pPr>
      <w:r>
        <w:rPr>
          <w:rFonts w:ascii="仿宋" w:eastAsia="仿宋" w:hAnsi="仿宋" w:hint="eastAsia"/>
          <w:szCs w:val="21"/>
        </w:rPr>
        <w:t>本地场景。</w:t>
      </w:r>
      <w:r>
        <w:rPr>
          <w:rFonts w:ascii="仿宋" w:eastAsia="仿宋" w:hAnsi="仿宋" w:hint="eastAsia"/>
          <w:szCs w:val="21"/>
        </w:rPr>
        <w:t>APP</w:t>
      </w:r>
      <w:r>
        <w:rPr>
          <w:rFonts w:ascii="仿宋" w:eastAsia="仿宋" w:hAnsi="仿宋" w:hint="eastAsia"/>
          <w:szCs w:val="21"/>
        </w:rPr>
        <w:t>端设置场景，网关下本地场景执行。</w:t>
      </w:r>
    </w:p>
    <w:p w14:paraId="121BA0D5" w14:textId="77777777" w:rsidR="00014542" w:rsidRDefault="00F8656E">
      <w:pPr>
        <w:pStyle w:val="aff"/>
        <w:numPr>
          <w:ilvl w:val="0"/>
          <w:numId w:val="9"/>
        </w:numPr>
        <w:ind w:firstLineChars="0"/>
        <w:rPr>
          <w:rFonts w:ascii="仿宋" w:eastAsia="仿宋" w:hAnsi="仿宋"/>
          <w:szCs w:val="21"/>
        </w:rPr>
      </w:pPr>
      <w:r>
        <w:rPr>
          <w:rFonts w:ascii="仿宋" w:eastAsia="仿宋" w:hAnsi="仿宋" w:hint="eastAsia"/>
          <w:szCs w:val="21"/>
        </w:rPr>
        <w:t>本地自动化。</w:t>
      </w:r>
      <w:r>
        <w:rPr>
          <w:rFonts w:ascii="仿宋" w:eastAsia="仿宋" w:hAnsi="仿宋" w:hint="eastAsia"/>
          <w:szCs w:val="21"/>
        </w:rPr>
        <w:t>APP</w:t>
      </w:r>
      <w:r>
        <w:rPr>
          <w:rFonts w:ascii="仿宋" w:eastAsia="仿宋" w:hAnsi="仿宋" w:hint="eastAsia"/>
          <w:szCs w:val="21"/>
        </w:rPr>
        <w:t>端设置触发执行，网关下本地自动化执行。</w:t>
      </w:r>
    </w:p>
    <w:p w14:paraId="48F5B3C4" w14:textId="77777777" w:rsidR="00014542" w:rsidRDefault="00F8656E">
      <w:pPr>
        <w:pStyle w:val="aff"/>
        <w:numPr>
          <w:ilvl w:val="0"/>
          <w:numId w:val="3"/>
        </w:numPr>
        <w:ind w:firstLineChars="0"/>
        <w:rPr>
          <w:rFonts w:ascii="仿宋" w:eastAsia="仿宋" w:hAnsi="仿宋"/>
          <w:szCs w:val="21"/>
        </w:rPr>
      </w:pPr>
      <w:r>
        <w:rPr>
          <w:rFonts w:ascii="仿宋" w:eastAsia="仿宋" w:hAnsi="仿宋" w:hint="eastAsia"/>
          <w:szCs w:val="21"/>
        </w:rPr>
        <w:t>工程模式</w:t>
      </w:r>
    </w:p>
    <w:p w14:paraId="14FE3C60" w14:textId="77777777" w:rsidR="00014542" w:rsidRDefault="00F8656E">
      <w:pPr>
        <w:pStyle w:val="aff"/>
        <w:numPr>
          <w:ilvl w:val="1"/>
          <w:numId w:val="3"/>
        </w:numPr>
        <w:ind w:firstLineChars="0"/>
        <w:rPr>
          <w:rFonts w:ascii="仿宋" w:eastAsia="仿宋" w:hAnsi="仿宋"/>
          <w:szCs w:val="21"/>
        </w:rPr>
      </w:pPr>
      <w:r>
        <w:rPr>
          <w:rFonts w:ascii="仿宋" w:eastAsia="仿宋" w:hAnsi="仿宋" w:hint="eastAsia"/>
          <w:szCs w:val="21"/>
        </w:rPr>
        <w:t>工程模式进入与退出。工程模式与正常模式会不干扰。</w:t>
      </w:r>
    </w:p>
    <w:p w14:paraId="785EDE00" w14:textId="77777777" w:rsidR="00014542" w:rsidRDefault="00F8656E">
      <w:pPr>
        <w:pStyle w:val="aff"/>
        <w:numPr>
          <w:ilvl w:val="1"/>
          <w:numId w:val="3"/>
        </w:numPr>
        <w:ind w:firstLineChars="0"/>
        <w:rPr>
          <w:rFonts w:ascii="仿宋" w:eastAsia="仿宋" w:hAnsi="仿宋"/>
          <w:szCs w:val="21"/>
        </w:rPr>
      </w:pPr>
      <w:r>
        <w:rPr>
          <w:rFonts w:ascii="仿宋" w:eastAsia="仿宋" w:hAnsi="仿宋" w:hint="eastAsia"/>
          <w:szCs w:val="21"/>
        </w:rPr>
        <w:t>工程模式下功能保持与正常模式功能一致。比如</w:t>
      </w:r>
      <w:r>
        <w:rPr>
          <w:rFonts w:ascii="仿宋" w:eastAsia="仿宋" w:hAnsi="仿宋" w:hint="eastAsia"/>
          <w:szCs w:val="21"/>
        </w:rPr>
        <w:t>OTA</w:t>
      </w:r>
      <w:r>
        <w:rPr>
          <w:rFonts w:ascii="仿宋" w:eastAsia="仿宋" w:hAnsi="仿宋" w:hint="eastAsia"/>
          <w:szCs w:val="21"/>
        </w:rPr>
        <w:t>，</w:t>
      </w:r>
      <w:proofErr w:type="gramStart"/>
      <w:r>
        <w:rPr>
          <w:rFonts w:ascii="仿宋" w:eastAsia="仿宋" w:hAnsi="仿宋" w:hint="eastAsia"/>
          <w:szCs w:val="21"/>
        </w:rPr>
        <w:t>子设备</w:t>
      </w:r>
      <w:proofErr w:type="gramEnd"/>
      <w:r>
        <w:rPr>
          <w:rFonts w:ascii="仿宋" w:eastAsia="仿宋" w:hAnsi="仿宋" w:hint="eastAsia"/>
          <w:szCs w:val="21"/>
        </w:rPr>
        <w:t>增减，场景以及自动化等。</w:t>
      </w:r>
    </w:p>
    <w:p w14:paraId="6A77AFDE" w14:textId="77777777" w:rsidR="00014542" w:rsidRDefault="00F8656E">
      <w:pPr>
        <w:pStyle w:val="aff"/>
        <w:numPr>
          <w:ilvl w:val="1"/>
          <w:numId w:val="3"/>
        </w:numPr>
        <w:ind w:firstLineChars="0"/>
        <w:rPr>
          <w:rFonts w:ascii="仿宋" w:eastAsia="仿宋" w:hAnsi="仿宋"/>
          <w:szCs w:val="21"/>
        </w:rPr>
      </w:pPr>
      <w:r>
        <w:rPr>
          <w:rFonts w:ascii="仿宋" w:eastAsia="仿宋" w:hAnsi="仿宋" w:hint="eastAsia"/>
          <w:szCs w:val="21"/>
        </w:rPr>
        <w:t>工程施工完成与上报。</w:t>
      </w:r>
    </w:p>
    <w:p w14:paraId="0CA2B9E2" w14:textId="77777777" w:rsidR="00014542" w:rsidRDefault="00F8656E">
      <w:pPr>
        <w:pStyle w:val="aff"/>
        <w:numPr>
          <w:ilvl w:val="1"/>
          <w:numId w:val="3"/>
        </w:numPr>
        <w:ind w:firstLineChars="0"/>
        <w:rPr>
          <w:rFonts w:ascii="仿宋" w:eastAsia="仿宋" w:hAnsi="仿宋"/>
          <w:szCs w:val="21"/>
        </w:rPr>
      </w:pPr>
      <w:r>
        <w:rPr>
          <w:rFonts w:ascii="仿宋" w:eastAsia="仿宋" w:hAnsi="仿宋" w:hint="eastAsia"/>
          <w:szCs w:val="21"/>
        </w:rPr>
        <w:t>工程模式恢复到正常模式后，工程模式下的设置能恢复</w:t>
      </w:r>
      <w:proofErr w:type="gramStart"/>
      <w:r>
        <w:rPr>
          <w:rFonts w:ascii="仿宋" w:eastAsia="仿宋" w:hAnsi="仿宋" w:hint="eastAsia"/>
          <w:szCs w:val="21"/>
        </w:rPr>
        <w:t>且正常</w:t>
      </w:r>
      <w:proofErr w:type="gramEnd"/>
      <w:r>
        <w:rPr>
          <w:rFonts w:ascii="仿宋" w:eastAsia="仿宋" w:hAnsi="仿宋" w:hint="eastAsia"/>
          <w:szCs w:val="21"/>
        </w:rPr>
        <w:t>工作。</w:t>
      </w:r>
    </w:p>
    <w:p w14:paraId="59C1CB99" w14:textId="77777777" w:rsidR="00014542" w:rsidRDefault="00F8656E">
      <w:pPr>
        <w:pStyle w:val="aff"/>
        <w:numPr>
          <w:ilvl w:val="0"/>
          <w:numId w:val="3"/>
        </w:numPr>
        <w:ind w:firstLineChars="0"/>
        <w:rPr>
          <w:rFonts w:ascii="仿宋" w:eastAsia="仿宋" w:hAnsi="仿宋"/>
          <w:szCs w:val="21"/>
        </w:rPr>
      </w:pPr>
      <w:r>
        <w:rPr>
          <w:rFonts w:ascii="仿宋" w:eastAsia="仿宋" w:hAnsi="仿宋" w:hint="eastAsia"/>
          <w:szCs w:val="21"/>
        </w:rPr>
        <w:t>日志管理</w:t>
      </w:r>
    </w:p>
    <w:p w14:paraId="7AAC84C5" w14:textId="77777777" w:rsidR="00014542" w:rsidRDefault="00F8656E">
      <w:pPr>
        <w:pStyle w:val="aff"/>
        <w:ind w:left="1205" w:firstLineChars="0" w:firstLine="0"/>
        <w:rPr>
          <w:rFonts w:ascii="仿宋" w:eastAsia="仿宋" w:hAnsi="仿宋"/>
          <w:szCs w:val="21"/>
        </w:rPr>
      </w:pPr>
      <w:r>
        <w:rPr>
          <w:rFonts w:ascii="仿宋" w:eastAsia="仿宋" w:hAnsi="仿宋"/>
          <w:szCs w:val="21"/>
        </w:rPr>
        <w:t>a.</w:t>
      </w:r>
      <w:r>
        <w:rPr>
          <w:rFonts w:ascii="仿宋" w:eastAsia="仿宋" w:hAnsi="仿宋" w:hint="eastAsia"/>
          <w:szCs w:val="21"/>
        </w:rPr>
        <w:t xml:space="preserve"> </w:t>
      </w:r>
      <w:r>
        <w:rPr>
          <w:rFonts w:ascii="仿宋" w:eastAsia="仿宋" w:hAnsi="仿宋" w:hint="eastAsia"/>
          <w:szCs w:val="21"/>
        </w:rPr>
        <w:t>日志上传。支持网关日志的远程上传，用于相关问题定位。</w:t>
      </w:r>
    </w:p>
    <w:p w14:paraId="476E71C0" w14:textId="77777777" w:rsidR="00014542" w:rsidRDefault="00F8656E">
      <w:pPr>
        <w:pStyle w:val="3"/>
        <w:ind w:left="709" w:hanging="709"/>
        <w:jc w:val="left"/>
        <w:rPr>
          <w:rFonts w:ascii="仿宋" w:eastAsia="仿宋" w:hAnsi="仿宋" w:cs="仿宋"/>
          <w:sz w:val="21"/>
          <w:szCs w:val="21"/>
        </w:rPr>
      </w:pPr>
      <w:bookmarkStart w:id="12" w:name="_Toc56243734"/>
      <w:r>
        <w:rPr>
          <w:rFonts w:ascii="仿宋" w:eastAsia="仿宋" w:hAnsi="仿宋" w:cs="仿宋" w:hint="eastAsia"/>
          <w:sz w:val="21"/>
          <w:szCs w:val="21"/>
        </w:rPr>
        <w:lastRenderedPageBreak/>
        <w:t xml:space="preserve">3.3 </w:t>
      </w:r>
      <w:r>
        <w:rPr>
          <w:rFonts w:ascii="仿宋" w:eastAsia="仿宋" w:hAnsi="仿宋" w:cs="仿宋" w:hint="eastAsia"/>
          <w:sz w:val="21"/>
          <w:szCs w:val="21"/>
        </w:rPr>
        <w:t>网关连接能力：</w:t>
      </w:r>
      <w:bookmarkEnd w:id="12"/>
    </w:p>
    <w:p w14:paraId="730EBA13" w14:textId="77777777" w:rsidR="00014542" w:rsidRDefault="00F8656E">
      <w:pPr>
        <w:ind w:firstLineChars="200" w:firstLine="420"/>
        <w:jc w:val="left"/>
        <w:rPr>
          <w:rFonts w:ascii="仿宋" w:eastAsia="仿宋" w:hAnsi="仿宋" w:cs="仿宋"/>
          <w:szCs w:val="21"/>
        </w:rPr>
      </w:pPr>
      <w:r>
        <w:rPr>
          <w:rFonts w:ascii="仿宋" w:eastAsia="仿宋" w:hAnsi="仿宋" w:cs="仿宋" w:hint="eastAsia"/>
          <w:szCs w:val="21"/>
        </w:rPr>
        <w:t>网关需要上联</w:t>
      </w:r>
      <w:proofErr w:type="gramStart"/>
      <w:r>
        <w:rPr>
          <w:rFonts w:ascii="仿宋" w:eastAsia="仿宋" w:hAnsi="仿宋" w:cs="仿宋" w:hint="eastAsia"/>
          <w:szCs w:val="21"/>
        </w:rPr>
        <w:t>至智居云</w:t>
      </w:r>
      <w:proofErr w:type="gramEnd"/>
      <w:r>
        <w:rPr>
          <w:rFonts w:ascii="仿宋" w:eastAsia="仿宋" w:hAnsi="仿宋" w:cs="仿宋" w:hint="eastAsia"/>
          <w:szCs w:val="21"/>
        </w:rPr>
        <w:t>平台，联云</w:t>
      </w:r>
      <w:r>
        <w:rPr>
          <w:rFonts w:ascii="仿宋" w:eastAsia="仿宋" w:hAnsi="仿宋" w:cs="仿宋" w:hint="eastAsia"/>
          <w:szCs w:val="21"/>
        </w:rPr>
        <w:t>S</w:t>
      </w:r>
      <w:r>
        <w:rPr>
          <w:rFonts w:ascii="仿宋" w:eastAsia="仿宋" w:hAnsi="仿宋" w:cs="仿宋" w:hint="eastAsia"/>
          <w:szCs w:val="21"/>
        </w:rPr>
        <w:t>DK</w:t>
      </w:r>
      <w:r>
        <w:rPr>
          <w:rFonts w:ascii="仿宋" w:eastAsia="仿宋" w:hAnsi="仿宋" w:cs="仿宋" w:hint="eastAsia"/>
          <w:szCs w:val="21"/>
        </w:rPr>
        <w:t>及文档资料由提供，对接工作由网关供方自行完成，需要满足以上所有网关软件要求所具备的功能。</w:t>
      </w:r>
    </w:p>
    <w:p w14:paraId="17055740" w14:textId="77777777" w:rsidR="00014542" w:rsidRDefault="00F8656E">
      <w:pPr>
        <w:ind w:firstLineChars="200" w:firstLine="420"/>
        <w:jc w:val="left"/>
        <w:rPr>
          <w:rFonts w:ascii="仿宋" w:eastAsia="仿宋" w:hAnsi="仿宋" w:cs="仿宋"/>
          <w:szCs w:val="21"/>
        </w:rPr>
      </w:pPr>
      <w:r>
        <w:rPr>
          <w:rFonts w:ascii="仿宋" w:eastAsia="仿宋" w:hAnsi="仿宋" w:cs="仿宋" w:hint="eastAsia"/>
          <w:szCs w:val="21"/>
        </w:rPr>
        <w:t>同时网关需要支持接入</w:t>
      </w:r>
      <w:proofErr w:type="gramStart"/>
      <w:r>
        <w:rPr>
          <w:rFonts w:ascii="仿宋" w:eastAsia="仿宋" w:hAnsi="仿宋" w:cs="仿宋" w:hint="eastAsia"/>
          <w:szCs w:val="21"/>
        </w:rPr>
        <w:t>智居云</w:t>
      </w:r>
      <w:proofErr w:type="gramEnd"/>
      <w:r>
        <w:rPr>
          <w:rFonts w:ascii="仿宋" w:eastAsia="仿宋" w:hAnsi="仿宋" w:cs="仿宋" w:hint="eastAsia"/>
          <w:szCs w:val="21"/>
        </w:rPr>
        <w:t>平台生态内所有子设备，对接工作由网关供方自行完成，具体见清单表格。方提供</w:t>
      </w:r>
      <w:proofErr w:type="gramStart"/>
      <w:r>
        <w:rPr>
          <w:rFonts w:ascii="仿宋" w:eastAsia="仿宋" w:hAnsi="仿宋" w:cs="仿宋" w:hint="eastAsia"/>
          <w:szCs w:val="21"/>
        </w:rPr>
        <w:t>子设备</w:t>
      </w:r>
      <w:proofErr w:type="gramEnd"/>
      <w:r>
        <w:rPr>
          <w:rFonts w:ascii="仿宋" w:eastAsia="仿宋" w:hAnsi="仿宋" w:cs="仿宋" w:hint="eastAsia"/>
          <w:szCs w:val="21"/>
        </w:rPr>
        <w:t>对接文档供参考。</w:t>
      </w:r>
    </w:p>
    <w:p w14:paraId="42F0FEE7" w14:textId="77777777" w:rsidR="00014542" w:rsidRDefault="00014542">
      <w:pPr>
        <w:ind w:firstLineChars="200" w:firstLine="420"/>
        <w:jc w:val="left"/>
        <w:rPr>
          <w:rFonts w:ascii="仿宋" w:eastAsia="仿宋" w:hAnsi="仿宋" w:cs="仿宋"/>
          <w:szCs w:val="21"/>
        </w:rPr>
      </w:pPr>
    </w:p>
    <w:p w14:paraId="326FB6CA" w14:textId="77777777" w:rsidR="00014542" w:rsidRDefault="00F8656E">
      <w:pPr>
        <w:pStyle w:val="1"/>
        <w:jc w:val="left"/>
        <w:rPr>
          <w:rFonts w:ascii="仿宋" w:eastAsia="仿宋" w:hAnsi="仿宋" w:cs="仿宋"/>
          <w:sz w:val="21"/>
          <w:szCs w:val="21"/>
        </w:rPr>
      </w:pPr>
      <w:bookmarkStart w:id="13" w:name="_Toc56243735"/>
      <w:r>
        <w:rPr>
          <w:rFonts w:ascii="仿宋" w:eastAsia="仿宋" w:hAnsi="仿宋" w:cs="仿宋" w:hint="eastAsia"/>
          <w:sz w:val="21"/>
          <w:szCs w:val="21"/>
        </w:rPr>
        <w:t>工作环境要求</w:t>
      </w:r>
      <w:bookmarkEnd w:id="13"/>
    </w:p>
    <w:p w14:paraId="02C4392E" w14:textId="77777777" w:rsidR="00014542" w:rsidRDefault="00F8656E">
      <w:pPr>
        <w:pStyle w:val="3"/>
        <w:ind w:left="709" w:hanging="709"/>
        <w:jc w:val="left"/>
        <w:rPr>
          <w:rFonts w:ascii="仿宋" w:eastAsia="仿宋" w:hAnsi="仿宋" w:cs="仿宋"/>
          <w:sz w:val="21"/>
          <w:szCs w:val="21"/>
        </w:rPr>
      </w:pPr>
      <w:bookmarkStart w:id="14" w:name="_Toc56243736"/>
      <w:r>
        <w:rPr>
          <w:rFonts w:ascii="仿宋" w:eastAsia="仿宋" w:hAnsi="仿宋" w:cs="仿宋" w:hint="eastAsia"/>
          <w:sz w:val="21"/>
          <w:szCs w:val="21"/>
        </w:rPr>
        <w:t>4.1</w:t>
      </w:r>
      <w:r>
        <w:rPr>
          <w:rFonts w:ascii="仿宋" w:eastAsia="仿宋" w:hAnsi="仿宋" w:cs="仿宋" w:hint="eastAsia"/>
          <w:sz w:val="21"/>
          <w:szCs w:val="21"/>
        </w:rPr>
        <w:t>温度</w:t>
      </w:r>
      <w:bookmarkEnd w:id="14"/>
    </w:p>
    <w:p w14:paraId="3CD24C5D" w14:textId="77777777" w:rsidR="00014542" w:rsidRDefault="00F8656E">
      <w:pPr>
        <w:numPr>
          <w:ilvl w:val="0"/>
          <w:numId w:val="10"/>
        </w:numPr>
        <w:ind w:left="840"/>
        <w:jc w:val="left"/>
        <w:rPr>
          <w:rFonts w:ascii="仿宋" w:eastAsia="仿宋" w:hAnsi="仿宋" w:cs="仿宋"/>
          <w:szCs w:val="21"/>
          <w:lang w:val="nl-NL" w:bidi="nl-NL"/>
        </w:rPr>
      </w:pPr>
      <w:r>
        <w:rPr>
          <w:rFonts w:ascii="仿宋" w:eastAsia="仿宋" w:hAnsi="仿宋" w:cs="仿宋" w:hint="eastAsia"/>
          <w:szCs w:val="21"/>
          <w:lang w:val="nl-NL" w:bidi="nl-NL"/>
        </w:rPr>
        <w:t>工作温度：</w:t>
      </w:r>
      <w:r>
        <w:rPr>
          <w:rFonts w:ascii="仿宋" w:eastAsia="仿宋" w:hAnsi="仿宋" w:cs="仿宋" w:hint="eastAsia"/>
          <w:szCs w:val="21"/>
          <w:lang w:val="nl-NL" w:bidi="nl-NL"/>
        </w:rPr>
        <w:t>-10</w:t>
      </w:r>
      <w:r>
        <w:rPr>
          <w:rFonts w:ascii="仿宋" w:eastAsia="仿宋" w:hAnsi="仿宋" w:cs="仿宋" w:hint="eastAsia"/>
          <w:szCs w:val="21"/>
          <w:lang w:val="nl-NL" w:bidi="nl-NL"/>
        </w:rPr>
        <w:t>℃～</w:t>
      </w:r>
      <w:r>
        <w:rPr>
          <w:rFonts w:ascii="仿宋" w:eastAsia="仿宋" w:hAnsi="仿宋" w:cs="仿宋" w:hint="eastAsia"/>
          <w:szCs w:val="21"/>
          <w:lang w:val="nl-NL" w:bidi="nl-NL"/>
        </w:rPr>
        <w:t>+</w:t>
      </w:r>
      <w:r>
        <w:rPr>
          <w:rFonts w:ascii="仿宋" w:eastAsia="仿宋" w:hAnsi="仿宋" w:cs="仿宋" w:hint="eastAsia"/>
          <w:szCs w:val="21"/>
          <w:lang w:bidi="nl-NL"/>
        </w:rPr>
        <w:t>55</w:t>
      </w:r>
      <w:r>
        <w:rPr>
          <w:rFonts w:ascii="仿宋" w:eastAsia="仿宋" w:hAnsi="仿宋" w:cs="仿宋" w:hint="eastAsia"/>
          <w:szCs w:val="21"/>
          <w:lang w:val="nl-NL" w:bidi="nl-NL"/>
        </w:rPr>
        <w:t>℃</w:t>
      </w:r>
    </w:p>
    <w:p w14:paraId="6AC85D88" w14:textId="77777777" w:rsidR="00014542" w:rsidRDefault="00F8656E">
      <w:pPr>
        <w:numPr>
          <w:ilvl w:val="0"/>
          <w:numId w:val="10"/>
        </w:numPr>
        <w:ind w:left="840"/>
        <w:jc w:val="left"/>
        <w:rPr>
          <w:rFonts w:ascii="仿宋" w:eastAsia="仿宋" w:hAnsi="仿宋" w:cs="仿宋"/>
          <w:szCs w:val="21"/>
          <w:lang w:val="nl-NL" w:bidi="nl-NL"/>
        </w:rPr>
      </w:pPr>
      <w:r>
        <w:rPr>
          <w:rFonts w:ascii="仿宋" w:eastAsia="仿宋" w:hAnsi="仿宋" w:cs="仿宋" w:hint="eastAsia"/>
          <w:szCs w:val="21"/>
          <w:lang w:val="nl-NL" w:bidi="nl-NL"/>
        </w:rPr>
        <w:t>存储温度：</w:t>
      </w:r>
      <w:r>
        <w:rPr>
          <w:rFonts w:ascii="仿宋" w:eastAsia="仿宋" w:hAnsi="仿宋" w:cs="仿宋" w:hint="eastAsia"/>
          <w:szCs w:val="21"/>
          <w:lang w:val="nl-NL" w:bidi="nl-NL"/>
        </w:rPr>
        <w:t>-20</w:t>
      </w:r>
      <w:r>
        <w:rPr>
          <w:rFonts w:ascii="仿宋" w:eastAsia="仿宋" w:hAnsi="仿宋" w:cs="仿宋" w:hint="eastAsia"/>
          <w:szCs w:val="21"/>
          <w:lang w:val="nl-NL" w:bidi="nl-NL"/>
        </w:rPr>
        <w:t>℃～</w:t>
      </w:r>
      <w:r>
        <w:rPr>
          <w:rFonts w:ascii="仿宋" w:eastAsia="仿宋" w:hAnsi="仿宋" w:cs="仿宋" w:hint="eastAsia"/>
          <w:szCs w:val="21"/>
          <w:lang w:val="nl-NL" w:bidi="nl-NL"/>
        </w:rPr>
        <w:t>+60</w:t>
      </w:r>
      <w:r>
        <w:rPr>
          <w:rFonts w:ascii="仿宋" w:eastAsia="仿宋" w:hAnsi="仿宋" w:cs="仿宋" w:hint="eastAsia"/>
          <w:szCs w:val="21"/>
          <w:lang w:val="nl-NL" w:bidi="nl-NL"/>
        </w:rPr>
        <w:t>℃</w:t>
      </w:r>
    </w:p>
    <w:p w14:paraId="23B921C5" w14:textId="77777777" w:rsidR="00014542" w:rsidRDefault="00F8656E">
      <w:pPr>
        <w:pStyle w:val="3"/>
        <w:ind w:left="709" w:hanging="709"/>
        <w:jc w:val="left"/>
        <w:rPr>
          <w:rFonts w:ascii="仿宋" w:eastAsia="仿宋" w:hAnsi="仿宋" w:cs="仿宋"/>
          <w:sz w:val="21"/>
          <w:szCs w:val="21"/>
        </w:rPr>
      </w:pPr>
      <w:bookmarkStart w:id="15" w:name="_Toc56243737"/>
      <w:r>
        <w:rPr>
          <w:rFonts w:ascii="仿宋" w:eastAsia="仿宋" w:hAnsi="仿宋" w:cs="仿宋" w:hint="eastAsia"/>
          <w:sz w:val="21"/>
          <w:szCs w:val="21"/>
        </w:rPr>
        <w:t xml:space="preserve">4.2 </w:t>
      </w:r>
      <w:r>
        <w:rPr>
          <w:rFonts w:ascii="仿宋" w:eastAsia="仿宋" w:hAnsi="仿宋" w:cs="仿宋" w:hint="eastAsia"/>
          <w:sz w:val="21"/>
          <w:szCs w:val="21"/>
        </w:rPr>
        <w:t>湿度</w:t>
      </w:r>
      <w:bookmarkEnd w:id="15"/>
    </w:p>
    <w:p w14:paraId="105143AF" w14:textId="77777777" w:rsidR="00014542" w:rsidRDefault="00F8656E">
      <w:pPr>
        <w:numPr>
          <w:ilvl w:val="0"/>
          <w:numId w:val="10"/>
        </w:numPr>
        <w:ind w:left="840"/>
        <w:jc w:val="left"/>
        <w:rPr>
          <w:rFonts w:ascii="仿宋" w:eastAsia="仿宋" w:hAnsi="仿宋" w:cs="仿宋"/>
          <w:szCs w:val="21"/>
          <w:lang w:val="nl-NL" w:bidi="nl-NL"/>
        </w:rPr>
      </w:pPr>
      <w:r>
        <w:rPr>
          <w:rFonts w:ascii="仿宋" w:eastAsia="仿宋" w:hAnsi="仿宋" w:cs="仿宋" w:hint="eastAsia"/>
          <w:szCs w:val="21"/>
          <w:lang w:val="nl-NL" w:bidi="nl-NL"/>
        </w:rPr>
        <w:t>工作湿度：</w:t>
      </w:r>
      <w:r>
        <w:rPr>
          <w:rFonts w:ascii="仿宋" w:eastAsia="仿宋" w:hAnsi="仿宋" w:cs="仿宋" w:hint="eastAsia"/>
          <w:szCs w:val="21"/>
          <w:lang w:val="nl-NL" w:bidi="nl-NL"/>
        </w:rPr>
        <w:t>10%-90%RH</w:t>
      </w:r>
      <w:r>
        <w:rPr>
          <w:rFonts w:ascii="仿宋" w:eastAsia="仿宋" w:hAnsi="仿宋" w:cs="仿宋" w:hint="eastAsia"/>
          <w:szCs w:val="21"/>
          <w:lang w:val="nl-NL" w:bidi="nl-NL"/>
        </w:rPr>
        <w:t>（无冷凝）</w:t>
      </w:r>
    </w:p>
    <w:p w14:paraId="189E3E22" w14:textId="77777777" w:rsidR="00014542" w:rsidRDefault="00F8656E">
      <w:pPr>
        <w:numPr>
          <w:ilvl w:val="0"/>
          <w:numId w:val="10"/>
        </w:numPr>
        <w:ind w:left="840"/>
        <w:jc w:val="left"/>
        <w:rPr>
          <w:rFonts w:ascii="仿宋" w:eastAsia="仿宋" w:hAnsi="仿宋" w:cs="仿宋"/>
          <w:szCs w:val="21"/>
          <w:lang w:val="nl-NL" w:bidi="nl-NL"/>
        </w:rPr>
      </w:pPr>
      <w:r>
        <w:rPr>
          <w:rFonts w:ascii="仿宋" w:eastAsia="仿宋" w:hAnsi="仿宋" w:cs="仿宋" w:hint="eastAsia"/>
          <w:szCs w:val="21"/>
          <w:lang w:val="nl-NL" w:bidi="nl-NL"/>
        </w:rPr>
        <w:t>存储湿度：</w:t>
      </w:r>
      <w:r>
        <w:rPr>
          <w:rFonts w:ascii="仿宋" w:eastAsia="仿宋" w:hAnsi="仿宋" w:cs="仿宋" w:hint="eastAsia"/>
          <w:szCs w:val="21"/>
          <w:lang w:val="nl-NL" w:bidi="nl-NL"/>
        </w:rPr>
        <w:t>5%-90%RH</w:t>
      </w:r>
      <w:r>
        <w:rPr>
          <w:rFonts w:ascii="仿宋" w:eastAsia="仿宋" w:hAnsi="仿宋" w:cs="仿宋" w:hint="eastAsia"/>
          <w:szCs w:val="21"/>
          <w:lang w:val="nl-NL" w:bidi="nl-NL"/>
        </w:rPr>
        <w:t>（无冷凝）</w:t>
      </w:r>
    </w:p>
    <w:p w14:paraId="09C2629D" w14:textId="77777777" w:rsidR="00014542" w:rsidRDefault="00014542">
      <w:pPr>
        <w:jc w:val="left"/>
        <w:rPr>
          <w:rFonts w:ascii="仿宋" w:eastAsia="仿宋" w:hAnsi="仿宋" w:cs="仿宋"/>
          <w:szCs w:val="21"/>
          <w:lang w:bidi="nl-NL"/>
        </w:rPr>
      </w:pPr>
    </w:p>
    <w:p w14:paraId="014DE6B9" w14:textId="77777777" w:rsidR="00014542" w:rsidRDefault="00F8656E">
      <w:pPr>
        <w:pStyle w:val="3"/>
        <w:ind w:left="709" w:hanging="709"/>
        <w:jc w:val="left"/>
        <w:rPr>
          <w:rFonts w:ascii="仿宋" w:eastAsia="仿宋" w:hAnsi="仿宋" w:cs="仿宋"/>
          <w:sz w:val="21"/>
          <w:szCs w:val="21"/>
        </w:rPr>
      </w:pPr>
      <w:bookmarkStart w:id="16" w:name="_Toc56243738"/>
      <w:r>
        <w:rPr>
          <w:rFonts w:ascii="仿宋" w:eastAsia="仿宋" w:hAnsi="仿宋" w:cs="仿宋" w:hint="eastAsia"/>
          <w:sz w:val="21"/>
          <w:szCs w:val="21"/>
        </w:rPr>
        <w:t xml:space="preserve">4.3 </w:t>
      </w:r>
      <w:r>
        <w:rPr>
          <w:rFonts w:ascii="仿宋" w:eastAsia="仿宋" w:hAnsi="仿宋" w:cs="仿宋" w:hint="eastAsia"/>
          <w:sz w:val="21"/>
          <w:szCs w:val="21"/>
        </w:rPr>
        <w:t>静电要求</w:t>
      </w:r>
      <w:bookmarkEnd w:id="16"/>
    </w:p>
    <w:p w14:paraId="2498F7D6" w14:textId="77777777" w:rsidR="00014542" w:rsidRDefault="00F8656E">
      <w:pPr>
        <w:numPr>
          <w:ilvl w:val="0"/>
          <w:numId w:val="10"/>
        </w:numPr>
        <w:ind w:left="840"/>
        <w:jc w:val="left"/>
        <w:rPr>
          <w:rFonts w:ascii="仿宋" w:eastAsia="仿宋" w:hAnsi="仿宋" w:cs="仿宋"/>
          <w:szCs w:val="21"/>
          <w:lang w:bidi="nl-NL"/>
        </w:rPr>
      </w:pPr>
      <w:r>
        <w:rPr>
          <w:rFonts w:ascii="仿宋" w:eastAsia="仿宋" w:hAnsi="仿宋" w:cs="仿宋" w:hint="eastAsia"/>
          <w:szCs w:val="21"/>
          <w:lang w:bidi="nl-NL"/>
        </w:rPr>
        <w:t>空气放电：±</w:t>
      </w:r>
      <w:r>
        <w:rPr>
          <w:rFonts w:ascii="仿宋" w:eastAsia="仿宋" w:hAnsi="仿宋" w:cs="仿宋" w:hint="eastAsia"/>
          <w:szCs w:val="21"/>
          <w:lang w:bidi="nl-NL"/>
        </w:rPr>
        <w:t>8KV</w:t>
      </w:r>
    </w:p>
    <w:p w14:paraId="1B68A22A" w14:textId="77777777" w:rsidR="00014542" w:rsidRDefault="00F8656E">
      <w:pPr>
        <w:numPr>
          <w:ilvl w:val="0"/>
          <w:numId w:val="10"/>
        </w:numPr>
        <w:ind w:left="840"/>
        <w:jc w:val="left"/>
        <w:rPr>
          <w:rFonts w:ascii="仿宋" w:eastAsia="仿宋" w:hAnsi="仿宋" w:cs="仿宋"/>
          <w:szCs w:val="21"/>
          <w:lang w:bidi="nl-NL"/>
        </w:rPr>
      </w:pPr>
      <w:r>
        <w:rPr>
          <w:rFonts w:ascii="仿宋" w:eastAsia="仿宋" w:hAnsi="仿宋" w:cs="仿宋" w:hint="eastAsia"/>
          <w:szCs w:val="21"/>
          <w:lang w:bidi="nl-NL"/>
        </w:rPr>
        <w:t>接触放电：±</w:t>
      </w:r>
      <w:r>
        <w:rPr>
          <w:rFonts w:ascii="仿宋" w:eastAsia="仿宋" w:hAnsi="仿宋" w:cs="仿宋" w:hint="eastAsia"/>
          <w:szCs w:val="21"/>
          <w:lang w:bidi="nl-NL"/>
        </w:rPr>
        <w:t>4KV</w:t>
      </w:r>
    </w:p>
    <w:p w14:paraId="1821E6EF" w14:textId="77777777" w:rsidR="00014542" w:rsidRDefault="00014542">
      <w:pPr>
        <w:jc w:val="left"/>
        <w:rPr>
          <w:rFonts w:ascii="仿宋" w:eastAsia="仿宋" w:hAnsi="仿宋" w:cs="仿宋"/>
          <w:szCs w:val="21"/>
          <w:lang w:bidi="nl-NL"/>
        </w:rPr>
      </w:pPr>
    </w:p>
    <w:p w14:paraId="67A52D76" w14:textId="77777777" w:rsidR="00014542" w:rsidRDefault="00F8656E">
      <w:pPr>
        <w:pStyle w:val="1"/>
        <w:jc w:val="left"/>
        <w:rPr>
          <w:rFonts w:ascii="仿宋" w:eastAsia="仿宋" w:hAnsi="仿宋" w:cs="仿宋"/>
          <w:sz w:val="21"/>
          <w:szCs w:val="21"/>
        </w:rPr>
      </w:pPr>
      <w:bookmarkStart w:id="17" w:name="_Toc56243739"/>
      <w:r>
        <w:rPr>
          <w:rFonts w:ascii="仿宋" w:eastAsia="仿宋" w:hAnsi="仿宋" w:cs="仿宋" w:hint="eastAsia"/>
          <w:sz w:val="21"/>
          <w:szCs w:val="21"/>
        </w:rPr>
        <w:t>5.</w:t>
      </w:r>
      <w:r>
        <w:rPr>
          <w:rFonts w:ascii="仿宋" w:eastAsia="仿宋" w:hAnsi="仿宋" w:cs="仿宋" w:hint="eastAsia"/>
          <w:sz w:val="21"/>
          <w:szCs w:val="21"/>
        </w:rPr>
        <w:t>认证要求</w:t>
      </w:r>
      <w:bookmarkEnd w:id="17"/>
    </w:p>
    <w:p w14:paraId="46CDE6C4" w14:textId="77777777" w:rsidR="00014542" w:rsidRDefault="00F8656E">
      <w:pPr>
        <w:pStyle w:val="aff"/>
        <w:ind w:firstLineChars="0" w:firstLine="0"/>
        <w:jc w:val="left"/>
        <w:rPr>
          <w:rFonts w:ascii="仿宋" w:eastAsia="仿宋" w:hAnsi="仿宋" w:cs="仿宋"/>
          <w:szCs w:val="21"/>
          <w:lang w:bidi="nl-NL"/>
        </w:rPr>
      </w:pPr>
      <w:r>
        <w:rPr>
          <w:rFonts w:ascii="仿宋" w:eastAsia="仿宋" w:hAnsi="仿宋" w:cs="仿宋" w:hint="eastAsia"/>
          <w:szCs w:val="21"/>
          <w:lang w:bidi="nl-NL"/>
        </w:rPr>
        <w:t>具备</w:t>
      </w:r>
      <w:r>
        <w:rPr>
          <w:rFonts w:ascii="仿宋" w:eastAsia="仿宋" w:hAnsi="仿宋" w:cs="仿宋" w:hint="eastAsia"/>
          <w:szCs w:val="21"/>
          <w:lang w:bidi="nl-NL"/>
        </w:rPr>
        <w:t>SRRC</w:t>
      </w:r>
      <w:r>
        <w:rPr>
          <w:rFonts w:ascii="仿宋" w:eastAsia="仿宋" w:hAnsi="仿宋" w:cs="仿宋" w:hint="eastAsia"/>
          <w:szCs w:val="21"/>
          <w:lang w:bidi="nl-NL"/>
        </w:rPr>
        <w:t>认证</w:t>
      </w:r>
    </w:p>
    <w:p w14:paraId="641AB5BB" w14:textId="77777777" w:rsidR="00014542" w:rsidRDefault="00F8656E">
      <w:pPr>
        <w:pStyle w:val="1"/>
        <w:jc w:val="left"/>
        <w:rPr>
          <w:rFonts w:ascii="仿宋" w:eastAsia="仿宋" w:hAnsi="仿宋" w:cs="仿宋"/>
          <w:sz w:val="21"/>
          <w:szCs w:val="21"/>
        </w:rPr>
      </w:pPr>
      <w:bookmarkStart w:id="18" w:name="_Toc56243740"/>
      <w:r>
        <w:rPr>
          <w:rFonts w:ascii="仿宋" w:eastAsia="仿宋" w:hAnsi="仿宋" w:cs="仿宋" w:hint="eastAsia"/>
          <w:sz w:val="21"/>
          <w:szCs w:val="21"/>
        </w:rPr>
        <w:t>6.</w:t>
      </w:r>
      <w:r>
        <w:rPr>
          <w:rFonts w:ascii="仿宋" w:eastAsia="仿宋" w:hAnsi="仿宋" w:cs="仿宋" w:hint="eastAsia"/>
          <w:sz w:val="21"/>
          <w:szCs w:val="21"/>
        </w:rPr>
        <w:t>测试要求</w:t>
      </w:r>
      <w:bookmarkEnd w:id="18"/>
    </w:p>
    <w:p w14:paraId="6FBAC08A" w14:textId="77777777" w:rsidR="00014542" w:rsidRDefault="00F8656E">
      <w:pPr>
        <w:rPr>
          <w:rFonts w:ascii="仿宋" w:eastAsia="仿宋" w:hAnsi="仿宋" w:cs="仿宋"/>
          <w:szCs w:val="21"/>
        </w:rPr>
      </w:pPr>
      <w:r>
        <w:rPr>
          <w:rFonts w:ascii="仿宋" w:eastAsia="仿宋" w:hAnsi="仿宋" w:cs="仿宋" w:hint="eastAsia"/>
          <w:szCs w:val="21"/>
        </w:rPr>
        <w:t>详见相关测试用例附件：</w:t>
      </w:r>
      <w:r>
        <w:rPr>
          <w:rFonts w:ascii="仿宋" w:eastAsia="仿宋" w:hAnsi="仿宋" w:cs="仿宋"/>
          <w:szCs w:val="21"/>
        </w:rPr>
        <w:t>《</w:t>
      </w:r>
      <w:r>
        <w:rPr>
          <w:rFonts w:ascii="仿宋" w:eastAsia="仿宋" w:hAnsi="仿宋" w:cs="仿宋" w:hint="eastAsia"/>
          <w:szCs w:val="21"/>
        </w:rPr>
        <w:t>网关软</w:t>
      </w:r>
      <w:r>
        <w:rPr>
          <w:rFonts w:ascii="仿宋" w:eastAsia="仿宋" w:hAnsi="仿宋" w:cs="仿宋"/>
          <w:szCs w:val="21"/>
        </w:rPr>
        <w:t>硬件测试用例参考》</w:t>
      </w:r>
      <w:r>
        <w:rPr>
          <w:rFonts w:ascii="仿宋" w:eastAsia="仿宋" w:hAnsi="仿宋" w:cs="仿宋" w:hint="eastAsia"/>
          <w:szCs w:val="21"/>
        </w:rPr>
        <w:t>供参考（因供应商产品间存在细节差异）。</w:t>
      </w:r>
    </w:p>
    <w:p w14:paraId="6A7966C4" w14:textId="77777777" w:rsidR="00014542" w:rsidRDefault="00F8656E">
      <w:pPr>
        <w:pStyle w:val="3"/>
        <w:ind w:left="709" w:hanging="709"/>
        <w:jc w:val="left"/>
        <w:rPr>
          <w:rFonts w:ascii="仿宋" w:eastAsia="仿宋" w:hAnsi="仿宋" w:cs="仿宋"/>
          <w:sz w:val="21"/>
          <w:szCs w:val="21"/>
        </w:rPr>
      </w:pPr>
      <w:bookmarkStart w:id="19" w:name="_Toc56243741"/>
      <w:r>
        <w:rPr>
          <w:rFonts w:ascii="仿宋" w:eastAsia="仿宋" w:hAnsi="仿宋" w:cs="仿宋" w:hint="eastAsia"/>
          <w:sz w:val="21"/>
          <w:szCs w:val="21"/>
        </w:rPr>
        <w:t>6.1</w:t>
      </w:r>
      <w:r>
        <w:rPr>
          <w:rFonts w:ascii="仿宋" w:eastAsia="仿宋" w:hAnsi="仿宋" w:cs="仿宋" w:hint="eastAsia"/>
          <w:sz w:val="21"/>
          <w:szCs w:val="21"/>
        </w:rPr>
        <w:t>硬件性能测试</w:t>
      </w:r>
      <w:bookmarkEnd w:id="19"/>
    </w:p>
    <w:p w14:paraId="4E685820" w14:textId="77777777" w:rsidR="00014542" w:rsidRDefault="00F8656E">
      <w:pPr>
        <w:pStyle w:val="a3"/>
        <w:ind w:firstLineChars="0" w:firstLine="0"/>
        <w:rPr>
          <w:rFonts w:ascii="仿宋" w:eastAsia="仿宋" w:hAnsi="仿宋" w:cs="仿宋"/>
          <w:szCs w:val="21"/>
        </w:rPr>
      </w:pPr>
      <w:r>
        <w:rPr>
          <w:rFonts w:ascii="仿宋" w:eastAsia="仿宋" w:hAnsi="仿宋" w:cs="仿宋" w:hint="eastAsia"/>
          <w:szCs w:val="21"/>
        </w:rPr>
        <w:t>要求满足硬件性能要求，包括发射功率，接收灵敏度等性能指标。</w:t>
      </w:r>
    </w:p>
    <w:p w14:paraId="1409A52F" w14:textId="77777777" w:rsidR="00014542" w:rsidRDefault="00F8656E">
      <w:pPr>
        <w:pStyle w:val="3"/>
        <w:ind w:left="709" w:hanging="709"/>
        <w:jc w:val="left"/>
        <w:rPr>
          <w:rFonts w:ascii="仿宋" w:eastAsia="仿宋" w:hAnsi="仿宋" w:cs="仿宋"/>
          <w:sz w:val="21"/>
          <w:szCs w:val="21"/>
        </w:rPr>
      </w:pPr>
      <w:bookmarkStart w:id="20" w:name="_Toc56243742"/>
      <w:r>
        <w:rPr>
          <w:rFonts w:ascii="仿宋" w:eastAsia="仿宋" w:hAnsi="仿宋" w:cs="仿宋" w:hint="eastAsia"/>
          <w:sz w:val="21"/>
          <w:szCs w:val="21"/>
        </w:rPr>
        <w:lastRenderedPageBreak/>
        <w:t xml:space="preserve">6.2 </w:t>
      </w:r>
      <w:r>
        <w:rPr>
          <w:rFonts w:ascii="仿宋" w:eastAsia="仿宋" w:hAnsi="仿宋" w:cs="仿宋" w:hint="eastAsia"/>
          <w:sz w:val="21"/>
          <w:szCs w:val="21"/>
        </w:rPr>
        <w:t>可靠性测试</w:t>
      </w:r>
      <w:bookmarkEnd w:id="20"/>
    </w:p>
    <w:p w14:paraId="5112C295" w14:textId="77777777" w:rsidR="00014542" w:rsidRDefault="00F8656E">
      <w:pPr>
        <w:pStyle w:val="a3"/>
        <w:ind w:firstLineChars="0" w:firstLine="0"/>
        <w:rPr>
          <w:rFonts w:ascii="仿宋" w:eastAsia="仿宋" w:hAnsi="仿宋" w:cs="仿宋"/>
          <w:szCs w:val="21"/>
        </w:rPr>
      </w:pPr>
      <w:r>
        <w:rPr>
          <w:rFonts w:ascii="仿宋" w:eastAsia="仿宋" w:hAnsi="仿宋" w:cs="仿宋" w:hint="eastAsia"/>
          <w:szCs w:val="21"/>
        </w:rPr>
        <w:t>要求满足环境测试相关要求，包括环境适应性、机械可靠性、</w:t>
      </w:r>
      <w:r>
        <w:rPr>
          <w:rFonts w:ascii="仿宋" w:eastAsia="仿宋" w:hAnsi="仿宋" w:cs="仿宋" w:hint="eastAsia"/>
          <w:szCs w:val="21"/>
        </w:rPr>
        <w:t>EMC</w:t>
      </w:r>
      <w:r>
        <w:rPr>
          <w:rFonts w:ascii="仿宋" w:eastAsia="仿宋" w:hAnsi="仿宋" w:cs="仿宋" w:hint="eastAsia"/>
          <w:szCs w:val="21"/>
        </w:rPr>
        <w:t>、安</w:t>
      </w:r>
      <w:proofErr w:type="gramStart"/>
      <w:r>
        <w:rPr>
          <w:rFonts w:ascii="仿宋" w:eastAsia="仿宋" w:hAnsi="仿宋" w:cs="仿宋" w:hint="eastAsia"/>
          <w:szCs w:val="21"/>
        </w:rPr>
        <w:t>规</w:t>
      </w:r>
      <w:proofErr w:type="gramEnd"/>
      <w:r>
        <w:rPr>
          <w:rFonts w:ascii="仿宋" w:eastAsia="仿宋" w:hAnsi="仿宋" w:cs="仿宋" w:hint="eastAsia"/>
          <w:szCs w:val="21"/>
        </w:rPr>
        <w:t>性能等指标。</w:t>
      </w:r>
    </w:p>
    <w:p w14:paraId="57BFA50B" w14:textId="77777777" w:rsidR="00014542" w:rsidRDefault="00014542">
      <w:pPr>
        <w:pStyle w:val="aff"/>
        <w:ind w:left="704" w:firstLineChars="0" w:firstLine="0"/>
        <w:jc w:val="left"/>
        <w:rPr>
          <w:rFonts w:ascii="仿宋" w:eastAsia="仿宋" w:hAnsi="仿宋" w:cs="仿宋"/>
          <w:szCs w:val="21"/>
        </w:rPr>
      </w:pPr>
    </w:p>
    <w:p w14:paraId="6E2B8BCF" w14:textId="77777777" w:rsidR="00014542" w:rsidRDefault="00F8656E">
      <w:pPr>
        <w:pStyle w:val="1"/>
        <w:jc w:val="left"/>
        <w:rPr>
          <w:rFonts w:ascii="仿宋" w:eastAsia="仿宋" w:hAnsi="仿宋" w:cs="仿宋"/>
          <w:sz w:val="21"/>
          <w:szCs w:val="21"/>
        </w:rPr>
      </w:pPr>
      <w:bookmarkStart w:id="21" w:name="_Toc56243743"/>
      <w:proofErr w:type="gramStart"/>
      <w:r>
        <w:rPr>
          <w:rFonts w:ascii="仿宋" w:eastAsia="仿宋" w:hAnsi="仿宋" w:cs="仿宋" w:hint="eastAsia"/>
          <w:sz w:val="21"/>
          <w:szCs w:val="21"/>
        </w:rPr>
        <w:t>包材要求</w:t>
      </w:r>
      <w:bookmarkEnd w:id="21"/>
      <w:proofErr w:type="gramEnd"/>
    </w:p>
    <w:p w14:paraId="179F64DC" w14:textId="77777777" w:rsidR="00014542" w:rsidRDefault="00F8656E">
      <w:pPr>
        <w:adjustRightInd w:val="0"/>
        <w:ind w:firstLine="425"/>
        <w:rPr>
          <w:rFonts w:ascii="仿宋" w:eastAsia="仿宋" w:hAnsi="仿宋"/>
          <w:szCs w:val="21"/>
        </w:rPr>
      </w:pPr>
      <w:r>
        <w:rPr>
          <w:rFonts w:ascii="仿宋" w:eastAsia="仿宋" w:hAnsi="仿宋" w:hint="eastAsia"/>
          <w:szCs w:val="21"/>
        </w:rPr>
        <w:t>包装需要保证运输过程中不发生产品外包装破损或者产品本身震坏的情况。</w:t>
      </w:r>
    </w:p>
    <w:p w14:paraId="58ED0BAF" w14:textId="77777777" w:rsidR="00014542" w:rsidRDefault="00F8656E">
      <w:pPr>
        <w:pStyle w:val="1"/>
        <w:jc w:val="left"/>
        <w:rPr>
          <w:rFonts w:ascii="仿宋" w:eastAsia="仿宋" w:hAnsi="仿宋" w:cs="仿宋"/>
          <w:sz w:val="21"/>
          <w:szCs w:val="21"/>
        </w:rPr>
      </w:pPr>
      <w:bookmarkStart w:id="22" w:name="_Toc56243744"/>
      <w:r>
        <w:rPr>
          <w:rFonts w:ascii="仿宋" w:eastAsia="仿宋" w:hAnsi="仿宋" w:cs="仿宋" w:hint="eastAsia"/>
          <w:sz w:val="21"/>
          <w:szCs w:val="21"/>
        </w:rPr>
        <w:t>必检项</w:t>
      </w:r>
      <w:r>
        <w:rPr>
          <w:rFonts w:ascii="仿宋" w:eastAsia="仿宋" w:hAnsi="仿宋" w:cs="仿宋" w:hint="eastAsia"/>
          <w:sz w:val="21"/>
          <w:szCs w:val="21"/>
        </w:rPr>
        <w:t>/</w:t>
      </w:r>
      <w:r>
        <w:rPr>
          <w:rFonts w:ascii="仿宋" w:eastAsia="仿宋" w:hAnsi="仿宋" w:cs="仿宋" w:hint="eastAsia"/>
          <w:sz w:val="21"/>
          <w:szCs w:val="21"/>
        </w:rPr>
        <w:t>抽样原则</w:t>
      </w:r>
      <w:bookmarkEnd w:id="22"/>
    </w:p>
    <w:tbl>
      <w:tblPr>
        <w:tblW w:w="10197" w:type="dxa"/>
        <w:jc w:val="center"/>
        <w:tblLayout w:type="fixed"/>
        <w:tblLook w:val="04A0" w:firstRow="1" w:lastRow="0" w:firstColumn="1" w:lastColumn="0" w:noHBand="0" w:noVBand="1"/>
      </w:tblPr>
      <w:tblGrid>
        <w:gridCol w:w="1127"/>
        <w:gridCol w:w="4234"/>
        <w:gridCol w:w="3665"/>
        <w:gridCol w:w="1171"/>
      </w:tblGrid>
      <w:tr w:rsidR="00014542" w14:paraId="1B2A2B18" w14:textId="77777777">
        <w:trPr>
          <w:trHeight w:val="468"/>
          <w:jc w:val="center"/>
        </w:trPr>
        <w:tc>
          <w:tcPr>
            <w:tcW w:w="1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E62885"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42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AD3807"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6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4B49D9"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1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5CD37E"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77BAE2AD" w14:textId="77777777">
        <w:trPr>
          <w:trHeight w:val="422"/>
          <w:jc w:val="center"/>
        </w:trPr>
        <w:tc>
          <w:tcPr>
            <w:tcW w:w="11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BC3F28A" w14:textId="77777777" w:rsidR="00014542" w:rsidRDefault="00014542">
            <w:pPr>
              <w:rPr>
                <w:rFonts w:ascii="仿宋" w:eastAsia="仿宋" w:hAnsi="仿宋" w:cs="微软雅黑"/>
                <w:szCs w:val="21"/>
                <w:lang w:bidi="ar"/>
              </w:rPr>
            </w:pPr>
          </w:p>
        </w:tc>
        <w:tc>
          <w:tcPr>
            <w:tcW w:w="42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73C6229" w14:textId="77777777" w:rsidR="00014542" w:rsidRDefault="00014542">
            <w:pPr>
              <w:rPr>
                <w:rFonts w:ascii="仿宋" w:eastAsia="仿宋" w:hAnsi="仿宋" w:cs="微软雅黑"/>
                <w:szCs w:val="21"/>
                <w:lang w:bidi="ar"/>
              </w:rPr>
            </w:pPr>
          </w:p>
        </w:tc>
        <w:tc>
          <w:tcPr>
            <w:tcW w:w="366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8EAA6B" w14:textId="77777777" w:rsidR="00014542" w:rsidRDefault="00014542">
            <w:pPr>
              <w:rPr>
                <w:rFonts w:ascii="仿宋" w:eastAsia="仿宋" w:hAnsi="仿宋" w:cs="微软雅黑"/>
                <w:szCs w:val="21"/>
                <w:lang w:bidi="ar"/>
              </w:rPr>
            </w:pPr>
          </w:p>
        </w:tc>
        <w:tc>
          <w:tcPr>
            <w:tcW w:w="117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2C9774" w14:textId="77777777" w:rsidR="00014542" w:rsidRDefault="00014542">
            <w:pPr>
              <w:rPr>
                <w:rFonts w:ascii="仿宋" w:eastAsia="仿宋" w:hAnsi="仿宋" w:cs="微软雅黑"/>
                <w:szCs w:val="21"/>
                <w:lang w:bidi="ar"/>
              </w:rPr>
            </w:pPr>
          </w:p>
        </w:tc>
      </w:tr>
      <w:tr w:rsidR="00014542" w14:paraId="0D3822AF" w14:textId="77777777">
        <w:trPr>
          <w:trHeight w:val="1080"/>
          <w:jc w:val="center"/>
        </w:trPr>
        <w:tc>
          <w:tcPr>
            <w:tcW w:w="1127" w:type="dxa"/>
            <w:tcBorders>
              <w:top w:val="nil"/>
              <w:left w:val="single" w:sz="4" w:space="0" w:color="auto"/>
              <w:bottom w:val="single" w:sz="4" w:space="0" w:color="auto"/>
              <w:right w:val="single" w:sz="4" w:space="0" w:color="auto"/>
            </w:tcBorders>
            <w:shd w:val="clear" w:color="auto" w:fill="auto"/>
            <w:vAlign w:val="center"/>
          </w:tcPr>
          <w:p w14:paraId="57970720"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耐老化</w:t>
            </w:r>
          </w:p>
        </w:tc>
        <w:tc>
          <w:tcPr>
            <w:tcW w:w="4234" w:type="dxa"/>
            <w:tcBorders>
              <w:top w:val="nil"/>
              <w:left w:val="nil"/>
              <w:bottom w:val="single" w:sz="4" w:space="0" w:color="auto"/>
              <w:right w:val="single" w:sz="4" w:space="0" w:color="auto"/>
            </w:tcBorders>
            <w:shd w:val="clear" w:color="auto" w:fill="auto"/>
            <w:vAlign w:val="center"/>
          </w:tcPr>
          <w:p w14:paraId="57F92F44"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1.</w:t>
            </w:r>
            <w:r>
              <w:rPr>
                <w:rFonts w:ascii="仿宋" w:eastAsia="仿宋" w:hAnsi="仿宋" w:cs="微软雅黑" w:hint="eastAsia"/>
                <w:szCs w:val="21"/>
                <w:lang w:bidi="ar"/>
              </w:rPr>
              <w:t>数量：</w:t>
            </w:r>
            <w:r>
              <w:rPr>
                <w:rFonts w:ascii="仿宋" w:eastAsia="仿宋" w:hAnsi="仿宋" w:cs="微软雅黑" w:hint="eastAsia"/>
                <w:szCs w:val="21"/>
                <w:lang w:bidi="ar"/>
              </w:rPr>
              <w:t>3</w:t>
            </w:r>
            <w:r>
              <w:rPr>
                <w:rFonts w:ascii="仿宋" w:eastAsia="仿宋" w:hAnsi="仿宋" w:cs="微软雅黑" w:hint="eastAsia"/>
                <w:szCs w:val="21"/>
                <w:lang w:bidi="ar"/>
              </w:rPr>
              <w:t>台；</w:t>
            </w:r>
            <w:r>
              <w:rPr>
                <w:rFonts w:ascii="仿宋" w:eastAsia="仿宋" w:hAnsi="仿宋" w:cs="微软雅黑" w:hint="eastAsia"/>
                <w:szCs w:val="21"/>
                <w:lang w:bidi="ar"/>
              </w:rPr>
              <w:t xml:space="preserve">                           </w:t>
            </w:r>
            <w:r>
              <w:rPr>
                <w:rFonts w:ascii="仿宋" w:eastAsia="仿宋" w:hAnsi="仿宋" w:cs="微软雅黑" w:hint="eastAsia"/>
                <w:szCs w:val="21"/>
                <w:lang w:bidi="ar"/>
              </w:rPr>
              <w:t xml:space="preserve">                      2.</w:t>
            </w:r>
            <w:r>
              <w:rPr>
                <w:rFonts w:ascii="仿宋" w:eastAsia="仿宋" w:hAnsi="仿宋" w:cs="微软雅黑" w:hint="eastAsia"/>
                <w:szCs w:val="21"/>
                <w:lang w:bidi="ar"/>
              </w:rPr>
              <w:t>温度：</w:t>
            </w:r>
            <w:r>
              <w:rPr>
                <w:rFonts w:ascii="仿宋" w:eastAsia="仿宋" w:hAnsi="仿宋" w:cs="微软雅黑" w:hint="eastAsia"/>
                <w:szCs w:val="21"/>
                <w:lang w:bidi="ar"/>
              </w:rPr>
              <w:t>70</w:t>
            </w:r>
            <w:r>
              <w:rPr>
                <w:rFonts w:ascii="仿宋" w:eastAsia="仿宋" w:hAnsi="仿宋" w:cs="微软雅黑" w:hint="eastAsia"/>
                <w:szCs w:val="21"/>
                <w:lang w:bidi="ar"/>
              </w:rPr>
              <w:t>℃</w:t>
            </w:r>
            <w:r>
              <w:rPr>
                <w:rFonts w:ascii="仿宋" w:eastAsia="仿宋" w:hAnsi="仿宋" w:cs="微软雅黑" w:hint="eastAsia"/>
                <w:szCs w:val="21"/>
                <w:lang w:bidi="ar"/>
              </w:rPr>
              <w:t xml:space="preserve">                                           3.</w:t>
            </w:r>
            <w:r>
              <w:rPr>
                <w:rFonts w:ascii="仿宋" w:eastAsia="仿宋" w:hAnsi="仿宋" w:cs="微软雅黑" w:hint="eastAsia"/>
                <w:szCs w:val="21"/>
                <w:lang w:bidi="ar"/>
              </w:rPr>
              <w:t>时间：</w:t>
            </w:r>
            <w:r>
              <w:rPr>
                <w:rFonts w:ascii="仿宋" w:eastAsia="仿宋" w:hAnsi="仿宋" w:cs="微软雅黑" w:hint="eastAsia"/>
                <w:szCs w:val="21"/>
                <w:lang w:bidi="ar"/>
              </w:rPr>
              <w:t>7</w:t>
            </w:r>
            <w:r>
              <w:rPr>
                <w:rFonts w:ascii="仿宋" w:eastAsia="仿宋" w:hAnsi="仿宋" w:cs="微软雅黑" w:hint="eastAsia"/>
                <w:szCs w:val="21"/>
                <w:lang w:bidi="ar"/>
              </w:rPr>
              <w:t>天，</w:t>
            </w:r>
            <w:r>
              <w:rPr>
                <w:rFonts w:ascii="仿宋" w:eastAsia="仿宋" w:hAnsi="仿宋" w:cs="微软雅黑" w:hint="eastAsia"/>
                <w:szCs w:val="21"/>
                <w:lang w:bidi="ar"/>
              </w:rPr>
              <w:t>168h</w:t>
            </w:r>
            <w:r>
              <w:rPr>
                <w:rFonts w:ascii="仿宋" w:eastAsia="仿宋" w:hAnsi="仿宋" w:cs="微软雅黑" w:hint="eastAsia"/>
                <w:szCs w:val="21"/>
                <w:lang w:bidi="ar"/>
              </w:rPr>
              <w:t>；</w:t>
            </w:r>
            <w:r>
              <w:rPr>
                <w:rFonts w:ascii="仿宋" w:eastAsia="仿宋" w:hAnsi="仿宋" w:cs="微软雅黑" w:hint="eastAsia"/>
                <w:szCs w:val="21"/>
                <w:lang w:bidi="ar"/>
              </w:rPr>
              <w:t xml:space="preserve">                                                                                    4.</w:t>
            </w:r>
            <w:r>
              <w:rPr>
                <w:rFonts w:ascii="仿宋" w:eastAsia="仿宋" w:hAnsi="仿宋" w:cs="微软雅黑" w:hint="eastAsia"/>
                <w:szCs w:val="21"/>
                <w:lang w:bidi="ar"/>
              </w:rPr>
              <w:t>样品常温下放置</w:t>
            </w:r>
            <w:r>
              <w:rPr>
                <w:rFonts w:ascii="仿宋" w:eastAsia="仿宋" w:hAnsi="仿宋" w:cs="微软雅黑" w:hint="eastAsia"/>
                <w:szCs w:val="21"/>
                <w:lang w:bidi="ar"/>
              </w:rPr>
              <w:t>4</w:t>
            </w:r>
            <w:r>
              <w:rPr>
                <w:rFonts w:ascii="仿宋" w:eastAsia="仿宋" w:hAnsi="仿宋" w:cs="微软雅黑" w:hint="eastAsia"/>
                <w:szCs w:val="21"/>
                <w:lang w:bidi="ar"/>
              </w:rPr>
              <w:t>天，检验。</w:t>
            </w:r>
          </w:p>
        </w:tc>
        <w:tc>
          <w:tcPr>
            <w:tcW w:w="3665" w:type="dxa"/>
            <w:tcBorders>
              <w:top w:val="nil"/>
              <w:left w:val="nil"/>
              <w:bottom w:val="single" w:sz="4" w:space="0" w:color="auto"/>
              <w:right w:val="single" w:sz="4" w:space="0" w:color="auto"/>
            </w:tcBorders>
            <w:shd w:val="clear" w:color="auto" w:fill="auto"/>
            <w:vAlign w:val="center"/>
          </w:tcPr>
          <w:p w14:paraId="0D9718FA" w14:textId="77777777" w:rsidR="00014542" w:rsidRDefault="00F8656E">
            <w:pPr>
              <w:rPr>
                <w:rFonts w:ascii="仿宋" w:eastAsia="仿宋" w:hAnsi="仿宋" w:cs="微软雅黑"/>
                <w:szCs w:val="21"/>
              </w:rPr>
            </w:pPr>
            <w:r>
              <w:rPr>
                <w:rFonts w:ascii="仿宋" w:eastAsia="仿宋" w:hAnsi="仿宋" w:cs="微软雅黑" w:hint="eastAsia"/>
                <w:szCs w:val="21"/>
                <w:lang w:bidi="ar"/>
              </w:rPr>
              <w:t>产品无裂痕，结构不变形</w:t>
            </w:r>
            <w:r>
              <w:rPr>
                <w:rFonts w:ascii="仿宋" w:eastAsia="仿宋" w:hAnsi="仿宋" w:cs="微软雅黑" w:hint="eastAsia"/>
                <w:szCs w:val="21"/>
                <w:lang w:bidi="ar"/>
              </w:rPr>
              <w:t xml:space="preserve"> </w:t>
            </w:r>
          </w:p>
        </w:tc>
        <w:tc>
          <w:tcPr>
            <w:tcW w:w="1171" w:type="dxa"/>
            <w:tcBorders>
              <w:top w:val="nil"/>
              <w:left w:val="nil"/>
              <w:bottom w:val="single" w:sz="4" w:space="0" w:color="auto"/>
              <w:right w:val="single" w:sz="4" w:space="0" w:color="auto"/>
            </w:tcBorders>
            <w:shd w:val="clear" w:color="auto" w:fill="auto"/>
            <w:vAlign w:val="center"/>
          </w:tcPr>
          <w:p w14:paraId="78A5D70E"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3F3A2A5F" w14:textId="77777777">
        <w:trPr>
          <w:trHeight w:val="1080"/>
          <w:jc w:val="center"/>
        </w:trPr>
        <w:tc>
          <w:tcPr>
            <w:tcW w:w="1127" w:type="dxa"/>
            <w:tcBorders>
              <w:top w:val="nil"/>
              <w:left w:val="single" w:sz="4" w:space="0" w:color="auto"/>
              <w:bottom w:val="single" w:sz="4" w:space="0" w:color="auto"/>
              <w:right w:val="single" w:sz="4" w:space="0" w:color="auto"/>
            </w:tcBorders>
            <w:shd w:val="clear" w:color="auto" w:fill="auto"/>
            <w:vAlign w:val="center"/>
          </w:tcPr>
          <w:p w14:paraId="3D974AF2"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高温高湿</w:t>
            </w:r>
          </w:p>
        </w:tc>
        <w:tc>
          <w:tcPr>
            <w:tcW w:w="4234" w:type="dxa"/>
            <w:tcBorders>
              <w:top w:val="nil"/>
              <w:left w:val="nil"/>
              <w:bottom w:val="single" w:sz="4" w:space="0" w:color="auto"/>
              <w:right w:val="single" w:sz="4" w:space="0" w:color="auto"/>
            </w:tcBorders>
            <w:shd w:val="clear" w:color="auto" w:fill="auto"/>
            <w:vAlign w:val="center"/>
          </w:tcPr>
          <w:p w14:paraId="702308AB"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1.</w:t>
            </w:r>
            <w:r>
              <w:rPr>
                <w:rFonts w:ascii="仿宋" w:eastAsia="仿宋" w:hAnsi="仿宋" w:cs="微软雅黑" w:hint="eastAsia"/>
                <w:szCs w:val="21"/>
                <w:lang w:bidi="ar"/>
              </w:rPr>
              <w:t>温度：</w:t>
            </w:r>
            <w:r>
              <w:rPr>
                <w:rFonts w:ascii="仿宋" w:eastAsia="仿宋" w:hAnsi="仿宋" w:cs="微软雅黑" w:hint="eastAsia"/>
                <w:szCs w:val="21"/>
                <w:lang w:bidi="ar"/>
              </w:rPr>
              <w:t>50</w:t>
            </w:r>
            <w:r>
              <w:rPr>
                <w:rFonts w:ascii="仿宋" w:eastAsia="仿宋" w:hAnsi="仿宋" w:cs="微软雅黑" w:hint="eastAsia"/>
                <w:szCs w:val="21"/>
                <w:lang w:bidi="ar"/>
              </w:rPr>
              <w:t>℃±</w:t>
            </w:r>
            <w:r>
              <w:rPr>
                <w:rFonts w:ascii="仿宋" w:eastAsia="仿宋" w:hAnsi="仿宋" w:cs="微软雅黑" w:hint="eastAsia"/>
                <w:szCs w:val="21"/>
                <w:lang w:bidi="ar"/>
              </w:rPr>
              <w:t>2</w:t>
            </w:r>
            <w:r>
              <w:rPr>
                <w:rFonts w:ascii="仿宋" w:eastAsia="仿宋" w:hAnsi="仿宋" w:cs="微软雅黑" w:hint="eastAsia"/>
                <w:szCs w:val="21"/>
                <w:lang w:bidi="ar"/>
              </w:rPr>
              <w:t>℃；</w:t>
            </w:r>
            <w:r>
              <w:rPr>
                <w:rFonts w:ascii="仿宋" w:eastAsia="仿宋" w:hAnsi="仿宋" w:cs="微软雅黑" w:hint="eastAsia"/>
                <w:szCs w:val="21"/>
                <w:lang w:bidi="ar"/>
              </w:rPr>
              <w:t xml:space="preserve">                            </w:t>
            </w:r>
            <w:r>
              <w:rPr>
                <w:rFonts w:ascii="仿宋" w:eastAsia="仿宋" w:hAnsi="仿宋" w:cs="微软雅黑" w:hint="eastAsia"/>
                <w:szCs w:val="21"/>
                <w:lang w:bidi="ar"/>
              </w:rPr>
              <w:t>2.</w:t>
            </w:r>
            <w:r>
              <w:rPr>
                <w:rFonts w:ascii="仿宋" w:eastAsia="仿宋" w:hAnsi="仿宋" w:cs="微软雅黑" w:hint="eastAsia"/>
                <w:szCs w:val="21"/>
                <w:lang w:bidi="ar"/>
              </w:rPr>
              <w:t>湿度：</w:t>
            </w:r>
            <w:r>
              <w:rPr>
                <w:rFonts w:ascii="仿宋" w:eastAsia="仿宋" w:hAnsi="仿宋" w:cs="微软雅黑" w:hint="eastAsia"/>
                <w:szCs w:val="21"/>
                <w:lang w:bidi="ar"/>
              </w:rPr>
              <w:t>80%~85% RH</w:t>
            </w:r>
            <w:r>
              <w:rPr>
                <w:rFonts w:ascii="仿宋" w:eastAsia="仿宋" w:hAnsi="仿宋" w:cs="微软雅黑" w:hint="eastAsia"/>
                <w:szCs w:val="21"/>
                <w:lang w:bidi="ar"/>
              </w:rPr>
              <w:t>；</w:t>
            </w:r>
            <w:r>
              <w:rPr>
                <w:rFonts w:ascii="仿宋" w:eastAsia="仿宋" w:hAnsi="仿宋" w:cs="微软雅黑" w:hint="eastAsia"/>
                <w:szCs w:val="21"/>
                <w:lang w:bidi="ar"/>
              </w:rPr>
              <w:t xml:space="preserve">                                        3.</w:t>
            </w:r>
            <w:r>
              <w:rPr>
                <w:rFonts w:ascii="仿宋" w:eastAsia="仿宋" w:hAnsi="仿宋" w:cs="微软雅黑" w:hint="eastAsia"/>
                <w:szCs w:val="21"/>
                <w:lang w:bidi="ar"/>
              </w:rPr>
              <w:t>测试时间：</w:t>
            </w:r>
            <w:r>
              <w:rPr>
                <w:rFonts w:ascii="仿宋" w:eastAsia="仿宋" w:hAnsi="仿宋" w:cs="微软雅黑" w:hint="eastAsia"/>
                <w:szCs w:val="21"/>
                <w:lang w:bidi="ar"/>
              </w:rPr>
              <w:t>2</w:t>
            </w:r>
            <w:r>
              <w:rPr>
                <w:rFonts w:ascii="仿宋" w:eastAsia="仿宋" w:hAnsi="仿宋" w:cs="微软雅黑" w:hint="eastAsia"/>
                <w:szCs w:val="21"/>
                <w:lang w:bidi="ar"/>
              </w:rPr>
              <w:t>天，</w:t>
            </w:r>
            <w:r>
              <w:rPr>
                <w:rFonts w:ascii="仿宋" w:eastAsia="仿宋" w:hAnsi="仿宋" w:cs="微软雅黑" w:hint="eastAsia"/>
                <w:szCs w:val="21"/>
                <w:lang w:bidi="ar"/>
              </w:rPr>
              <w:t>48</w:t>
            </w:r>
            <w:r>
              <w:rPr>
                <w:rFonts w:ascii="仿宋" w:eastAsia="仿宋" w:hAnsi="仿宋" w:cs="微软雅黑" w:hint="eastAsia"/>
                <w:szCs w:val="21"/>
                <w:lang w:bidi="ar"/>
              </w:rPr>
              <w:t>小时，</w:t>
            </w:r>
            <w:r>
              <w:rPr>
                <w:rFonts w:ascii="仿宋" w:eastAsia="仿宋" w:hAnsi="仿宋" w:cs="微软雅黑" w:hint="eastAsia"/>
                <w:szCs w:val="21"/>
                <w:lang w:bidi="ar"/>
              </w:rPr>
              <w:t xml:space="preserve">                                        4.</w:t>
            </w:r>
            <w:r>
              <w:rPr>
                <w:rFonts w:ascii="仿宋" w:eastAsia="仿宋" w:hAnsi="仿宋" w:cs="微软雅黑" w:hint="eastAsia"/>
                <w:szCs w:val="21"/>
                <w:lang w:bidi="ar"/>
              </w:rPr>
              <w:t>试验后外观检验、功能检验；</w:t>
            </w:r>
          </w:p>
        </w:tc>
        <w:tc>
          <w:tcPr>
            <w:tcW w:w="3665" w:type="dxa"/>
            <w:tcBorders>
              <w:top w:val="nil"/>
              <w:left w:val="nil"/>
              <w:bottom w:val="single" w:sz="4" w:space="0" w:color="auto"/>
              <w:right w:val="single" w:sz="4" w:space="0" w:color="auto"/>
            </w:tcBorders>
            <w:shd w:val="clear" w:color="auto" w:fill="auto"/>
            <w:vAlign w:val="center"/>
          </w:tcPr>
          <w:p w14:paraId="0B107166" w14:textId="77777777" w:rsidR="00014542" w:rsidRDefault="00F8656E">
            <w:pPr>
              <w:rPr>
                <w:rFonts w:ascii="仿宋" w:eastAsia="仿宋" w:hAnsi="仿宋" w:cs="微软雅黑"/>
                <w:szCs w:val="21"/>
              </w:rPr>
            </w:pPr>
            <w:r>
              <w:rPr>
                <w:rFonts w:ascii="仿宋" w:eastAsia="仿宋" w:hAnsi="仿宋" w:cs="微软雅黑" w:hint="eastAsia"/>
                <w:szCs w:val="21"/>
                <w:lang w:bidi="ar"/>
              </w:rPr>
              <w:t>测试后外壳无变色、无变形，零件无损伤，产品功能正常</w:t>
            </w:r>
          </w:p>
        </w:tc>
        <w:tc>
          <w:tcPr>
            <w:tcW w:w="1171" w:type="dxa"/>
            <w:tcBorders>
              <w:top w:val="nil"/>
              <w:left w:val="nil"/>
              <w:bottom w:val="single" w:sz="4" w:space="0" w:color="auto"/>
              <w:right w:val="single" w:sz="4" w:space="0" w:color="auto"/>
            </w:tcBorders>
            <w:shd w:val="clear" w:color="auto" w:fill="auto"/>
            <w:vAlign w:val="center"/>
          </w:tcPr>
          <w:p w14:paraId="10DB117A"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35784911" w14:textId="77777777" w:rsidR="00014542" w:rsidRDefault="00014542"/>
    <w:p w14:paraId="6297E0BF" w14:textId="77777777" w:rsidR="00014542" w:rsidRDefault="00014542">
      <w:pPr>
        <w:spacing w:line="360" w:lineRule="auto"/>
        <w:rPr>
          <w:rFonts w:ascii="微软雅黑" w:eastAsia="微软雅黑" w:hAnsi="微软雅黑"/>
          <w:szCs w:val="21"/>
        </w:rPr>
      </w:pPr>
    </w:p>
    <w:p w14:paraId="7795FBD7" w14:textId="77777777" w:rsidR="00014542" w:rsidRDefault="00014542">
      <w:pPr>
        <w:spacing w:line="360" w:lineRule="auto"/>
        <w:rPr>
          <w:rFonts w:ascii="微软雅黑" w:eastAsia="微软雅黑" w:hAnsi="微软雅黑"/>
          <w:szCs w:val="21"/>
        </w:rPr>
      </w:pPr>
    </w:p>
    <w:p w14:paraId="4FEB5BFE" w14:textId="77777777" w:rsidR="00014542" w:rsidRDefault="00014542">
      <w:pPr>
        <w:spacing w:line="360" w:lineRule="auto"/>
        <w:rPr>
          <w:rFonts w:ascii="微软雅黑" w:eastAsia="微软雅黑" w:hAnsi="微软雅黑"/>
          <w:szCs w:val="21"/>
        </w:rPr>
      </w:pPr>
    </w:p>
    <w:p w14:paraId="133506E7" w14:textId="77777777" w:rsidR="00014542" w:rsidRDefault="00014542">
      <w:pPr>
        <w:spacing w:line="360" w:lineRule="auto"/>
        <w:rPr>
          <w:rFonts w:ascii="微软雅黑" w:eastAsia="微软雅黑" w:hAnsi="微软雅黑"/>
          <w:szCs w:val="21"/>
        </w:rPr>
      </w:pPr>
    </w:p>
    <w:p w14:paraId="74568768" w14:textId="77777777" w:rsidR="00014542" w:rsidRDefault="00014542">
      <w:pPr>
        <w:spacing w:line="360" w:lineRule="auto"/>
        <w:rPr>
          <w:rFonts w:ascii="微软雅黑" w:eastAsia="微软雅黑" w:hAnsi="微软雅黑"/>
          <w:szCs w:val="21"/>
        </w:rPr>
      </w:pPr>
    </w:p>
    <w:p w14:paraId="3695A987" w14:textId="77777777" w:rsidR="00014542" w:rsidRDefault="00F8656E">
      <w:pPr>
        <w:widowControl/>
        <w:jc w:val="left"/>
        <w:rPr>
          <w:rFonts w:ascii="微软雅黑" w:eastAsia="微软雅黑" w:hAnsi="微软雅黑"/>
          <w:szCs w:val="21"/>
        </w:rPr>
      </w:pPr>
      <w:r>
        <w:rPr>
          <w:rFonts w:ascii="微软雅黑" w:eastAsia="微软雅黑" w:hAnsi="微软雅黑"/>
          <w:szCs w:val="21"/>
        </w:rPr>
        <w:br w:type="page"/>
      </w:r>
    </w:p>
    <w:p w14:paraId="2695668D" w14:textId="77777777" w:rsidR="00014542" w:rsidRDefault="00014542">
      <w:pPr>
        <w:widowControl/>
        <w:jc w:val="left"/>
        <w:rPr>
          <w:rFonts w:ascii="楷体" w:eastAsia="楷体" w:hAnsi="楷体"/>
          <w:b/>
          <w:color w:val="000000" w:themeColor="text1"/>
          <w:sz w:val="28"/>
          <w:szCs w:val="28"/>
        </w:rPr>
      </w:pPr>
    </w:p>
    <w:p w14:paraId="4C8C0624" w14:textId="77777777" w:rsidR="00014542" w:rsidRDefault="00014542">
      <w:pPr>
        <w:widowControl/>
        <w:jc w:val="left"/>
        <w:rPr>
          <w:rFonts w:ascii="楷体" w:eastAsia="楷体" w:hAnsi="楷体"/>
          <w:b/>
          <w:color w:val="000000" w:themeColor="text1"/>
          <w:sz w:val="28"/>
          <w:szCs w:val="28"/>
        </w:rPr>
      </w:pPr>
    </w:p>
    <w:p w14:paraId="32D46187" w14:textId="77777777" w:rsidR="00014542" w:rsidRDefault="00014542">
      <w:pPr>
        <w:widowControl/>
        <w:jc w:val="left"/>
        <w:rPr>
          <w:rFonts w:ascii="楷体" w:eastAsia="楷体" w:hAnsi="楷体"/>
          <w:b/>
          <w:color w:val="000000" w:themeColor="text1"/>
          <w:sz w:val="28"/>
          <w:szCs w:val="28"/>
        </w:rPr>
      </w:pPr>
    </w:p>
    <w:p w14:paraId="18AE58B4" w14:textId="77777777" w:rsidR="00014542" w:rsidRDefault="00014542">
      <w:pPr>
        <w:widowControl/>
        <w:jc w:val="left"/>
        <w:rPr>
          <w:rFonts w:ascii="楷体" w:eastAsia="楷体" w:hAnsi="楷体"/>
          <w:b/>
          <w:color w:val="000000" w:themeColor="text1"/>
          <w:sz w:val="28"/>
          <w:szCs w:val="28"/>
        </w:rPr>
      </w:pPr>
    </w:p>
    <w:p w14:paraId="738DB100" w14:textId="77777777" w:rsidR="00014542" w:rsidRDefault="00014542">
      <w:pPr>
        <w:widowControl/>
        <w:jc w:val="left"/>
        <w:rPr>
          <w:rFonts w:ascii="楷体" w:eastAsia="楷体" w:hAnsi="楷体"/>
          <w:b/>
          <w:color w:val="000000" w:themeColor="text1"/>
          <w:sz w:val="28"/>
          <w:szCs w:val="28"/>
        </w:rPr>
      </w:pPr>
    </w:p>
    <w:p w14:paraId="1DCC555F" w14:textId="77777777" w:rsidR="00014542" w:rsidRDefault="00014542">
      <w:pPr>
        <w:widowControl/>
        <w:jc w:val="left"/>
        <w:rPr>
          <w:rFonts w:ascii="楷体" w:eastAsia="楷体" w:hAnsi="楷体"/>
          <w:b/>
          <w:color w:val="000000" w:themeColor="text1"/>
          <w:sz w:val="28"/>
          <w:szCs w:val="28"/>
        </w:rPr>
      </w:pPr>
    </w:p>
    <w:p w14:paraId="42F3E777" w14:textId="77777777" w:rsidR="00014542" w:rsidRDefault="00014542">
      <w:pPr>
        <w:widowControl/>
        <w:jc w:val="left"/>
        <w:rPr>
          <w:rFonts w:ascii="楷体" w:eastAsia="楷体" w:hAnsi="楷体"/>
          <w:b/>
          <w:color w:val="000000" w:themeColor="text1"/>
          <w:sz w:val="28"/>
          <w:szCs w:val="28"/>
        </w:rPr>
      </w:pPr>
    </w:p>
    <w:p w14:paraId="2203A4C9"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盛和房产智慧屏产品技术标准</w:t>
      </w:r>
    </w:p>
    <w:p w14:paraId="00D583B9"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1A2AF560"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D141AF2"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075AAEAA"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CEB6B7A"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E86F83F"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AEE42F6"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18B8213"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100A0146"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6ADFA355"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2089E9F8"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微软雅黑" w:eastAsia="微软雅黑" w:hAnsi="微软雅黑"/>
          <w:color w:val="auto"/>
          <w:sz w:val="24"/>
          <w:szCs w:val="24"/>
        </w:rPr>
        <w:id w:val="1712149624"/>
        <w:docPartObj>
          <w:docPartGallery w:val="Table of Contents"/>
          <w:docPartUnique/>
        </w:docPartObj>
      </w:sdtPr>
      <w:sdtEndPr>
        <w:rPr>
          <w:rStyle w:val="afc"/>
          <w:rFonts w:ascii="仿宋" w:eastAsia="仿宋" w:hAnsi="仿宋"/>
        </w:rPr>
      </w:sdtEndPr>
      <w:sdtContent>
        <w:p w14:paraId="65E18CC2" w14:textId="77777777" w:rsidR="00014542" w:rsidRDefault="00F8656E">
          <w:pPr>
            <w:pStyle w:val="TOC1"/>
            <w:jc w:val="center"/>
            <w:rPr>
              <w:rFonts w:ascii="仿宋" w:eastAsia="仿宋" w:hAnsi="仿宋"/>
              <w:sz w:val="28"/>
              <w:szCs w:val="28"/>
              <w:lang w:val="zh-CN"/>
            </w:rPr>
          </w:pPr>
          <w:r>
            <w:rPr>
              <w:rFonts w:ascii="仿宋" w:eastAsia="仿宋" w:hAnsi="仿宋"/>
              <w:sz w:val="28"/>
              <w:szCs w:val="28"/>
              <w:lang w:val="zh-CN"/>
            </w:rPr>
            <w:t>目录</w:t>
          </w:r>
        </w:p>
        <w:p w14:paraId="18E1DB20" w14:textId="77777777" w:rsidR="00014542" w:rsidRDefault="00F8656E">
          <w:pPr>
            <w:pStyle w:val="TOC1"/>
            <w:tabs>
              <w:tab w:val="left" w:pos="840"/>
            </w:tabs>
            <w:rPr>
              <w:rFonts w:ascii="仿宋" w:eastAsia="仿宋" w:hAnsi="仿宋"/>
            </w:rPr>
          </w:pPr>
          <w:r>
            <w:rPr>
              <w:rStyle w:val="afc"/>
              <w:color w:val="auto"/>
              <w:sz w:val="24"/>
              <w:szCs w:val="24"/>
            </w:rPr>
            <w:fldChar w:fldCharType="begin"/>
          </w:r>
          <w:r>
            <w:rPr>
              <w:rStyle w:val="afc"/>
              <w:rFonts w:ascii="仿宋" w:eastAsia="仿宋" w:hAnsi="仿宋"/>
              <w:color w:val="auto"/>
              <w:sz w:val="24"/>
              <w:szCs w:val="24"/>
            </w:rPr>
            <w:instrText xml:space="preserve"> TOC \o "1-3" \h \z \u </w:instrText>
          </w:r>
          <w:r>
            <w:rPr>
              <w:rStyle w:val="afc"/>
              <w:color w:val="auto"/>
              <w:sz w:val="24"/>
              <w:szCs w:val="24"/>
            </w:rPr>
            <w:fldChar w:fldCharType="separate"/>
          </w:r>
          <w:hyperlink w:anchor="_Toc54252503"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_Toc54252503 \h </w:instrText>
            </w:r>
            <w:r>
              <w:rPr>
                <w:rFonts w:ascii="仿宋" w:eastAsia="仿宋" w:hAnsi="仿宋"/>
              </w:rPr>
            </w:r>
            <w:r>
              <w:rPr>
                <w:rFonts w:ascii="仿宋" w:eastAsia="仿宋" w:hAnsi="仿宋"/>
              </w:rPr>
              <w:fldChar w:fldCharType="separate"/>
            </w:r>
            <w:r>
              <w:rPr>
                <w:rFonts w:ascii="仿宋" w:eastAsia="仿宋" w:hAnsi="仿宋"/>
              </w:rPr>
              <w:t>11</w:t>
            </w:r>
            <w:r>
              <w:rPr>
                <w:rFonts w:ascii="仿宋" w:eastAsia="仿宋" w:hAnsi="仿宋"/>
              </w:rPr>
              <w:fldChar w:fldCharType="end"/>
            </w:r>
          </w:hyperlink>
        </w:p>
        <w:p w14:paraId="2BA01CA3" w14:textId="77777777" w:rsidR="00014542" w:rsidRDefault="00F8656E">
          <w:pPr>
            <w:pStyle w:val="TOC1"/>
            <w:tabs>
              <w:tab w:val="left" w:pos="840"/>
            </w:tabs>
            <w:rPr>
              <w:rFonts w:ascii="仿宋" w:eastAsia="仿宋" w:hAnsi="仿宋"/>
            </w:rPr>
          </w:pPr>
          <w:hyperlink w:anchor="_Toc54252504"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_Toc54252504 \h </w:instrText>
            </w:r>
            <w:r>
              <w:rPr>
                <w:rFonts w:ascii="仿宋" w:eastAsia="仿宋" w:hAnsi="仿宋"/>
              </w:rPr>
            </w:r>
            <w:r>
              <w:rPr>
                <w:rFonts w:ascii="仿宋" w:eastAsia="仿宋" w:hAnsi="仿宋"/>
              </w:rPr>
              <w:fldChar w:fldCharType="separate"/>
            </w:r>
            <w:r>
              <w:rPr>
                <w:rFonts w:ascii="仿宋" w:eastAsia="仿宋" w:hAnsi="仿宋"/>
              </w:rPr>
              <w:t>11</w:t>
            </w:r>
            <w:r>
              <w:rPr>
                <w:rFonts w:ascii="仿宋" w:eastAsia="仿宋" w:hAnsi="仿宋"/>
              </w:rPr>
              <w:fldChar w:fldCharType="end"/>
            </w:r>
          </w:hyperlink>
        </w:p>
        <w:p w14:paraId="38777407" w14:textId="77777777" w:rsidR="00014542" w:rsidRDefault="00F8656E">
          <w:pPr>
            <w:pStyle w:val="TOC1"/>
            <w:tabs>
              <w:tab w:val="left" w:pos="840"/>
            </w:tabs>
            <w:rPr>
              <w:rFonts w:ascii="仿宋" w:eastAsia="仿宋" w:hAnsi="仿宋"/>
            </w:rPr>
          </w:pPr>
          <w:hyperlink w:anchor="_Toc54252505"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_Toc54252505 \h </w:instrText>
            </w:r>
            <w:r>
              <w:rPr>
                <w:rFonts w:ascii="仿宋" w:eastAsia="仿宋" w:hAnsi="仿宋"/>
              </w:rPr>
            </w:r>
            <w:r>
              <w:rPr>
                <w:rFonts w:ascii="仿宋" w:eastAsia="仿宋" w:hAnsi="仿宋"/>
              </w:rPr>
              <w:fldChar w:fldCharType="separate"/>
            </w:r>
            <w:r>
              <w:rPr>
                <w:rFonts w:ascii="仿宋" w:eastAsia="仿宋" w:hAnsi="仿宋"/>
              </w:rPr>
              <w:t>11</w:t>
            </w:r>
            <w:r>
              <w:rPr>
                <w:rFonts w:ascii="仿宋" w:eastAsia="仿宋" w:hAnsi="仿宋"/>
              </w:rPr>
              <w:fldChar w:fldCharType="end"/>
            </w:r>
          </w:hyperlink>
        </w:p>
        <w:p w14:paraId="59AB1013" w14:textId="77777777" w:rsidR="00014542" w:rsidRDefault="00F8656E">
          <w:pPr>
            <w:pStyle w:val="TOC1"/>
            <w:tabs>
              <w:tab w:val="left" w:pos="840"/>
            </w:tabs>
            <w:rPr>
              <w:rFonts w:ascii="仿宋" w:eastAsia="仿宋" w:hAnsi="仿宋"/>
            </w:rPr>
          </w:pPr>
          <w:hyperlink w:anchor="_Toc54252506"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_Toc54252</w:instrText>
            </w:r>
            <w:r>
              <w:rPr>
                <w:rFonts w:ascii="仿宋" w:eastAsia="仿宋" w:hAnsi="仿宋"/>
              </w:rPr>
              <w:instrText xml:space="preserve">506 \h </w:instrText>
            </w:r>
            <w:r>
              <w:rPr>
                <w:rFonts w:ascii="仿宋" w:eastAsia="仿宋" w:hAnsi="仿宋"/>
              </w:rPr>
            </w:r>
            <w:r>
              <w:rPr>
                <w:rFonts w:ascii="仿宋" w:eastAsia="仿宋" w:hAnsi="仿宋"/>
              </w:rPr>
              <w:fldChar w:fldCharType="separate"/>
            </w:r>
            <w:r>
              <w:rPr>
                <w:rFonts w:ascii="仿宋" w:eastAsia="仿宋" w:hAnsi="仿宋"/>
              </w:rPr>
              <w:t>11</w:t>
            </w:r>
            <w:r>
              <w:rPr>
                <w:rFonts w:ascii="仿宋" w:eastAsia="仿宋" w:hAnsi="仿宋"/>
              </w:rPr>
              <w:fldChar w:fldCharType="end"/>
            </w:r>
          </w:hyperlink>
        </w:p>
        <w:p w14:paraId="12949973" w14:textId="77777777" w:rsidR="00014542" w:rsidRDefault="00F8656E">
          <w:pPr>
            <w:pStyle w:val="TOC1"/>
            <w:tabs>
              <w:tab w:val="left" w:pos="840"/>
            </w:tabs>
            <w:rPr>
              <w:rFonts w:ascii="仿宋" w:eastAsia="仿宋" w:hAnsi="仿宋"/>
            </w:rPr>
          </w:pPr>
          <w:hyperlink w:anchor="_Toc54252507" w:history="1">
            <w:r>
              <w:rPr>
                <w:rStyle w:val="afc"/>
                <w:rFonts w:ascii="仿宋" w:eastAsia="仿宋" w:hAnsi="仿宋"/>
              </w:rPr>
              <w:t>5.</w:t>
            </w:r>
            <w:r>
              <w:rPr>
                <w:rFonts w:ascii="仿宋" w:eastAsia="仿宋" w:hAnsi="仿宋"/>
              </w:rPr>
              <w:tab/>
            </w:r>
            <w:r>
              <w:rPr>
                <w:rStyle w:val="afc"/>
                <w:rFonts w:ascii="仿宋" w:eastAsia="仿宋" w:hAnsi="仿宋"/>
              </w:rPr>
              <w:t>AIoT</w:t>
            </w:r>
            <w:r>
              <w:rPr>
                <w:rStyle w:val="afc"/>
                <w:rFonts w:ascii="仿宋" w:eastAsia="仿宋" w:hAnsi="仿宋"/>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_Toc54252507 \h </w:instrText>
            </w:r>
            <w:r>
              <w:rPr>
                <w:rFonts w:ascii="仿宋" w:eastAsia="仿宋" w:hAnsi="仿宋"/>
              </w:rPr>
            </w:r>
            <w:r>
              <w:rPr>
                <w:rFonts w:ascii="仿宋" w:eastAsia="仿宋" w:hAnsi="仿宋"/>
              </w:rPr>
              <w:fldChar w:fldCharType="separate"/>
            </w:r>
            <w:r>
              <w:rPr>
                <w:rFonts w:ascii="仿宋" w:eastAsia="仿宋" w:hAnsi="仿宋"/>
              </w:rPr>
              <w:t>13</w:t>
            </w:r>
            <w:r>
              <w:rPr>
                <w:rFonts w:ascii="仿宋" w:eastAsia="仿宋" w:hAnsi="仿宋"/>
              </w:rPr>
              <w:fldChar w:fldCharType="end"/>
            </w:r>
          </w:hyperlink>
        </w:p>
        <w:p w14:paraId="69CF7D82" w14:textId="77777777" w:rsidR="00014542" w:rsidRDefault="00F8656E">
          <w:pPr>
            <w:pStyle w:val="TOC1"/>
            <w:tabs>
              <w:tab w:val="left" w:pos="840"/>
            </w:tabs>
            <w:rPr>
              <w:rFonts w:ascii="仿宋" w:eastAsia="仿宋" w:hAnsi="仿宋"/>
            </w:rPr>
          </w:pPr>
          <w:hyperlink w:anchor="_Toc54252508"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_Toc54252508 \h </w:instrText>
            </w:r>
            <w:r>
              <w:rPr>
                <w:rFonts w:ascii="仿宋" w:eastAsia="仿宋" w:hAnsi="仿宋"/>
              </w:rPr>
            </w:r>
            <w:r>
              <w:rPr>
                <w:rFonts w:ascii="仿宋" w:eastAsia="仿宋" w:hAnsi="仿宋"/>
              </w:rPr>
              <w:fldChar w:fldCharType="separate"/>
            </w:r>
            <w:r>
              <w:rPr>
                <w:rFonts w:ascii="仿宋" w:eastAsia="仿宋" w:hAnsi="仿宋"/>
              </w:rPr>
              <w:t>13</w:t>
            </w:r>
            <w:r>
              <w:rPr>
                <w:rFonts w:ascii="仿宋" w:eastAsia="仿宋" w:hAnsi="仿宋"/>
              </w:rPr>
              <w:fldChar w:fldCharType="end"/>
            </w:r>
          </w:hyperlink>
        </w:p>
        <w:p w14:paraId="580ECEEC" w14:textId="77777777" w:rsidR="00014542" w:rsidRDefault="00F8656E">
          <w:pPr>
            <w:pStyle w:val="TOC1"/>
            <w:tabs>
              <w:tab w:val="left" w:pos="840"/>
            </w:tabs>
            <w:rPr>
              <w:rFonts w:ascii="仿宋" w:eastAsia="仿宋" w:hAnsi="仿宋"/>
            </w:rPr>
          </w:pPr>
          <w:hyperlink w:anchor="_Toc54252509"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_Toc54252509 \h </w:instrText>
            </w:r>
            <w:r>
              <w:rPr>
                <w:rFonts w:ascii="仿宋" w:eastAsia="仿宋" w:hAnsi="仿宋"/>
              </w:rPr>
            </w:r>
            <w:r>
              <w:rPr>
                <w:rFonts w:ascii="仿宋" w:eastAsia="仿宋" w:hAnsi="仿宋"/>
              </w:rPr>
              <w:fldChar w:fldCharType="separate"/>
            </w:r>
            <w:r>
              <w:rPr>
                <w:rFonts w:ascii="仿宋" w:eastAsia="仿宋" w:hAnsi="仿宋"/>
              </w:rPr>
              <w:t>14</w:t>
            </w:r>
            <w:r>
              <w:rPr>
                <w:rFonts w:ascii="仿宋" w:eastAsia="仿宋" w:hAnsi="仿宋"/>
              </w:rPr>
              <w:fldChar w:fldCharType="end"/>
            </w:r>
          </w:hyperlink>
        </w:p>
        <w:p w14:paraId="4B2526C0" w14:textId="77777777" w:rsidR="00014542" w:rsidRDefault="00F8656E">
          <w:pPr>
            <w:pStyle w:val="TOC1"/>
            <w:tabs>
              <w:tab w:val="left" w:pos="840"/>
            </w:tabs>
            <w:rPr>
              <w:rFonts w:ascii="仿宋" w:eastAsia="仿宋" w:hAnsi="仿宋"/>
            </w:rPr>
          </w:pPr>
          <w:hyperlink w:anchor="_Toc54252510"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_Toc54252510 \h </w:instrText>
            </w:r>
            <w:r>
              <w:rPr>
                <w:rFonts w:ascii="仿宋" w:eastAsia="仿宋" w:hAnsi="仿宋"/>
              </w:rPr>
            </w:r>
            <w:r>
              <w:rPr>
                <w:rFonts w:ascii="仿宋" w:eastAsia="仿宋" w:hAnsi="仿宋"/>
              </w:rPr>
              <w:fldChar w:fldCharType="separate"/>
            </w:r>
            <w:r>
              <w:rPr>
                <w:rFonts w:ascii="仿宋" w:eastAsia="仿宋" w:hAnsi="仿宋"/>
              </w:rPr>
              <w:t>15</w:t>
            </w:r>
            <w:r>
              <w:rPr>
                <w:rFonts w:ascii="仿宋" w:eastAsia="仿宋" w:hAnsi="仿宋"/>
              </w:rPr>
              <w:fldChar w:fldCharType="end"/>
            </w:r>
          </w:hyperlink>
        </w:p>
        <w:p w14:paraId="6B4C669E" w14:textId="77777777" w:rsidR="00014542" w:rsidRDefault="00F8656E">
          <w:pPr>
            <w:pStyle w:val="TOC1"/>
            <w:tabs>
              <w:tab w:val="left" w:pos="630"/>
            </w:tabs>
            <w:rPr>
              <w:rStyle w:val="afc"/>
              <w:rFonts w:ascii="仿宋" w:eastAsia="仿宋" w:hAnsi="仿宋"/>
              <w:color w:val="auto"/>
              <w:sz w:val="24"/>
              <w:szCs w:val="24"/>
            </w:rPr>
          </w:pPr>
          <w:r>
            <w:rPr>
              <w:rFonts w:ascii="仿宋" w:eastAsia="仿宋" w:hAnsi="仿宋"/>
              <w:szCs w:val="24"/>
            </w:rPr>
            <w:fldChar w:fldCharType="end"/>
          </w:r>
        </w:p>
      </w:sdtContent>
    </w:sdt>
    <w:p w14:paraId="6D09B78D" w14:textId="77777777" w:rsidR="00014542" w:rsidRDefault="00F8656E">
      <w:pPr>
        <w:widowControl/>
        <w:jc w:val="left"/>
        <w:rPr>
          <w:rStyle w:val="afb"/>
          <w:rFonts w:ascii="微软雅黑" w:eastAsia="微软雅黑" w:hAnsi="微软雅黑"/>
          <w:i w:val="0"/>
          <w:iCs w:val="0"/>
          <w:sz w:val="24"/>
          <w:szCs w:val="24"/>
        </w:rPr>
      </w:pPr>
      <w:r>
        <w:rPr>
          <w:rFonts w:ascii="微软雅黑" w:eastAsia="微软雅黑" w:hAnsi="微软雅黑"/>
          <w:sz w:val="24"/>
          <w:szCs w:val="24"/>
        </w:rPr>
        <w:br w:type="page"/>
      </w:r>
    </w:p>
    <w:p w14:paraId="28D39BAD" w14:textId="77777777" w:rsidR="00014542" w:rsidRDefault="00014542">
      <w:pPr>
        <w:adjustRightInd w:val="0"/>
        <w:ind w:firstLine="425"/>
        <w:rPr>
          <w:rFonts w:ascii="微软雅黑" w:eastAsia="微软雅黑" w:hAnsi="微软雅黑"/>
          <w:szCs w:val="22"/>
        </w:rPr>
      </w:pPr>
    </w:p>
    <w:p w14:paraId="590814A3" w14:textId="77777777" w:rsidR="00014542" w:rsidRDefault="00F8656E">
      <w:pPr>
        <w:pStyle w:val="1"/>
        <w:keepLines/>
        <w:widowControl w:val="0"/>
        <w:numPr>
          <w:ilvl w:val="0"/>
          <w:numId w:val="11"/>
        </w:numPr>
        <w:adjustRightInd w:val="0"/>
        <w:snapToGrid w:val="0"/>
        <w:ind w:left="851" w:hanging="851"/>
        <w:jc w:val="both"/>
        <w:rPr>
          <w:rFonts w:ascii="仿宋" w:eastAsia="仿宋" w:hAnsi="仿宋"/>
          <w:color w:val="000000" w:themeColor="text1"/>
          <w:sz w:val="24"/>
        </w:rPr>
      </w:pPr>
      <w:bookmarkStart w:id="23" w:name="_Toc45836764"/>
      <w:bookmarkStart w:id="24" w:name="_Toc54252503"/>
      <w:bookmarkStart w:id="25" w:name="_Hlk17297915"/>
      <w:r>
        <w:rPr>
          <w:rFonts w:ascii="仿宋" w:eastAsia="仿宋" w:hAnsi="仿宋" w:hint="eastAsia"/>
          <w:color w:val="000000" w:themeColor="text1"/>
          <w:sz w:val="24"/>
        </w:rPr>
        <w:t>范围</w:t>
      </w:r>
      <w:bookmarkEnd w:id="23"/>
      <w:bookmarkEnd w:id="24"/>
    </w:p>
    <w:p w14:paraId="260C946C" w14:textId="77777777" w:rsidR="00014542" w:rsidRDefault="00F8656E">
      <w:pPr>
        <w:adjustRightInd w:val="0"/>
        <w:ind w:firstLine="425"/>
        <w:rPr>
          <w:rFonts w:ascii="仿宋" w:eastAsia="仿宋" w:hAnsi="仿宋"/>
          <w:color w:val="000000" w:themeColor="text1"/>
        </w:rPr>
      </w:pPr>
      <w:r>
        <w:rPr>
          <w:rFonts w:ascii="仿宋" w:eastAsia="仿宋" w:hAnsi="仿宋" w:hint="eastAsia"/>
          <w:color w:val="000000" w:themeColor="text1"/>
        </w:rPr>
        <w:t>本文件涉及产品为智能家居系列智慧中控屏，屏幕规格尺寸为</w:t>
      </w:r>
      <w:r>
        <w:rPr>
          <w:rFonts w:ascii="仿宋" w:eastAsia="仿宋" w:hAnsi="仿宋" w:hint="eastAsia"/>
          <w:color w:val="000000" w:themeColor="text1"/>
        </w:rPr>
        <w:t>4</w:t>
      </w:r>
      <w:r>
        <w:rPr>
          <w:rFonts w:ascii="仿宋" w:eastAsia="仿宋" w:hAnsi="仿宋" w:hint="eastAsia"/>
          <w:color w:val="000000" w:themeColor="text1"/>
        </w:rPr>
        <w:t>英寸（外形为</w:t>
      </w:r>
      <w:r>
        <w:rPr>
          <w:rFonts w:ascii="仿宋" w:eastAsia="仿宋" w:hAnsi="仿宋" w:hint="eastAsia"/>
          <w:color w:val="000000" w:themeColor="text1"/>
        </w:rPr>
        <w:t>86</w:t>
      </w:r>
      <w:r>
        <w:rPr>
          <w:rFonts w:ascii="仿宋" w:eastAsia="仿宋" w:hAnsi="仿宋" w:hint="eastAsia"/>
          <w:color w:val="000000" w:themeColor="text1"/>
        </w:rPr>
        <w:t>面板尺寸）</w:t>
      </w:r>
      <w:r>
        <w:rPr>
          <w:rFonts w:ascii="仿宋" w:eastAsia="仿宋" w:hAnsi="仿宋" w:hint="eastAsia"/>
          <w:color w:val="000000" w:themeColor="text1"/>
        </w:rPr>
        <w:t>、</w:t>
      </w:r>
      <w:r>
        <w:rPr>
          <w:rFonts w:ascii="仿宋" w:eastAsia="仿宋" w:hAnsi="仿宋" w:hint="eastAsia"/>
          <w:color w:val="000000" w:themeColor="text1"/>
        </w:rPr>
        <w:t>6</w:t>
      </w:r>
      <w:r>
        <w:rPr>
          <w:rFonts w:ascii="仿宋" w:eastAsia="仿宋" w:hAnsi="仿宋" w:hint="eastAsia"/>
          <w:color w:val="000000" w:themeColor="text1"/>
        </w:rPr>
        <w:t>英寸</w:t>
      </w:r>
      <w:r>
        <w:rPr>
          <w:rFonts w:ascii="仿宋" w:eastAsia="仿宋" w:hAnsi="仿宋" w:hint="eastAsia"/>
          <w:color w:val="000000" w:themeColor="text1"/>
        </w:rPr>
        <w:t>和</w:t>
      </w:r>
      <w:r>
        <w:rPr>
          <w:rFonts w:ascii="仿宋" w:eastAsia="仿宋" w:hAnsi="仿宋" w:hint="eastAsia"/>
          <w:color w:val="000000" w:themeColor="text1"/>
        </w:rPr>
        <w:t>10</w:t>
      </w:r>
      <w:r>
        <w:rPr>
          <w:rFonts w:ascii="仿宋" w:eastAsia="仿宋" w:hAnsi="仿宋" w:hint="eastAsia"/>
          <w:color w:val="000000" w:themeColor="text1"/>
        </w:rPr>
        <w:t>英寸</w:t>
      </w:r>
      <w:r>
        <w:rPr>
          <w:rFonts w:ascii="仿宋" w:eastAsia="仿宋" w:hAnsi="仿宋" w:hint="eastAsia"/>
          <w:color w:val="000000" w:themeColor="text1"/>
        </w:rPr>
        <w:t>(</w:t>
      </w:r>
      <w:r>
        <w:rPr>
          <w:rFonts w:ascii="仿宋" w:eastAsia="仿宋" w:hAnsi="仿宋" w:hint="eastAsia"/>
          <w:color w:val="000000" w:themeColor="text1"/>
        </w:rPr>
        <w:t>可视对讲升级版</w:t>
      </w:r>
      <w:r>
        <w:rPr>
          <w:rFonts w:ascii="仿宋" w:eastAsia="仿宋" w:hAnsi="仿宋"/>
          <w:color w:val="000000" w:themeColor="text1"/>
        </w:rPr>
        <w:t>)</w:t>
      </w:r>
      <w:r>
        <w:rPr>
          <w:rFonts w:ascii="仿宋" w:eastAsia="仿宋" w:hAnsi="仿宋" w:hint="eastAsia"/>
          <w:color w:val="000000" w:themeColor="text1"/>
        </w:rPr>
        <w:t>，其中</w:t>
      </w:r>
      <w:r>
        <w:rPr>
          <w:rFonts w:ascii="仿宋" w:eastAsia="仿宋" w:hAnsi="仿宋" w:hint="eastAsia"/>
          <w:color w:val="000000" w:themeColor="text1"/>
        </w:rPr>
        <w:t>4</w:t>
      </w:r>
      <w:r>
        <w:rPr>
          <w:rFonts w:ascii="仿宋" w:eastAsia="仿宋" w:hAnsi="仿宋" w:hint="eastAsia"/>
          <w:color w:val="000000" w:themeColor="text1"/>
        </w:rPr>
        <w:t>英寸智慧屏产品适合布置于室内各空间，</w:t>
      </w:r>
      <w:r>
        <w:rPr>
          <w:rFonts w:ascii="仿宋" w:eastAsia="仿宋" w:hAnsi="仿宋" w:hint="eastAsia"/>
          <w:color w:val="000000" w:themeColor="text1"/>
        </w:rPr>
        <w:t>10</w:t>
      </w:r>
      <w:r>
        <w:rPr>
          <w:rFonts w:ascii="仿宋" w:eastAsia="仿宋" w:hAnsi="仿宋" w:hint="eastAsia"/>
          <w:color w:val="000000" w:themeColor="text1"/>
        </w:rPr>
        <w:t>英寸智慧屏产品适合布置于玄关、客厅空间，通过接入甲方</w:t>
      </w:r>
      <w:proofErr w:type="spellStart"/>
      <w:r>
        <w:rPr>
          <w:rFonts w:ascii="仿宋" w:eastAsia="仿宋" w:hAnsi="仿宋" w:hint="eastAsia"/>
          <w:color w:val="000000" w:themeColor="text1"/>
        </w:rPr>
        <w:t>AIoT</w:t>
      </w:r>
      <w:proofErr w:type="spellEnd"/>
      <w:r>
        <w:rPr>
          <w:rFonts w:ascii="仿宋" w:eastAsia="仿宋" w:hAnsi="仿宋" w:hint="eastAsia"/>
          <w:color w:val="000000" w:themeColor="text1"/>
        </w:rPr>
        <w:t>平台可实现设备、场景的联动。</w:t>
      </w:r>
    </w:p>
    <w:p w14:paraId="4BA6B997" w14:textId="77777777" w:rsidR="00014542" w:rsidRDefault="00014542">
      <w:pPr>
        <w:adjustRightInd w:val="0"/>
        <w:ind w:firstLine="425"/>
        <w:rPr>
          <w:rFonts w:ascii="仿宋" w:eastAsia="仿宋" w:hAnsi="仿宋"/>
          <w:color w:val="000000" w:themeColor="text1"/>
          <w:szCs w:val="22"/>
        </w:rPr>
      </w:pPr>
    </w:p>
    <w:p w14:paraId="562AC533" w14:textId="77777777" w:rsidR="00014542" w:rsidRDefault="00F8656E">
      <w:pPr>
        <w:pStyle w:val="1"/>
        <w:keepLines/>
        <w:widowControl w:val="0"/>
        <w:numPr>
          <w:ilvl w:val="0"/>
          <w:numId w:val="11"/>
        </w:numPr>
        <w:adjustRightInd w:val="0"/>
        <w:snapToGrid w:val="0"/>
        <w:ind w:left="851" w:hanging="851"/>
        <w:jc w:val="both"/>
        <w:rPr>
          <w:rFonts w:ascii="仿宋" w:eastAsia="仿宋" w:hAnsi="仿宋"/>
          <w:color w:val="000000" w:themeColor="text1"/>
          <w:sz w:val="24"/>
        </w:rPr>
      </w:pPr>
      <w:bookmarkStart w:id="26" w:name="_Toc54252504"/>
      <w:bookmarkStart w:id="27" w:name="_Toc45836765"/>
      <w:r>
        <w:rPr>
          <w:rFonts w:ascii="仿宋" w:eastAsia="仿宋" w:hAnsi="仿宋" w:hint="eastAsia"/>
          <w:color w:val="000000" w:themeColor="text1"/>
          <w:sz w:val="24"/>
        </w:rPr>
        <w:t>规格</w:t>
      </w:r>
      <w:bookmarkEnd w:id="26"/>
      <w:bookmarkEnd w:id="27"/>
    </w:p>
    <w:p w14:paraId="41DC0C38" w14:textId="77777777" w:rsidR="00014542" w:rsidRDefault="00F8656E">
      <w:pPr>
        <w:adjustRightInd w:val="0"/>
        <w:ind w:firstLine="425"/>
        <w:rPr>
          <w:rFonts w:ascii="仿宋" w:eastAsia="仿宋" w:hAnsi="仿宋"/>
          <w:color w:val="000000" w:themeColor="text1"/>
        </w:rPr>
      </w:pPr>
      <w:r>
        <w:rPr>
          <w:rFonts w:ascii="仿宋" w:eastAsia="仿宋" w:hAnsi="仿宋" w:hint="eastAsia"/>
          <w:color w:val="000000" w:themeColor="text1"/>
        </w:rPr>
        <w:t>对产品的规格、型号、尺寸等内容除非特别声明，否则不作明确要求。</w:t>
      </w:r>
    </w:p>
    <w:p w14:paraId="31CDA041" w14:textId="77777777" w:rsidR="00014542" w:rsidRDefault="00014542">
      <w:pPr>
        <w:adjustRightInd w:val="0"/>
        <w:rPr>
          <w:rFonts w:ascii="仿宋" w:eastAsia="仿宋" w:hAnsi="仿宋"/>
          <w:color w:val="000000" w:themeColor="text1"/>
        </w:rPr>
      </w:pPr>
    </w:p>
    <w:p w14:paraId="3889A445" w14:textId="77777777" w:rsidR="00014542" w:rsidRDefault="00F8656E">
      <w:pPr>
        <w:pStyle w:val="1"/>
        <w:keepLines/>
        <w:widowControl w:val="0"/>
        <w:numPr>
          <w:ilvl w:val="0"/>
          <w:numId w:val="11"/>
        </w:numPr>
        <w:adjustRightInd w:val="0"/>
        <w:snapToGrid w:val="0"/>
        <w:ind w:left="851" w:hanging="851"/>
        <w:jc w:val="both"/>
        <w:rPr>
          <w:rFonts w:ascii="仿宋" w:eastAsia="仿宋" w:hAnsi="仿宋"/>
          <w:color w:val="000000" w:themeColor="text1"/>
          <w:sz w:val="24"/>
        </w:rPr>
      </w:pPr>
      <w:bookmarkStart w:id="28" w:name="_Toc54252505"/>
      <w:bookmarkStart w:id="29" w:name="_Toc45836766"/>
      <w:r>
        <w:rPr>
          <w:rFonts w:ascii="仿宋" w:eastAsia="仿宋" w:hAnsi="仿宋" w:hint="eastAsia"/>
          <w:color w:val="000000" w:themeColor="text1"/>
          <w:sz w:val="24"/>
        </w:rPr>
        <w:t>准则</w:t>
      </w:r>
      <w:bookmarkEnd w:id="28"/>
      <w:bookmarkEnd w:id="29"/>
    </w:p>
    <w:p w14:paraId="136FCFEC" w14:textId="77777777" w:rsidR="00014542" w:rsidRDefault="00F8656E">
      <w:pPr>
        <w:adjustRightInd w:val="0"/>
        <w:ind w:firstLine="425"/>
        <w:rPr>
          <w:rFonts w:ascii="仿宋" w:eastAsia="仿宋" w:hAnsi="仿宋"/>
          <w:color w:val="000000" w:themeColor="text1"/>
          <w:szCs w:val="22"/>
        </w:rPr>
      </w:pPr>
      <w:r>
        <w:rPr>
          <w:rFonts w:ascii="仿宋" w:eastAsia="仿宋" w:hAnsi="仿宋" w:hint="eastAsia"/>
          <w:color w:val="000000" w:themeColor="text1"/>
          <w:szCs w:val="22"/>
        </w:rPr>
        <w:t>平台化：智慧屏可接入甲方的</w:t>
      </w:r>
      <w:proofErr w:type="spellStart"/>
      <w:r>
        <w:rPr>
          <w:rFonts w:ascii="仿宋" w:eastAsia="仿宋" w:hAnsi="仿宋" w:hint="eastAsia"/>
          <w:color w:val="000000" w:themeColor="text1"/>
          <w:szCs w:val="22"/>
        </w:rPr>
        <w:t>AIoT</w:t>
      </w:r>
      <w:proofErr w:type="spellEnd"/>
      <w:r>
        <w:rPr>
          <w:rFonts w:ascii="仿宋" w:eastAsia="仿宋" w:hAnsi="仿宋" w:hint="eastAsia"/>
          <w:color w:val="000000" w:themeColor="text1"/>
          <w:szCs w:val="22"/>
        </w:rPr>
        <w:t>平台，打通数据相关的下发和上传等接口，需要与甲方指定的用户端</w:t>
      </w:r>
      <w:r>
        <w:rPr>
          <w:rFonts w:ascii="仿宋" w:eastAsia="仿宋" w:hAnsi="仿宋" w:hint="eastAsia"/>
          <w:color w:val="000000" w:themeColor="text1"/>
          <w:szCs w:val="22"/>
        </w:rPr>
        <w:t>APP</w:t>
      </w:r>
      <w:r>
        <w:rPr>
          <w:rFonts w:ascii="仿宋" w:eastAsia="仿宋" w:hAnsi="仿宋" w:hint="eastAsia"/>
          <w:color w:val="000000" w:themeColor="text1"/>
          <w:szCs w:val="22"/>
        </w:rPr>
        <w:t>进行数据打通，各项数据信息可在甲方指定的用户端</w:t>
      </w:r>
      <w:r>
        <w:rPr>
          <w:rFonts w:ascii="仿宋" w:eastAsia="仿宋" w:hAnsi="仿宋" w:hint="eastAsia"/>
          <w:color w:val="000000" w:themeColor="text1"/>
          <w:szCs w:val="22"/>
        </w:rPr>
        <w:t>APP</w:t>
      </w:r>
      <w:r>
        <w:rPr>
          <w:rFonts w:ascii="仿宋" w:eastAsia="仿宋" w:hAnsi="仿宋" w:hint="eastAsia"/>
          <w:color w:val="000000" w:themeColor="text1"/>
          <w:szCs w:val="22"/>
        </w:rPr>
        <w:t>上呈现，可实现设备控制以及智能联动场景；</w:t>
      </w:r>
    </w:p>
    <w:p w14:paraId="438856F1" w14:textId="77777777" w:rsidR="00014542" w:rsidRDefault="00F8656E">
      <w:pPr>
        <w:adjustRightInd w:val="0"/>
        <w:ind w:firstLine="425"/>
        <w:rPr>
          <w:rFonts w:ascii="仿宋" w:eastAsia="仿宋" w:hAnsi="仿宋"/>
          <w:color w:val="000000" w:themeColor="text1"/>
          <w:szCs w:val="22"/>
        </w:rPr>
      </w:pPr>
      <w:proofErr w:type="gramStart"/>
      <w:r>
        <w:rPr>
          <w:rFonts w:ascii="仿宋" w:eastAsia="仿宋" w:hAnsi="仿宋" w:hint="eastAsia"/>
          <w:color w:val="000000" w:themeColor="text1"/>
          <w:szCs w:val="22"/>
        </w:rPr>
        <w:t>安卓化</w:t>
      </w:r>
      <w:proofErr w:type="gramEnd"/>
      <w:r>
        <w:rPr>
          <w:rFonts w:ascii="仿宋" w:eastAsia="仿宋" w:hAnsi="仿宋" w:hint="eastAsia"/>
          <w:color w:val="000000" w:themeColor="text1"/>
          <w:szCs w:val="22"/>
        </w:rPr>
        <w:t>：智慧</w:t>
      </w:r>
      <w:proofErr w:type="gramStart"/>
      <w:r>
        <w:rPr>
          <w:rFonts w:ascii="仿宋" w:eastAsia="仿宋" w:hAnsi="仿宋" w:hint="eastAsia"/>
          <w:color w:val="000000" w:themeColor="text1"/>
          <w:szCs w:val="22"/>
        </w:rPr>
        <w:t>屏统一使用安卓</w:t>
      </w:r>
      <w:proofErr w:type="gramEnd"/>
      <w:r>
        <w:rPr>
          <w:rFonts w:ascii="仿宋" w:eastAsia="仿宋" w:hAnsi="仿宋" w:hint="eastAsia"/>
          <w:color w:val="000000" w:themeColor="text1"/>
          <w:szCs w:val="22"/>
        </w:rPr>
        <w:t>操作系统，支持甲方</w:t>
      </w:r>
      <w:proofErr w:type="spellStart"/>
      <w:r>
        <w:rPr>
          <w:rFonts w:ascii="仿宋" w:eastAsia="仿宋" w:hAnsi="仿宋" w:hint="eastAsia"/>
          <w:color w:val="000000" w:themeColor="text1"/>
          <w:szCs w:val="22"/>
        </w:rPr>
        <w:t>AIoT</w:t>
      </w:r>
      <w:proofErr w:type="spellEnd"/>
      <w:r>
        <w:rPr>
          <w:rFonts w:ascii="仿宋" w:eastAsia="仿宋" w:hAnsi="仿宋" w:hint="eastAsia"/>
          <w:color w:val="000000" w:themeColor="text1"/>
          <w:szCs w:val="22"/>
        </w:rPr>
        <w:t>平台接入及更新迭代发展。</w:t>
      </w:r>
    </w:p>
    <w:p w14:paraId="607C3CF5" w14:textId="77777777" w:rsidR="00014542" w:rsidRDefault="00014542">
      <w:pPr>
        <w:adjustRightInd w:val="0"/>
        <w:ind w:firstLine="425"/>
        <w:rPr>
          <w:rFonts w:ascii="仿宋" w:eastAsia="仿宋" w:hAnsi="仿宋"/>
          <w:color w:val="000000" w:themeColor="text1"/>
          <w:szCs w:val="22"/>
        </w:rPr>
      </w:pPr>
    </w:p>
    <w:p w14:paraId="193B61F1" w14:textId="77777777" w:rsidR="00014542" w:rsidRDefault="00F8656E">
      <w:pPr>
        <w:pStyle w:val="1"/>
        <w:keepLines/>
        <w:widowControl w:val="0"/>
        <w:numPr>
          <w:ilvl w:val="0"/>
          <w:numId w:val="11"/>
        </w:numPr>
        <w:adjustRightInd w:val="0"/>
        <w:snapToGrid w:val="0"/>
        <w:ind w:left="851" w:hanging="851"/>
        <w:jc w:val="both"/>
        <w:rPr>
          <w:rFonts w:ascii="仿宋" w:eastAsia="仿宋" w:hAnsi="仿宋"/>
          <w:color w:val="000000" w:themeColor="text1"/>
          <w:sz w:val="24"/>
        </w:rPr>
      </w:pPr>
      <w:bookmarkStart w:id="30" w:name="_Toc54252506"/>
      <w:bookmarkStart w:id="31" w:name="_Toc45836767"/>
      <w:r>
        <w:rPr>
          <w:rFonts w:ascii="仿宋" w:eastAsia="仿宋" w:hAnsi="仿宋" w:hint="eastAsia"/>
          <w:color w:val="000000" w:themeColor="text1"/>
          <w:sz w:val="24"/>
        </w:rPr>
        <w:t>产品部件要求</w:t>
      </w:r>
      <w:bookmarkEnd w:id="30"/>
      <w:bookmarkEnd w:id="31"/>
    </w:p>
    <w:p w14:paraId="16291359" w14:textId="77777777" w:rsidR="00014542" w:rsidRDefault="00F8656E">
      <w:pPr>
        <w:adjustRightInd w:val="0"/>
        <w:rPr>
          <w:rFonts w:ascii="仿宋" w:eastAsia="仿宋" w:hAnsi="仿宋"/>
          <w:b/>
          <w:bCs/>
          <w:color w:val="000000" w:themeColor="text1"/>
        </w:rPr>
      </w:pPr>
      <w:r>
        <w:rPr>
          <w:rFonts w:ascii="仿宋" w:eastAsia="仿宋" w:hAnsi="仿宋" w:hint="eastAsia"/>
          <w:b/>
          <w:bCs/>
          <w:color w:val="000000" w:themeColor="text1"/>
        </w:rPr>
        <w:t>4</w:t>
      </w:r>
      <w:r>
        <w:rPr>
          <w:rFonts w:ascii="仿宋" w:eastAsia="仿宋" w:hAnsi="仿宋"/>
          <w:b/>
          <w:bCs/>
          <w:color w:val="000000" w:themeColor="text1"/>
        </w:rPr>
        <w:t>.1</w:t>
      </w:r>
      <w:r>
        <w:rPr>
          <w:rFonts w:ascii="仿宋" w:eastAsia="仿宋" w:hAnsi="仿宋" w:hint="eastAsia"/>
          <w:b/>
          <w:bCs/>
          <w:color w:val="000000" w:themeColor="text1"/>
        </w:rPr>
        <w:t>智慧</w:t>
      </w:r>
      <w:proofErr w:type="gramStart"/>
      <w:r>
        <w:rPr>
          <w:rFonts w:ascii="仿宋" w:eastAsia="仿宋" w:hAnsi="仿宋" w:hint="eastAsia"/>
          <w:b/>
          <w:bCs/>
          <w:color w:val="000000" w:themeColor="text1"/>
        </w:rPr>
        <w:t>屏功能</w:t>
      </w:r>
      <w:proofErr w:type="gramEnd"/>
      <w:r>
        <w:rPr>
          <w:rFonts w:ascii="仿宋" w:eastAsia="仿宋" w:hAnsi="仿宋" w:hint="eastAsia"/>
          <w:b/>
          <w:bCs/>
          <w:color w:val="000000" w:themeColor="text1"/>
        </w:rPr>
        <w:t>特点要求</w:t>
      </w:r>
    </w:p>
    <w:p w14:paraId="40D80B08" w14:textId="77777777" w:rsidR="00014542" w:rsidRDefault="00F8656E">
      <w:pPr>
        <w:adjustRightInd w:val="0"/>
        <w:ind w:firstLineChars="50" w:firstLine="105"/>
        <w:rPr>
          <w:rFonts w:ascii="仿宋" w:eastAsia="仿宋" w:hAnsi="仿宋"/>
          <w:color w:val="000000" w:themeColor="text1"/>
        </w:rPr>
      </w:pPr>
      <w:r>
        <w:rPr>
          <w:rFonts w:ascii="仿宋" w:eastAsia="仿宋" w:hAnsi="仿宋" w:hint="eastAsia"/>
          <w:color w:val="000000" w:themeColor="text1"/>
        </w:rPr>
        <w:t xml:space="preserve"> (</w:t>
      </w:r>
      <w:r>
        <w:rPr>
          <w:rFonts w:ascii="仿宋" w:eastAsia="仿宋" w:hAnsi="仿宋"/>
          <w:color w:val="000000" w:themeColor="text1"/>
        </w:rPr>
        <w:t>1)</w:t>
      </w:r>
      <w:r>
        <w:rPr>
          <w:rFonts w:ascii="仿宋" w:eastAsia="仿宋" w:hAnsi="仿宋" w:hint="eastAsia"/>
          <w:color w:val="000000" w:themeColor="text1"/>
        </w:rPr>
        <w:t>智慧屏产品</w:t>
      </w:r>
      <w:r>
        <w:rPr>
          <w:rFonts w:ascii="仿宋" w:eastAsia="仿宋" w:hAnsi="仿宋" w:hint="eastAsia"/>
          <w:color w:val="000000" w:themeColor="text1"/>
        </w:rPr>
        <w:t>-4</w:t>
      </w:r>
      <w:r>
        <w:rPr>
          <w:rFonts w:ascii="仿宋" w:eastAsia="仿宋" w:hAnsi="仿宋" w:hint="eastAsia"/>
          <w:color w:val="000000" w:themeColor="text1"/>
        </w:rPr>
        <w:t>英寸</w:t>
      </w:r>
    </w:p>
    <w:p w14:paraId="3B2C199C"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可接入甲方</w:t>
      </w:r>
      <w:proofErr w:type="spellStart"/>
      <w:r>
        <w:rPr>
          <w:rFonts w:ascii="仿宋" w:eastAsia="仿宋" w:hAnsi="仿宋" w:hint="eastAsia"/>
          <w:color w:val="000000" w:themeColor="text1"/>
        </w:rPr>
        <w:t>AIoT</w:t>
      </w:r>
      <w:proofErr w:type="spellEnd"/>
      <w:r>
        <w:rPr>
          <w:rFonts w:ascii="仿宋" w:eastAsia="仿宋" w:hAnsi="仿宋" w:hint="eastAsia"/>
          <w:color w:val="000000" w:themeColor="text1"/>
        </w:rPr>
        <w:t>平台</w:t>
      </w:r>
    </w:p>
    <w:p w14:paraId="25DF3823"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全视角高分辨率全贴合屏，</w:t>
      </w:r>
      <w:r>
        <w:rPr>
          <w:rFonts w:ascii="仿宋" w:eastAsia="仿宋" w:hAnsi="仿宋" w:hint="eastAsia"/>
          <w:color w:val="000000" w:themeColor="text1"/>
        </w:rPr>
        <w:t>4</w:t>
      </w:r>
      <w:r>
        <w:rPr>
          <w:rFonts w:ascii="仿宋" w:eastAsia="仿宋" w:hAnsi="仿宋" w:hint="eastAsia"/>
          <w:color w:val="000000" w:themeColor="text1"/>
        </w:rPr>
        <w:t>英寸</w:t>
      </w:r>
      <w:r>
        <w:rPr>
          <w:rFonts w:ascii="仿宋" w:eastAsia="仿宋" w:hAnsi="仿宋" w:hint="eastAsia"/>
          <w:color w:val="000000" w:themeColor="text1"/>
        </w:rPr>
        <w:t>、</w:t>
      </w:r>
      <w:r>
        <w:rPr>
          <w:rFonts w:ascii="仿宋" w:eastAsia="仿宋" w:hAnsi="仿宋" w:hint="eastAsia"/>
          <w:color w:val="000000" w:themeColor="text1"/>
        </w:rPr>
        <w:t>6</w:t>
      </w:r>
      <w:r>
        <w:rPr>
          <w:rFonts w:ascii="仿宋" w:eastAsia="仿宋" w:hAnsi="仿宋" w:hint="eastAsia"/>
          <w:color w:val="000000" w:themeColor="text1"/>
        </w:rPr>
        <w:t>英寸、</w:t>
      </w:r>
      <w:r>
        <w:rPr>
          <w:rFonts w:ascii="仿宋" w:eastAsia="仿宋" w:hAnsi="仿宋" w:hint="eastAsia"/>
          <w:color w:val="000000" w:themeColor="text1"/>
        </w:rPr>
        <w:t>10</w:t>
      </w:r>
      <w:r>
        <w:rPr>
          <w:rFonts w:ascii="仿宋" w:eastAsia="仿宋" w:hAnsi="仿宋" w:hint="eastAsia"/>
          <w:color w:val="000000" w:themeColor="text1"/>
        </w:rPr>
        <w:t>英寸</w:t>
      </w:r>
    </w:p>
    <w:p w14:paraId="7F794E9C"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电容式多点触控屏</w:t>
      </w:r>
    </w:p>
    <w:p w14:paraId="6BC9A3D7"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UI</w:t>
      </w:r>
      <w:r>
        <w:rPr>
          <w:rFonts w:ascii="仿宋" w:eastAsia="仿宋" w:hAnsi="仿宋" w:hint="eastAsia"/>
          <w:color w:val="000000" w:themeColor="text1"/>
        </w:rPr>
        <w:t>界面友好</w:t>
      </w:r>
    </w:p>
    <w:p w14:paraId="319F61F9"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配备复位、重启按键</w:t>
      </w:r>
    </w:p>
    <w:p w14:paraId="4A7E5277"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集成灯光、暖通设备等继电器控制功能（可扩展）</w:t>
      </w:r>
    </w:p>
    <w:p w14:paraId="6B2E843B"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集成智能网关功能（可扩展）</w:t>
      </w:r>
    </w:p>
    <w:p w14:paraId="7293C5F0"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集成智能语音功能（可扩展）</w:t>
      </w:r>
    </w:p>
    <w:p w14:paraId="2A1D87CB"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集成环境传感器功能（可扩展）</w:t>
      </w:r>
    </w:p>
    <w:p w14:paraId="49EF371C" w14:textId="77777777" w:rsidR="00014542" w:rsidRDefault="00F8656E">
      <w:pPr>
        <w:adjustRightInd w:val="0"/>
        <w:ind w:firstLineChars="100" w:firstLine="210"/>
        <w:rPr>
          <w:rFonts w:ascii="仿宋" w:eastAsia="仿宋" w:hAnsi="仿宋"/>
          <w:color w:val="000000" w:themeColor="text1"/>
        </w:rPr>
      </w:pPr>
      <w:r>
        <w:rPr>
          <w:rFonts w:ascii="仿宋" w:eastAsia="仿宋" w:hAnsi="仿宋" w:hint="eastAsia"/>
          <w:color w:val="000000" w:themeColor="text1"/>
        </w:rPr>
        <w:t>(</w:t>
      </w:r>
      <w:r>
        <w:rPr>
          <w:rFonts w:ascii="仿宋" w:eastAsia="仿宋" w:hAnsi="仿宋"/>
          <w:color w:val="000000" w:themeColor="text1"/>
        </w:rPr>
        <w:t>2)</w:t>
      </w:r>
      <w:r>
        <w:rPr>
          <w:rFonts w:ascii="仿宋" w:eastAsia="仿宋" w:hAnsi="仿宋" w:hint="eastAsia"/>
          <w:color w:val="000000" w:themeColor="text1"/>
        </w:rPr>
        <w:t>智慧屏产品</w:t>
      </w:r>
      <w:r>
        <w:rPr>
          <w:rFonts w:ascii="仿宋" w:eastAsia="仿宋" w:hAnsi="仿宋" w:hint="eastAsia"/>
          <w:color w:val="000000" w:themeColor="text1"/>
        </w:rPr>
        <w:t>-10</w:t>
      </w:r>
      <w:r>
        <w:rPr>
          <w:rFonts w:ascii="仿宋" w:eastAsia="仿宋" w:hAnsi="仿宋" w:hint="eastAsia"/>
          <w:color w:val="000000" w:themeColor="text1"/>
        </w:rPr>
        <w:t>英寸</w:t>
      </w:r>
    </w:p>
    <w:p w14:paraId="79220822"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可接入甲方</w:t>
      </w:r>
      <w:proofErr w:type="spellStart"/>
      <w:r>
        <w:rPr>
          <w:rFonts w:ascii="仿宋" w:eastAsia="仿宋" w:hAnsi="仿宋" w:hint="eastAsia"/>
          <w:color w:val="000000" w:themeColor="text1"/>
        </w:rPr>
        <w:t>AIoT</w:t>
      </w:r>
      <w:proofErr w:type="spellEnd"/>
      <w:r>
        <w:rPr>
          <w:rFonts w:ascii="仿宋" w:eastAsia="仿宋" w:hAnsi="仿宋" w:hint="eastAsia"/>
          <w:color w:val="000000" w:themeColor="text1"/>
        </w:rPr>
        <w:t>平台</w:t>
      </w:r>
    </w:p>
    <w:p w14:paraId="299EEDD3"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钢化玻璃超薄设计和极窄边框视觉体验</w:t>
      </w:r>
    </w:p>
    <w:p w14:paraId="511679AA"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基于</w:t>
      </w:r>
      <w:r>
        <w:rPr>
          <w:rFonts w:ascii="仿宋" w:eastAsia="仿宋" w:hAnsi="仿宋"/>
          <w:color w:val="000000" w:themeColor="text1"/>
        </w:rPr>
        <w:t>H.264/720P</w:t>
      </w:r>
      <w:r>
        <w:rPr>
          <w:rFonts w:ascii="仿宋" w:eastAsia="仿宋" w:hAnsi="仿宋" w:hint="eastAsia"/>
          <w:color w:val="000000" w:themeColor="text1"/>
        </w:rPr>
        <w:t>编解码的数字可视对讲</w:t>
      </w:r>
    </w:p>
    <w:p w14:paraId="66464992"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可与集采的门口主机、围墙机、管理中心呼叫、通话、开锁</w:t>
      </w:r>
    </w:p>
    <w:p w14:paraId="31814593"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户户对讲，主动监视门口主机</w:t>
      </w:r>
    </w:p>
    <w:p w14:paraId="4756E295"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免打扰，访客留影留言</w:t>
      </w:r>
    </w:p>
    <w:p w14:paraId="6B3F4139"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lastRenderedPageBreak/>
        <w:t>免提对讲，电梯联动</w:t>
      </w:r>
    </w:p>
    <w:p w14:paraId="74B61267"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color w:val="000000" w:themeColor="text1"/>
        </w:rPr>
        <w:t>8</w:t>
      </w:r>
      <w:r>
        <w:rPr>
          <w:rFonts w:ascii="仿宋" w:eastAsia="仿宋" w:hAnsi="仿宋" w:hint="eastAsia"/>
          <w:color w:val="000000" w:themeColor="text1"/>
        </w:rPr>
        <w:t>防区报警、具备可编程功能，管理中心能接收报警推送信息</w:t>
      </w:r>
    </w:p>
    <w:p w14:paraId="07ECEC70"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具有物业下发通知、公告等新信息提示和查阅功能</w:t>
      </w:r>
    </w:p>
    <w:p w14:paraId="27373146"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支持摄像头接入和视频查看功能</w:t>
      </w:r>
    </w:p>
    <w:p w14:paraId="0B6A00D5"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支持无线局域网接入</w:t>
      </w:r>
    </w:p>
    <w:p w14:paraId="7CAE99E8"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软件支持通过远程或者管理中心升级功能</w:t>
      </w:r>
    </w:p>
    <w:p w14:paraId="515351C4"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集成灯光、暖通设备等继电器控制功能（可扩展）</w:t>
      </w:r>
    </w:p>
    <w:p w14:paraId="0474A90B"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集成智能家居网关功能（可扩展）</w:t>
      </w:r>
    </w:p>
    <w:p w14:paraId="0A85C080"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集成智能语音功能（可扩展）</w:t>
      </w:r>
    </w:p>
    <w:p w14:paraId="48369623"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集成环境传感器功能（可扩展）</w:t>
      </w:r>
    </w:p>
    <w:p w14:paraId="712A99EC" w14:textId="77777777" w:rsidR="00014542" w:rsidRDefault="00014542">
      <w:pPr>
        <w:adjustRightInd w:val="0"/>
        <w:ind w:leftChars="200" w:left="420"/>
        <w:rPr>
          <w:rFonts w:ascii="仿宋" w:eastAsia="仿宋" w:hAnsi="仿宋"/>
          <w:color w:val="000000" w:themeColor="text1"/>
          <w:szCs w:val="22"/>
        </w:rPr>
      </w:pPr>
    </w:p>
    <w:p w14:paraId="0A5FF171" w14:textId="77777777" w:rsidR="00014542" w:rsidRDefault="00F8656E">
      <w:pPr>
        <w:adjustRightInd w:val="0"/>
        <w:rPr>
          <w:rFonts w:ascii="仿宋" w:eastAsia="仿宋" w:hAnsi="仿宋"/>
          <w:b/>
          <w:bCs/>
          <w:color w:val="000000" w:themeColor="text1"/>
        </w:rPr>
      </w:pPr>
      <w:r>
        <w:rPr>
          <w:rFonts w:ascii="仿宋" w:eastAsia="仿宋" w:hAnsi="仿宋" w:hint="eastAsia"/>
          <w:b/>
          <w:bCs/>
          <w:color w:val="000000" w:themeColor="text1"/>
        </w:rPr>
        <w:t>4.2</w:t>
      </w:r>
      <w:r>
        <w:rPr>
          <w:rFonts w:ascii="仿宋" w:eastAsia="仿宋" w:hAnsi="仿宋" w:hint="eastAsia"/>
          <w:b/>
          <w:bCs/>
          <w:color w:val="000000" w:themeColor="text1"/>
        </w:rPr>
        <w:t>智慧屏技术参数要求</w:t>
      </w:r>
    </w:p>
    <w:p w14:paraId="1DBE3586" w14:textId="77777777" w:rsidR="00014542" w:rsidRDefault="00F8656E">
      <w:pPr>
        <w:adjustRightInd w:val="0"/>
        <w:ind w:leftChars="200" w:left="420"/>
        <w:rPr>
          <w:rFonts w:ascii="仿宋" w:eastAsia="仿宋" w:hAnsi="仿宋"/>
          <w:color w:val="000000" w:themeColor="text1"/>
        </w:rPr>
      </w:pPr>
      <w:r>
        <w:rPr>
          <w:rFonts w:ascii="仿宋" w:eastAsia="仿宋" w:hAnsi="仿宋" w:hint="eastAsia"/>
          <w:color w:val="000000" w:themeColor="text1"/>
        </w:rPr>
        <w:t>(</w:t>
      </w:r>
      <w:r>
        <w:rPr>
          <w:rFonts w:ascii="仿宋" w:eastAsia="仿宋" w:hAnsi="仿宋"/>
          <w:color w:val="000000" w:themeColor="text1"/>
        </w:rPr>
        <w:t>1)</w:t>
      </w:r>
      <w:r>
        <w:rPr>
          <w:rFonts w:ascii="仿宋" w:eastAsia="仿宋" w:hAnsi="仿宋" w:hint="eastAsia"/>
          <w:color w:val="000000" w:themeColor="text1"/>
        </w:rPr>
        <w:t>智慧屏产品</w:t>
      </w:r>
      <w:r>
        <w:rPr>
          <w:rFonts w:ascii="仿宋" w:eastAsia="仿宋" w:hAnsi="仿宋" w:hint="eastAsia"/>
          <w:color w:val="000000" w:themeColor="text1"/>
        </w:rPr>
        <w:t>-4</w:t>
      </w:r>
      <w:r>
        <w:rPr>
          <w:rFonts w:ascii="仿宋" w:eastAsia="仿宋" w:hAnsi="仿宋" w:hint="eastAsia"/>
          <w:color w:val="000000" w:themeColor="text1"/>
        </w:rPr>
        <w:t>英寸</w:t>
      </w:r>
      <w:r>
        <w:rPr>
          <w:rFonts w:ascii="仿宋" w:eastAsia="仿宋" w:hAnsi="仿宋" w:hint="eastAsia"/>
          <w:color w:val="000000" w:themeColor="text1"/>
        </w:rPr>
        <w:t>、</w:t>
      </w:r>
      <w:r>
        <w:rPr>
          <w:rFonts w:ascii="仿宋" w:eastAsia="仿宋" w:hAnsi="仿宋" w:hint="eastAsia"/>
          <w:color w:val="000000" w:themeColor="text1"/>
        </w:rPr>
        <w:t>6</w:t>
      </w:r>
      <w:r>
        <w:rPr>
          <w:rFonts w:ascii="仿宋" w:eastAsia="仿宋" w:hAnsi="仿宋" w:hint="eastAsia"/>
          <w:color w:val="000000" w:themeColor="text1"/>
        </w:rPr>
        <w:t>英寸</w:t>
      </w:r>
    </w:p>
    <w:p w14:paraId="2518155F"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操作系统：</w:t>
      </w:r>
      <w:r>
        <w:rPr>
          <w:rFonts w:ascii="仿宋" w:eastAsia="仿宋" w:hAnsi="仿宋"/>
          <w:color w:val="000000" w:themeColor="text1"/>
        </w:rPr>
        <w:t>Android</w:t>
      </w:r>
      <w:r>
        <w:rPr>
          <w:rFonts w:ascii="仿宋" w:eastAsia="仿宋" w:hAnsi="仿宋" w:hint="eastAsia"/>
          <w:color w:val="000000" w:themeColor="text1"/>
        </w:rPr>
        <w:t>7.1</w:t>
      </w:r>
      <w:r>
        <w:rPr>
          <w:rFonts w:ascii="仿宋" w:eastAsia="仿宋" w:hAnsi="仿宋" w:hint="eastAsia"/>
          <w:color w:val="000000" w:themeColor="text1"/>
        </w:rPr>
        <w:t>或以上</w:t>
      </w:r>
    </w:p>
    <w:p w14:paraId="27F8A020" w14:textId="77777777" w:rsidR="00014542" w:rsidRDefault="00F8656E">
      <w:pPr>
        <w:pStyle w:val="aff"/>
        <w:numPr>
          <w:ilvl w:val="0"/>
          <w:numId w:val="13"/>
        </w:numPr>
        <w:adjustRightInd w:val="0"/>
        <w:ind w:firstLineChars="0" w:firstLine="6"/>
        <w:rPr>
          <w:rFonts w:ascii="仿宋" w:eastAsia="仿宋" w:hAnsi="仿宋"/>
          <w:color w:val="000000" w:themeColor="text1"/>
        </w:rPr>
      </w:pPr>
      <w:r>
        <w:rPr>
          <w:rFonts w:ascii="仿宋" w:eastAsia="仿宋" w:hAnsi="仿宋"/>
          <w:color w:val="000000" w:themeColor="text1"/>
        </w:rPr>
        <w:t>CPU</w:t>
      </w:r>
      <w:r>
        <w:rPr>
          <w:rFonts w:ascii="仿宋" w:eastAsia="仿宋" w:hAnsi="仿宋" w:hint="eastAsia"/>
          <w:color w:val="000000" w:themeColor="text1"/>
        </w:rPr>
        <w:t>：主频不低于</w:t>
      </w:r>
      <w:r>
        <w:rPr>
          <w:rFonts w:ascii="仿宋" w:eastAsia="仿宋" w:hAnsi="仿宋" w:hint="eastAsia"/>
          <w:color w:val="000000" w:themeColor="text1"/>
        </w:rPr>
        <w:t>1GHz</w:t>
      </w:r>
      <w:r>
        <w:rPr>
          <w:rFonts w:ascii="仿宋" w:eastAsia="仿宋" w:hAnsi="仿宋" w:hint="eastAsia"/>
          <w:color w:val="000000" w:themeColor="text1"/>
        </w:rPr>
        <w:t>的</w:t>
      </w:r>
      <w:r>
        <w:rPr>
          <w:rFonts w:ascii="仿宋" w:eastAsia="仿宋" w:hAnsi="仿宋" w:hint="eastAsia"/>
          <w:color w:val="000000" w:themeColor="text1"/>
        </w:rPr>
        <w:t>4</w:t>
      </w:r>
      <w:r>
        <w:rPr>
          <w:rFonts w:ascii="仿宋" w:eastAsia="仿宋" w:hAnsi="仿宋" w:hint="eastAsia"/>
          <w:color w:val="000000" w:themeColor="text1"/>
        </w:rPr>
        <w:t>核</w:t>
      </w:r>
      <w:r>
        <w:rPr>
          <w:rFonts w:ascii="仿宋" w:eastAsia="仿宋" w:hAnsi="仿宋" w:hint="eastAsia"/>
          <w:color w:val="000000" w:themeColor="text1"/>
        </w:rPr>
        <w:t>Cortex-A35</w:t>
      </w:r>
      <w:r>
        <w:rPr>
          <w:rFonts w:ascii="仿宋" w:eastAsia="仿宋" w:hAnsi="仿宋" w:hint="eastAsia"/>
          <w:color w:val="000000" w:themeColor="text1"/>
        </w:rPr>
        <w:t>或同等配置以上</w:t>
      </w:r>
    </w:p>
    <w:p w14:paraId="0823B176"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内存：</w:t>
      </w:r>
      <w:r>
        <w:rPr>
          <w:rFonts w:ascii="仿宋" w:eastAsia="仿宋" w:hAnsi="仿宋" w:hint="eastAsia"/>
          <w:color w:val="000000" w:themeColor="text1"/>
        </w:rPr>
        <w:t>2</w:t>
      </w:r>
      <w:r>
        <w:rPr>
          <w:rFonts w:ascii="仿宋" w:eastAsia="仿宋" w:hAnsi="仿宋"/>
          <w:color w:val="000000" w:themeColor="text1"/>
        </w:rPr>
        <w:t>GB</w:t>
      </w:r>
      <w:r>
        <w:rPr>
          <w:rFonts w:ascii="仿宋" w:eastAsia="仿宋" w:hAnsi="仿宋" w:hint="eastAsia"/>
          <w:color w:val="000000" w:themeColor="text1"/>
        </w:rPr>
        <w:t>或以上</w:t>
      </w:r>
    </w:p>
    <w:p w14:paraId="5C5BBA6E"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color w:val="000000" w:themeColor="text1"/>
        </w:rPr>
        <w:t>FLASH</w:t>
      </w:r>
      <w:r>
        <w:rPr>
          <w:rFonts w:ascii="仿宋" w:eastAsia="仿宋" w:hAnsi="仿宋" w:hint="eastAsia"/>
          <w:color w:val="000000" w:themeColor="text1"/>
        </w:rPr>
        <w:t>：</w:t>
      </w:r>
      <w:r>
        <w:rPr>
          <w:rFonts w:ascii="仿宋" w:eastAsia="仿宋" w:hAnsi="仿宋"/>
          <w:color w:val="000000" w:themeColor="text1"/>
        </w:rPr>
        <w:t>8GB</w:t>
      </w:r>
      <w:r>
        <w:rPr>
          <w:rFonts w:ascii="仿宋" w:eastAsia="仿宋" w:hAnsi="仿宋" w:hint="eastAsia"/>
          <w:color w:val="000000" w:themeColor="text1"/>
        </w:rPr>
        <w:t>或以上</w:t>
      </w:r>
    </w:p>
    <w:p w14:paraId="460C0180"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显示屏：</w:t>
      </w:r>
      <w:r>
        <w:rPr>
          <w:rFonts w:ascii="仿宋" w:eastAsia="仿宋" w:hAnsi="仿宋" w:hint="eastAsia"/>
          <w:color w:val="000000" w:themeColor="text1"/>
        </w:rPr>
        <w:t>4</w:t>
      </w:r>
      <w:r>
        <w:rPr>
          <w:rFonts w:ascii="仿宋" w:eastAsia="仿宋" w:hAnsi="仿宋" w:hint="eastAsia"/>
          <w:color w:val="000000" w:themeColor="text1"/>
        </w:rPr>
        <w:t>英寸</w:t>
      </w:r>
      <w:r>
        <w:rPr>
          <w:rFonts w:ascii="仿宋" w:eastAsia="仿宋" w:hAnsi="仿宋" w:hint="eastAsia"/>
          <w:color w:val="000000" w:themeColor="text1"/>
        </w:rPr>
        <w:t>、</w:t>
      </w:r>
      <w:r>
        <w:rPr>
          <w:rFonts w:ascii="仿宋" w:eastAsia="仿宋" w:hAnsi="仿宋" w:hint="eastAsia"/>
          <w:color w:val="000000" w:themeColor="text1"/>
        </w:rPr>
        <w:t>6</w:t>
      </w:r>
      <w:r>
        <w:rPr>
          <w:rFonts w:ascii="仿宋" w:eastAsia="仿宋" w:hAnsi="仿宋" w:hint="eastAsia"/>
          <w:color w:val="000000" w:themeColor="text1"/>
        </w:rPr>
        <w:t>英寸</w:t>
      </w:r>
    </w:p>
    <w:p w14:paraId="55A268C9" w14:textId="77777777" w:rsidR="00014542" w:rsidRDefault="00F8656E">
      <w:pPr>
        <w:pStyle w:val="aff"/>
        <w:numPr>
          <w:ilvl w:val="0"/>
          <w:numId w:val="13"/>
        </w:numPr>
        <w:adjustRightInd w:val="0"/>
        <w:ind w:firstLineChars="0" w:firstLine="6"/>
        <w:rPr>
          <w:rFonts w:ascii="仿宋" w:eastAsia="仿宋" w:hAnsi="仿宋"/>
          <w:color w:val="000000" w:themeColor="text1"/>
        </w:rPr>
      </w:pPr>
      <w:r>
        <w:rPr>
          <w:rFonts w:ascii="仿宋" w:eastAsia="仿宋" w:hAnsi="仿宋" w:hint="eastAsia"/>
          <w:color w:val="000000" w:themeColor="text1"/>
        </w:rPr>
        <w:t>分辨率：</w:t>
      </w:r>
      <w:r>
        <w:rPr>
          <w:rFonts w:ascii="仿宋" w:eastAsia="仿宋" w:hAnsi="仿宋" w:hint="eastAsia"/>
          <w:color w:val="000000" w:themeColor="text1"/>
        </w:rPr>
        <w:t>480*480</w:t>
      </w:r>
      <w:r>
        <w:rPr>
          <w:rFonts w:ascii="仿宋" w:eastAsia="仿宋" w:hAnsi="仿宋" w:hint="eastAsia"/>
          <w:color w:val="000000" w:themeColor="text1"/>
        </w:rPr>
        <w:t>或以上</w:t>
      </w:r>
    </w:p>
    <w:p w14:paraId="529AC654"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麦克风：</w:t>
      </w:r>
      <w:proofErr w:type="gramStart"/>
      <w:r>
        <w:rPr>
          <w:rFonts w:ascii="仿宋" w:eastAsia="仿宋" w:hAnsi="仿宋" w:hint="eastAsia"/>
          <w:color w:val="000000" w:themeColor="text1"/>
        </w:rPr>
        <w:t>双麦陈列</w:t>
      </w:r>
      <w:proofErr w:type="gramEnd"/>
      <w:r>
        <w:rPr>
          <w:rFonts w:ascii="仿宋" w:eastAsia="仿宋" w:hAnsi="仿宋" w:hint="eastAsia"/>
          <w:color w:val="000000" w:themeColor="text1"/>
        </w:rPr>
        <w:t>以上</w:t>
      </w:r>
      <w:r>
        <w:rPr>
          <w:rFonts w:ascii="仿宋" w:eastAsia="仿宋" w:hAnsi="仿宋" w:hint="eastAsia"/>
          <w:color w:val="000000" w:themeColor="text1"/>
        </w:rPr>
        <w:t>/5</w:t>
      </w:r>
      <w:r>
        <w:rPr>
          <w:rFonts w:ascii="仿宋" w:eastAsia="仿宋" w:hAnsi="仿宋" w:hint="eastAsia"/>
          <w:color w:val="000000" w:themeColor="text1"/>
        </w:rPr>
        <w:t>米远场拾音（可选）</w:t>
      </w:r>
    </w:p>
    <w:p w14:paraId="16B76028" w14:textId="77777777" w:rsidR="00014542" w:rsidRDefault="00F8656E">
      <w:pPr>
        <w:pStyle w:val="aff"/>
        <w:numPr>
          <w:ilvl w:val="0"/>
          <w:numId w:val="13"/>
        </w:numPr>
        <w:adjustRightInd w:val="0"/>
        <w:ind w:firstLineChars="0" w:firstLine="6"/>
        <w:rPr>
          <w:rFonts w:ascii="仿宋" w:eastAsia="仿宋" w:hAnsi="仿宋"/>
          <w:color w:val="000000" w:themeColor="text1"/>
        </w:rPr>
      </w:pPr>
      <w:r>
        <w:rPr>
          <w:rFonts w:ascii="仿宋" w:eastAsia="仿宋" w:hAnsi="仿宋" w:hint="eastAsia"/>
          <w:color w:val="000000" w:themeColor="text1"/>
        </w:rPr>
        <w:t>喇叭：一个或多个</w:t>
      </w:r>
      <w:r>
        <w:rPr>
          <w:rFonts w:ascii="仿宋" w:eastAsia="仿宋" w:hAnsi="仿宋" w:hint="eastAsia"/>
          <w:color w:val="000000" w:themeColor="text1"/>
        </w:rPr>
        <w:t>1W</w:t>
      </w:r>
      <w:r>
        <w:rPr>
          <w:rFonts w:ascii="仿宋" w:eastAsia="仿宋" w:hAnsi="仿宋" w:hint="eastAsia"/>
          <w:color w:val="000000" w:themeColor="text1"/>
        </w:rPr>
        <w:t>以上扬声器（可选）</w:t>
      </w:r>
    </w:p>
    <w:p w14:paraId="13F097A1"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无线网络：</w:t>
      </w:r>
      <w:r>
        <w:rPr>
          <w:rFonts w:ascii="仿宋" w:eastAsia="仿宋" w:hAnsi="仿宋" w:hint="eastAsia"/>
          <w:color w:val="000000" w:themeColor="text1"/>
        </w:rPr>
        <w:t>2.4G</w:t>
      </w:r>
      <w:r>
        <w:rPr>
          <w:rFonts w:ascii="仿宋" w:eastAsia="仿宋" w:hAnsi="仿宋" w:hint="eastAsia"/>
          <w:color w:val="000000" w:themeColor="text1"/>
        </w:rPr>
        <w:t>支持</w:t>
      </w:r>
      <w:r>
        <w:rPr>
          <w:rFonts w:ascii="仿宋" w:eastAsia="仿宋" w:hAnsi="仿宋" w:hint="eastAsia"/>
          <w:color w:val="000000" w:themeColor="text1"/>
        </w:rPr>
        <w:t>IEEE802.11b/g/n</w:t>
      </w:r>
      <w:r>
        <w:rPr>
          <w:rFonts w:ascii="仿宋" w:eastAsia="仿宋" w:hAnsi="仿宋" w:hint="eastAsia"/>
          <w:color w:val="000000" w:themeColor="text1"/>
        </w:rPr>
        <w:t>，空旷环境下通讯距离≥</w:t>
      </w:r>
      <w:r>
        <w:rPr>
          <w:rFonts w:ascii="仿宋" w:eastAsia="仿宋" w:hAnsi="仿宋"/>
          <w:color w:val="000000" w:themeColor="text1"/>
        </w:rPr>
        <w:t>1</w:t>
      </w:r>
      <w:r>
        <w:rPr>
          <w:rFonts w:ascii="仿宋" w:eastAsia="仿宋" w:hAnsi="仿宋" w:hint="eastAsia"/>
          <w:color w:val="000000" w:themeColor="text1"/>
        </w:rPr>
        <w:t>00m</w:t>
      </w:r>
    </w:p>
    <w:p w14:paraId="0FF5BEB4"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无线网络：符合</w:t>
      </w:r>
      <w:r>
        <w:rPr>
          <w:rFonts w:ascii="仿宋" w:eastAsia="仿宋" w:hAnsi="仿宋" w:hint="eastAsia"/>
          <w:color w:val="000000" w:themeColor="text1"/>
        </w:rPr>
        <w:t>Zigbee3.0</w:t>
      </w:r>
      <w:r>
        <w:rPr>
          <w:rFonts w:ascii="仿宋" w:eastAsia="仿宋" w:hAnsi="仿宋" w:hint="eastAsia"/>
          <w:color w:val="000000" w:themeColor="text1"/>
        </w:rPr>
        <w:t>无线协议，空旷环境下通讯距离≥</w:t>
      </w:r>
      <w:r>
        <w:rPr>
          <w:rFonts w:ascii="仿宋" w:eastAsia="仿宋" w:hAnsi="仿宋" w:hint="eastAsia"/>
          <w:color w:val="000000" w:themeColor="text1"/>
        </w:rPr>
        <w:t>100m</w:t>
      </w:r>
    </w:p>
    <w:p w14:paraId="61A1B03E"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单个设备精细控制（在线、本地）设备数：大于等于</w:t>
      </w:r>
      <w:r>
        <w:rPr>
          <w:rFonts w:ascii="仿宋" w:eastAsia="仿宋" w:hAnsi="仿宋"/>
          <w:color w:val="000000" w:themeColor="text1"/>
        </w:rPr>
        <w:t>3</w:t>
      </w:r>
      <w:r>
        <w:rPr>
          <w:rFonts w:ascii="仿宋" w:eastAsia="仿宋" w:hAnsi="仿宋" w:hint="eastAsia"/>
          <w:color w:val="000000" w:themeColor="text1"/>
        </w:rPr>
        <w:t>0</w:t>
      </w:r>
      <w:r>
        <w:rPr>
          <w:rFonts w:ascii="仿宋" w:eastAsia="仿宋" w:hAnsi="仿宋" w:hint="eastAsia"/>
          <w:color w:val="000000" w:themeColor="text1"/>
        </w:rPr>
        <w:t>个</w:t>
      </w:r>
    </w:p>
    <w:p w14:paraId="12F324DA"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proofErr w:type="gramStart"/>
      <w:r>
        <w:rPr>
          <w:rFonts w:ascii="仿宋" w:eastAsia="仿宋" w:hAnsi="仿宋" w:hint="eastAsia"/>
          <w:color w:val="000000" w:themeColor="text1"/>
        </w:rPr>
        <w:t>场景化多设备控制</w:t>
      </w:r>
      <w:proofErr w:type="gramEnd"/>
      <w:r>
        <w:rPr>
          <w:rFonts w:ascii="仿宋" w:eastAsia="仿宋" w:hAnsi="仿宋" w:hint="eastAsia"/>
          <w:color w:val="000000" w:themeColor="text1"/>
        </w:rPr>
        <w:t>（在线、本地）场景数：大于等于</w:t>
      </w:r>
      <w:r>
        <w:rPr>
          <w:rFonts w:ascii="仿宋" w:eastAsia="仿宋" w:hAnsi="仿宋"/>
          <w:color w:val="000000" w:themeColor="text1"/>
        </w:rPr>
        <w:t>2</w:t>
      </w:r>
      <w:r>
        <w:rPr>
          <w:rFonts w:ascii="仿宋" w:eastAsia="仿宋" w:hAnsi="仿宋" w:hint="eastAsia"/>
          <w:color w:val="000000" w:themeColor="text1"/>
        </w:rPr>
        <w:t>0</w:t>
      </w:r>
      <w:r>
        <w:rPr>
          <w:rFonts w:ascii="仿宋" w:eastAsia="仿宋" w:hAnsi="仿宋" w:hint="eastAsia"/>
          <w:color w:val="000000" w:themeColor="text1"/>
        </w:rPr>
        <w:t>个</w:t>
      </w:r>
    </w:p>
    <w:p w14:paraId="14D96902"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供电方式：</w:t>
      </w:r>
      <w:r>
        <w:rPr>
          <w:rFonts w:ascii="仿宋" w:eastAsia="仿宋" w:hAnsi="仿宋" w:hint="eastAsia"/>
          <w:color w:val="000000" w:themeColor="text1"/>
        </w:rPr>
        <w:t>AC220V 50Hz</w:t>
      </w:r>
      <w:r>
        <w:rPr>
          <w:rFonts w:ascii="仿宋" w:eastAsia="仿宋" w:hAnsi="仿宋"/>
          <w:color w:val="000000" w:themeColor="text1"/>
        </w:rPr>
        <w:t>/60Hz</w:t>
      </w:r>
    </w:p>
    <w:p w14:paraId="739E32D6" w14:textId="77777777" w:rsidR="00014542" w:rsidRDefault="00F8656E">
      <w:pPr>
        <w:pStyle w:val="aff"/>
        <w:numPr>
          <w:ilvl w:val="0"/>
          <w:numId w:val="13"/>
        </w:numPr>
        <w:adjustRightInd w:val="0"/>
        <w:ind w:leftChars="200" w:left="840" w:firstLineChars="0"/>
        <w:rPr>
          <w:rFonts w:ascii="仿宋" w:eastAsia="仿宋" w:hAnsi="仿宋"/>
          <w:color w:val="000000" w:themeColor="text1"/>
          <w:szCs w:val="22"/>
        </w:rPr>
      </w:pPr>
      <w:r>
        <w:rPr>
          <w:rFonts w:ascii="仿宋" w:eastAsia="仿宋" w:hAnsi="仿宋" w:hint="eastAsia"/>
          <w:color w:val="000000" w:themeColor="text1"/>
          <w:szCs w:val="22"/>
        </w:rPr>
        <w:t>静电要求：空气放电：±</w:t>
      </w:r>
      <w:r>
        <w:rPr>
          <w:rFonts w:ascii="仿宋" w:eastAsia="仿宋" w:hAnsi="仿宋" w:hint="eastAsia"/>
          <w:color w:val="000000" w:themeColor="text1"/>
          <w:szCs w:val="22"/>
        </w:rPr>
        <w:t>6KV</w:t>
      </w:r>
      <w:r>
        <w:rPr>
          <w:rFonts w:ascii="仿宋" w:eastAsia="仿宋" w:hAnsi="仿宋" w:hint="eastAsia"/>
          <w:color w:val="000000" w:themeColor="text1"/>
          <w:szCs w:val="22"/>
        </w:rPr>
        <w:t>；接触放电：±</w:t>
      </w:r>
      <w:r>
        <w:rPr>
          <w:rFonts w:ascii="仿宋" w:eastAsia="仿宋" w:hAnsi="仿宋" w:hint="eastAsia"/>
          <w:color w:val="000000" w:themeColor="text1"/>
          <w:szCs w:val="22"/>
        </w:rPr>
        <w:t>4KV</w:t>
      </w:r>
      <w:r>
        <w:rPr>
          <w:rFonts w:ascii="仿宋" w:eastAsia="仿宋" w:hAnsi="仿宋" w:hint="eastAsia"/>
          <w:color w:val="000000" w:themeColor="text1"/>
          <w:szCs w:val="22"/>
        </w:rPr>
        <w:t>；</w:t>
      </w:r>
    </w:p>
    <w:p w14:paraId="17113607"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工作温度：</w:t>
      </w:r>
      <w:r>
        <w:rPr>
          <w:rFonts w:ascii="仿宋" w:eastAsia="仿宋" w:hAnsi="仿宋" w:hint="eastAsia"/>
          <w:color w:val="000000" w:themeColor="text1"/>
        </w:rPr>
        <w:t>-10</w:t>
      </w:r>
      <w:r>
        <w:rPr>
          <w:rFonts w:ascii="仿宋" w:eastAsia="仿宋" w:hAnsi="仿宋" w:hint="eastAsia"/>
          <w:color w:val="000000" w:themeColor="text1"/>
        </w:rPr>
        <w:t>℃～</w:t>
      </w:r>
      <w:r>
        <w:rPr>
          <w:rFonts w:ascii="仿宋" w:eastAsia="仿宋" w:hAnsi="仿宋" w:hint="eastAsia"/>
          <w:color w:val="000000" w:themeColor="text1"/>
        </w:rPr>
        <w:t>+50</w:t>
      </w:r>
      <w:r>
        <w:rPr>
          <w:rFonts w:ascii="仿宋" w:eastAsia="仿宋" w:hAnsi="仿宋" w:hint="eastAsia"/>
          <w:color w:val="000000" w:themeColor="text1"/>
        </w:rPr>
        <w:t>℃</w:t>
      </w:r>
    </w:p>
    <w:p w14:paraId="0A526ECE"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存储温度：</w:t>
      </w:r>
      <w:r>
        <w:rPr>
          <w:rFonts w:ascii="仿宋" w:eastAsia="仿宋" w:hAnsi="仿宋" w:hint="eastAsia"/>
          <w:color w:val="000000" w:themeColor="text1"/>
        </w:rPr>
        <w:t>-40</w:t>
      </w:r>
      <w:r>
        <w:rPr>
          <w:rFonts w:ascii="仿宋" w:eastAsia="仿宋" w:hAnsi="仿宋" w:hint="eastAsia"/>
          <w:color w:val="000000" w:themeColor="text1"/>
        </w:rPr>
        <w:t>℃～</w:t>
      </w:r>
      <w:r>
        <w:rPr>
          <w:rFonts w:ascii="仿宋" w:eastAsia="仿宋" w:hAnsi="仿宋" w:hint="eastAsia"/>
          <w:color w:val="000000" w:themeColor="text1"/>
        </w:rPr>
        <w:t>+70</w:t>
      </w:r>
      <w:r>
        <w:rPr>
          <w:rFonts w:ascii="仿宋" w:eastAsia="仿宋" w:hAnsi="仿宋" w:hint="eastAsia"/>
          <w:color w:val="000000" w:themeColor="text1"/>
        </w:rPr>
        <w:t>℃</w:t>
      </w:r>
    </w:p>
    <w:p w14:paraId="17719A86"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工作湿度：</w:t>
      </w:r>
      <w:r>
        <w:rPr>
          <w:rFonts w:ascii="仿宋" w:eastAsia="仿宋" w:hAnsi="仿宋"/>
          <w:color w:val="000000" w:themeColor="text1"/>
        </w:rPr>
        <w:t xml:space="preserve">10% </w:t>
      </w:r>
      <w:r>
        <w:rPr>
          <w:rFonts w:ascii="仿宋" w:eastAsia="仿宋" w:hAnsi="仿宋" w:hint="eastAsia"/>
          <w:color w:val="000000" w:themeColor="text1"/>
        </w:rPr>
        <w:t>～</w:t>
      </w:r>
      <w:r>
        <w:rPr>
          <w:rFonts w:ascii="仿宋" w:eastAsia="仿宋" w:hAnsi="仿宋"/>
          <w:color w:val="000000" w:themeColor="text1"/>
        </w:rPr>
        <w:t xml:space="preserve"> 90%RH </w:t>
      </w:r>
      <w:r>
        <w:rPr>
          <w:rFonts w:ascii="仿宋" w:eastAsia="仿宋" w:hAnsi="仿宋" w:hint="eastAsia"/>
          <w:color w:val="000000" w:themeColor="text1"/>
        </w:rPr>
        <w:t>不凝结</w:t>
      </w:r>
    </w:p>
    <w:p w14:paraId="7C41B74E" w14:textId="77777777" w:rsidR="00014542" w:rsidRDefault="00F8656E">
      <w:pPr>
        <w:pStyle w:val="aff"/>
        <w:numPr>
          <w:ilvl w:val="0"/>
          <w:numId w:val="13"/>
        </w:numPr>
        <w:adjustRightInd w:val="0"/>
        <w:ind w:firstLineChars="0" w:firstLine="6"/>
        <w:rPr>
          <w:rFonts w:ascii="仿宋" w:eastAsia="仿宋" w:hAnsi="仿宋"/>
          <w:color w:val="000000" w:themeColor="text1"/>
        </w:rPr>
      </w:pPr>
      <w:r>
        <w:rPr>
          <w:rFonts w:ascii="仿宋" w:eastAsia="仿宋" w:hAnsi="仿宋" w:hint="eastAsia"/>
          <w:color w:val="000000" w:themeColor="text1"/>
        </w:rPr>
        <w:t>安装方式：</w:t>
      </w:r>
      <w:r>
        <w:rPr>
          <w:rFonts w:ascii="仿宋" w:eastAsia="仿宋" w:hAnsi="仿宋" w:hint="eastAsia"/>
          <w:color w:val="000000" w:themeColor="text1"/>
        </w:rPr>
        <w:t>86</w:t>
      </w:r>
      <w:r>
        <w:rPr>
          <w:rFonts w:ascii="仿宋" w:eastAsia="仿宋" w:hAnsi="仿宋" w:hint="eastAsia"/>
          <w:color w:val="000000" w:themeColor="text1"/>
        </w:rPr>
        <w:t>标准</w:t>
      </w:r>
      <w:proofErr w:type="gramStart"/>
      <w:r>
        <w:rPr>
          <w:rFonts w:ascii="仿宋" w:eastAsia="仿宋" w:hAnsi="仿宋" w:hint="eastAsia"/>
          <w:color w:val="000000" w:themeColor="text1"/>
        </w:rPr>
        <w:t>底盒入墙</w:t>
      </w:r>
      <w:proofErr w:type="gramEnd"/>
      <w:r>
        <w:rPr>
          <w:rFonts w:ascii="仿宋" w:eastAsia="仿宋" w:hAnsi="仿宋" w:hint="eastAsia"/>
          <w:color w:val="000000" w:themeColor="text1"/>
        </w:rPr>
        <w:t>安装</w:t>
      </w:r>
    </w:p>
    <w:p w14:paraId="0022271F" w14:textId="77777777" w:rsidR="00014542" w:rsidRDefault="00F8656E">
      <w:pPr>
        <w:pStyle w:val="aff"/>
        <w:numPr>
          <w:ilvl w:val="0"/>
          <w:numId w:val="14"/>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可靠性要求：平均无故障工作时间大于</w:t>
      </w:r>
      <w:r>
        <w:rPr>
          <w:rFonts w:ascii="仿宋" w:eastAsia="仿宋" w:hAnsi="仿宋" w:hint="eastAsia"/>
          <w:color w:val="000000" w:themeColor="text1"/>
        </w:rPr>
        <w:t xml:space="preserve">20000 </w:t>
      </w:r>
      <w:r>
        <w:rPr>
          <w:rFonts w:ascii="仿宋" w:eastAsia="仿宋" w:hAnsi="仿宋" w:hint="eastAsia"/>
          <w:color w:val="000000" w:themeColor="text1"/>
        </w:rPr>
        <w:t>小时</w:t>
      </w:r>
    </w:p>
    <w:p w14:paraId="39438670" w14:textId="77777777" w:rsidR="00014542" w:rsidRDefault="00F8656E">
      <w:pPr>
        <w:pStyle w:val="aff"/>
        <w:numPr>
          <w:ilvl w:val="0"/>
          <w:numId w:val="14"/>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认证要求：</w:t>
      </w:r>
      <w:r>
        <w:rPr>
          <w:rFonts w:ascii="仿宋" w:eastAsia="仿宋" w:hAnsi="仿宋" w:hint="eastAsia"/>
          <w:color w:val="000000" w:themeColor="text1"/>
        </w:rPr>
        <w:t>SRRC</w:t>
      </w:r>
      <w:r>
        <w:rPr>
          <w:rFonts w:ascii="仿宋" w:eastAsia="仿宋" w:hAnsi="仿宋" w:hint="eastAsia"/>
          <w:color w:val="000000" w:themeColor="text1"/>
        </w:rPr>
        <w:t>认证</w:t>
      </w:r>
    </w:p>
    <w:p w14:paraId="6E8936AD" w14:textId="77777777" w:rsidR="00014542" w:rsidRDefault="00014542">
      <w:pPr>
        <w:adjustRightInd w:val="0"/>
        <w:rPr>
          <w:rFonts w:ascii="仿宋" w:eastAsia="仿宋" w:hAnsi="仿宋"/>
          <w:color w:val="000000" w:themeColor="text1"/>
        </w:rPr>
      </w:pPr>
    </w:p>
    <w:p w14:paraId="210377B8" w14:textId="77777777" w:rsidR="00014542" w:rsidRDefault="00F8656E">
      <w:pPr>
        <w:adjustRightInd w:val="0"/>
        <w:rPr>
          <w:rFonts w:ascii="仿宋" w:eastAsia="仿宋" w:hAnsi="仿宋"/>
          <w:color w:val="000000" w:themeColor="text1"/>
        </w:rPr>
      </w:pPr>
      <w:r>
        <w:rPr>
          <w:rFonts w:ascii="仿宋" w:eastAsia="仿宋" w:hAnsi="仿宋" w:hint="eastAsia"/>
          <w:color w:val="000000" w:themeColor="text1"/>
        </w:rPr>
        <w:t>(2</w:t>
      </w:r>
      <w:r>
        <w:rPr>
          <w:rFonts w:ascii="仿宋" w:eastAsia="仿宋" w:hAnsi="仿宋"/>
          <w:color w:val="000000" w:themeColor="text1"/>
        </w:rPr>
        <w:t>)</w:t>
      </w:r>
      <w:r>
        <w:rPr>
          <w:rFonts w:ascii="仿宋" w:eastAsia="仿宋" w:hAnsi="仿宋" w:hint="eastAsia"/>
          <w:color w:val="000000" w:themeColor="text1"/>
        </w:rPr>
        <w:t>智慧屏产品</w:t>
      </w:r>
      <w:r>
        <w:rPr>
          <w:rFonts w:ascii="仿宋" w:eastAsia="仿宋" w:hAnsi="仿宋" w:hint="eastAsia"/>
          <w:color w:val="000000" w:themeColor="text1"/>
        </w:rPr>
        <w:t>-10</w:t>
      </w:r>
      <w:r>
        <w:rPr>
          <w:rFonts w:ascii="仿宋" w:eastAsia="仿宋" w:hAnsi="仿宋" w:hint="eastAsia"/>
          <w:color w:val="000000" w:themeColor="text1"/>
        </w:rPr>
        <w:t>英寸</w:t>
      </w:r>
    </w:p>
    <w:p w14:paraId="1D14A4D7"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机身金属材质</w:t>
      </w:r>
    </w:p>
    <w:p w14:paraId="3C047B29"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操作系统：</w:t>
      </w:r>
      <w:r>
        <w:rPr>
          <w:rFonts w:ascii="仿宋" w:eastAsia="仿宋" w:hAnsi="仿宋"/>
          <w:color w:val="000000" w:themeColor="text1"/>
        </w:rPr>
        <w:t>Android</w:t>
      </w:r>
      <w:r>
        <w:rPr>
          <w:rFonts w:ascii="仿宋" w:eastAsia="仿宋" w:hAnsi="仿宋" w:hint="eastAsia"/>
          <w:color w:val="000000" w:themeColor="text1"/>
        </w:rPr>
        <w:t>7.1</w:t>
      </w:r>
      <w:r>
        <w:rPr>
          <w:rFonts w:ascii="仿宋" w:eastAsia="仿宋" w:hAnsi="仿宋" w:hint="eastAsia"/>
          <w:color w:val="000000" w:themeColor="text1"/>
        </w:rPr>
        <w:t>或以上</w:t>
      </w:r>
    </w:p>
    <w:p w14:paraId="12F5B06F"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color w:val="000000" w:themeColor="text1"/>
        </w:rPr>
        <w:t>CPU</w:t>
      </w:r>
      <w:r>
        <w:rPr>
          <w:rFonts w:ascii="仿宋" w:eastAsia="仿宋" w:hAnsi="仿宋" w:hint="eastAsia"/>
          <w:color w:val="000000" w:themeColor="text1"/>
        </w:rPr>
        <w:t>：</w:t>
      </w:r>
      <w:r>
        <w:rPr>
          <w:rFonts w:ascii="仿宋" w:eastAsia="仿宋" w:hAnsi="仿宋" w:hint="eastAsia"/>
          <w:color w:val="000000" w:themeColor="text1"/>
        </w:rPr>
        <w:t>R</w:t>
      </w:r>
      <w:r>
        <w:rPr>
          <w:rFonts w:ascii="仿宋" w:eastAsia="仿宋" w:hAnsi="仿宋"/>
          <w:color w:val="000000" w:themeColor="text1"/>
        </w:rPr>
        <w:t>K3288</w:t>
      </w:r>
      <w:r>
        <w:rPr>
          <w:rFonts w:ascii="仿宋" w:eastAsia="仿宋" w:hAnsi="仿宋" w:hint="eastAsia"/>
          <w:color w:val="000000" w:themeColor="text1"/>
        </w:rPr>
        <w:t>/R</w:t>
      </w:r>
      <w:r>
        <w:rPr>
          <w:rFonts w:ascii="仿宋" w:eastAsia="仿宋" w:hAnsi="仿宋"/>
          <w:color w:val="000000" w:themeColor="text1"/>
        </w:rPr>
        <w:t>K3399</w:t>
      </w:r>
      <w:r>
        <w:rPr>
          <w:rFonts w:ascii="仿宋" w:eastAsia="仿宋" w:hAnsi="仿宋" w:hint="eastAsia"/>
          <w:color w:val="000000" w:themeColor="text1"/>
        </w:rPr>
        <w:t>，或者同等性能配置</w:t>
      </w:r>
    </w:p>
    <w:p w14:paraId="767E524F"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内存：</w:t>
      </w:r>
      <w:r>
        <w:rPr>
          <w:rFonts w:ascii="仿宋" w:eastAsia="仿宋" w:hAnsi="仿宋" w:hint="eastAsia"/>
          <w:color w:val="000000" w:themeColor="text1"/>
        </w:rPr>
        <w:t>2</w:t>
      </w:r>
      <w:r>
        <w:rPr>
          <w:rFonts w:ascii="仿宋" w:eastAsia="仿宋" w:hAnsi="仿宋"/>
          <w:color w:val="000000" w:themeColor="text1"/>
        </w:rPr>
        <w:t>GB</w:t>
      </w:r>
      <w:r>
        <w:rPr>
          <w:rFonts w:ascii="仿宋" w:eastAsia="仿宋" w:hAnsi="仿宋" w:hint="eastAsia"/>
          <w:color w:val="000000" w:themeColor="text1"/>
        </w:rPr>
        <w:t>或以上</w:t>
      </w:r>
    </w:p>
    <w:p w14:paraId="6728A58C"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color w:val="000000" w:themeColor="text1"/>
        </w:rPr>
        <w:t>FLASH</w:t>
      </w:r>
      <w:r>
        <w:rPr>
          <w:rFonts w:ascii="仿宋" w:eastAsia="仿宋" w:hAnsi="仿宋" w:hint="eastAsia"/>
          <w:color w:val="000000" w:themeColor="text1"/>
        </w:rPr>
        <w:t>：</w:t>
      </w:r>
      <w:r>
        <w:rPr>
          <w:rFonts w:ascii="仿宋" w:eastAsia="仿宋" w:hAnsi="仿宋"/>
          <w:color w:val="000000" w:themeColor="text1"/>
        </w:rPr>
        <w:t>8GB</w:t>
      </w:r>
      <w:r>
        <w:rPr>
          <w:rFonts w:ascii="仿宋" w:eastAsia="仿宋" w:hAnsi="仿宋" w:hint="eastAsia"/>
          <w:color w:val="000000" w:themeColor="text1"/>
        </w:rPr>
        <w:t>或以上</w:t>
      </w:r>
    </w:p>
    <w:p w14:paraId="1D63C7A6"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显示屏：</w:t>
      </w:r>
      <w:r>
        <w:rPr>
          <w:rFonts w:ascii="仿宋" w:eastAsia="仿宋" w:hAnsi="仿宋"/>
          <w:color w:val="000000" w:themeColor="text1"/>
        </w:rPr>
        <w:t>10</w:t>
      </w:r>
      <w:r>
        <w:rPr>
          <w:rFonts w:ascii="仿宋" w:eastAsia="仿宋" w:hAnsi="仿宋" w:hint="eastAsia"/>
          <w:color w:val="000000" w:themeColor="text1"/>
        </w:rPr>
        <w:t>.1</w:t>
      </w:r>
      <w:r>
        <w:rPr>
          <w:rFonts w:ascii="仿宋" w:eastAsia="仿宋" w:hAnsi="仿宋" w:hint="eastAsia"/>
          <w:color w:val="000000" w:themeColor="text1"/>
        </w:rPr>
        <w:t>寸或以上，</w:t>
      </w:r>
      <w:r>
        <w:rPr>
          <w:rFonts w:ascii="仿宋" w:eastAsia="仿宋" w:hAnsi="仿宋"/>
          <w:color w:val="000000" w:themeColor="text1"/>
        </w:rPr>
        <w:t>G+G</w:t>
      </w:r>
      <w:r>
        <w:rPr>
          <w:rFonts w:ascii="仿宋" w:eastAsia="仿宋" w:hAnsi="仿宋" w:hint="eastAsia"/>
          <w:color w:val="000000" w:themeColor="text1"/>
        </w:rPr>
        <w:t>全</w:t>
      </w:r>
      <w:proofErr w:type="gramStart"/>
      <w:r>
        <w:rPr>
          <w:rFonts w:ascii="仿宋" w:eastAsia="仿宋" w:hAnsi="仿宋" w:hint="eastAsia"/>
          <w:color w:val="000000" w:themeColor="text1"/>
        </w:rPr>
        <w:t>贴合全</w:t>
      </w:r>
      <w:proofErr w:type="gramEnd"/>
      <w:r>
        <w:rPr>
          <w:rFonts w:ascii="仿宋" w:eastAsia="仿宋" w:hAnsi="仿宋" w:hint="eastAsia"/>
          <w:color w:val="000000" w:themeColor="text1"/>
        </w:rPr>
        <w:t>视角多点电容触摸显示屏</w:t>
      </w:r>
    </w:p>
    <w:p w14:paraId="17EEF257"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分辨率：</w:t>
      </w:r>
      <w:r>
        <w:rPr>
          <w:rFonts w:ascii="仿宋" w:eastAsia="仿宋" w:hAnsi="仿宋"/>
          <w:color w:val="000000" w:themeColor="text1"/>
        </w:rPr>
        <w:t>1280*800</w:t>
      </w:r>
      <w:r>
        <w:rPr>
          <w:rFonts w:ascii="仿宋" w:eastAsia="仿宋" w:hAnsi="仿宋" w:hint="eastAsia"/>
          <w:color w:val="000000" w:themeColor="text1"/>
        </w:rPr>
        <w:t>或以上；</w:t>
      </w:r>
    </w:p>
    <w:p w14:paraId="44D3AE93"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麦克风：</w:t>
      </w:r>
      <w:proofErr w:type="gramStart"/>
      <w:r>
        <w:rPr>
          <w:rFonts w:ascii="仿宋" w:eastAsia="仿宋" w:hAnsi="仿宋" w:hint="eastAsia"/>
          <w:color w:val="000000" w:themeColor="text1"/>
        </w:rPr>
        <w:t>四麦阵列</w:t>
      </w:r>
      <w:proofErr w:type="gramEnd"/>
      <w:r>
        <w:rPr>
          <w:rFonts w:ascii="仿宋" w:eastAsia="仿宋" w:hAnsi="仿宋" w:hint="eastAsia"/>
          <w:color w:val="000000" w:themeColor="text1"/>
        </w:rPr>
        <w:t>/5</w:t>
      </w:r>
      <w:r>
        <w:rPr>
          <w:rFonts w:ascii="仿宋" w:eastAsia="仿宋" w:hAnsi="仿宋" w:hint="eastAsia"/>
          <w:color w:val="000000" w:themeColor="text1"/>
        </w:rPr>
        <w:t>米远场拾音</w:t>
      </w:r>
      <w:r>
        <w:rPr>
          <w:rFonts w:ascii="仿宋" w:eastAsia="仿宋" w:hAnsi="仿宋" w:hint="eastAsia"/>
          <w:color w:val="000000" w:themeColor="text1"/>
        </w:rPr>
        <w:t>(</w:t>
      </w:r>
      <w:r>
        <w:rPr>
          <w:rFonts w:ascii="仿宋" w:eastAsia="仿宋" w:hAnsi="仿宋" w:hint="eastAsia"/>
          <w:color w:val="000000" w:themeColor="text1"/>
        </w:rPr>
        <w:t>可扩展</w:t>
      </w:r>
      <w:r>
        <w:rPr>
          <w:rFonts w:ascii="仿宋" w:eastAsia="仿宋" w:hAnsi="仿宋"/>
          <w:color w:val="000000" w:themeColor="text1"/>
        </w:rPr>
        <w:t>)</w:t>
      </w:r>
    </w:p>
    <w:p w14:paraId="07DD155F"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喇叭：</w:t>
      </w:r>
      <w:r>
        <w:rPr>
          <w:rFonts w:ascii="仿宋" w:eastAsia="仿宋" w:hAnsi="仿宋" w:hint="eastAsia"/>
          <w:color w:val="000000" w:themeColor="text1"/>
        </w:rPr>
        <w:t>4</w:t>
      </w:r>
      <w:r>
        <w:rPr>
          <w:rFonts w:ascii="仿宋" w:eastAsia="仿宋" w:hAnsi="仿宋" w:hint="eastAsia"/>
          <w:color w:val="000000" w:themeColor="text1"/>
        </w:rPr>
        <w:t>Ω</w:t>
      </w:r>
      <w:r>
        <w:rPr>
          <w:rFonts w:ascii="仿宋" w:eastAsia="仿宋" w:hAnsi="仿宋" w:hint="eastAsia"/>
          <w:color w:val="000000" w:themeColor="text1"/>
        </w:rPr>
        <w:t>/2W</w:t>
      </w:r>
      <w:r>
        <w:rPr>
          <w:rFonts w:ascii="仿宋" w:eastAsia="仿宋" w:hAnsi="仿宋" w:hint="eastAsia"/>
          <w:color w:val="000000" w:themeColor="text1"/>
        </w:rPr>
        <w:t>立体声双喇叭</w:t>
      </w:r>
    </w:p>
    <w:p w14:paraId="47899A6E"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无线网络：</w:t>
      </w:r>
      <w:r>
        <w:rPr>
          <w:rFonts w:ascii="仿宋" w:eastAsia="仿宋" w:hAnsi="仿宋" w:hint="eastAsia"/>
          <w:color w:val="000000" w:themeColor="text1"/>
        </w:rPr>
        <w:t>2.4G</w:t>
      </w:r>
      <w:r>
        <w:rPr>
          <w:rFonts w:ascii="仿宋" w:eastAsia="仿宋" w:hAnsi="仿宋" w:hint="eastAsia"/>
          <w:color w:val="000000" w:themeColor="text1"/>
        </w:rPr>
        <w:t>支持</w:t>
      </w:r>
      <w:r>
        <w:rPr>
          <w:rFonts w:ascii="仿宋" w:eastAsia="仿宋" w:hAnsi="仿宋" w:hint="eastAsia"/>
          <w:color w:val="000000" w:themeColor="text1"/>
        </w:rPr>
        <w:t>IEEE802.11b/g/n</w:t>
      </w:r>
    </w:p>
    <w:p w14:paraId="04F63B4A"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以太网接口：</w:t>
      </w:r>
      <w:r>
        <w:rPr>
          <w:rFonts w:ascii="仿宋" w:eastAsia="仿宋" w:hAnsi="仿宋" w:hint="eastAsia"/>
          <w:color w:val="000000" w:themeColor="text1"/>
        </w:rPr>
        <w:t>10/100M</w:t>
      </w:r>
      <w:r>
        <w:rPr>
          <w:rFonts w:ascii="仿宋" w:eastAsia="仿宋" w:hAnsi="仿宋" w:hint="eastAsia"/>
          <w:color w:val="000000" w:themeColor="text1"/>
        </w:rPr>
        <w:t>自适应</w:t>
      </w:r>
    </w:p>
    <w:p w14:paraId="754D4ABD"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可拓展</w:t>
      </w:r>
      <w:r>
        <w:rPr>
          <w:rFonts w:ascii="仿宋" w:eastAsia="仿宋" w:hAnsi="仿宋"/>
          <w:color w:val="000000" w:themeColor="text1"/>
        </w:rPr>
        <w:t>Zigbee</w:t>
      </w:r>
      <w:r>
        <w:rPr>
          <w:rFonts w:ascii="仿宋" w:eastAsia="仿宋" w:hAnsi="仿宋" w:hint="eastAsia"/>
          <w:color w:val="000000" w:themeColor="text1"/>
        </w:rPr>
        <w:t>3.0</w:t>
      </w:r>
      <w:r>
        <w:rPr>
          <w:rFonts w:ascii="仿宋" w:eastAsia="仿宋" w:hAnsi="仿宋" w:hint="eastAsia"/>
          <w:color w:val="000000" w:themeColor="text1"/>
        </w:rPr>
        <w:t>智能家居系统网关及相关应用功能</w:t>
      </w:r>
    </w:p>
    <w:p w14:paraId="31393217"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其它接口：</w:t>
      </w:r>
      <w:r>
        <w:rPr>
          <w:rFonts w:ascii="仿宋" w:eastAsia="仿宋" w:hAnsi="仿宋" w:hint="eastAsia"/>
          <w:color w:val="000000" w:themeColor="text1"/>
        </w:rPr>
        <w:t>8</w:t>
      </w:r>
      <w:r>
        <w:rPr>
          <w:rFonts w:ascii="仿宋" w:eastAsia="仿宋" w:hAnsi="仿宋" w:hint="eastAsia"/>
          <w:color w:val="000000" w:themeColor="text1"/>
        </w:rPr>
        <w:t>路安防、</w:t>
      </w:r>
      <w:r>
        <w:rPr>
          <w:rFonts w:ascii="仿宋" w:eastAsia="仿宋" w:hAnsi="仿宋" w:hint="eastAsia"/>
          <w:color w:val="000000" w:themeColor="text1"/>
        </w:rPr>
        <w:t>1</w:t>
      </w:r>
      <w:r>
        <w:rPr>
          <w:rFonts w:ascii="仿宋" w:eastAsia="仿宋" w:hAnsi="仿宋" w:hint="eastAsia"/>
          <w:color w:val="000000" w:themeColor="text1"/>
        </w:rPr>
        <w:t>路门铃</w:t>
      </w:r>
    </w:p>
    <w:p w14:paraId="7A4378E4"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供电方式：直流供电</w:t>
      </w:r>
    </w:p>
    <w:p w14:paraId="0981A92F"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工作温度：</w:t>
      </w:r>
      <w:r>
        <w:rPr>
          <w:rFonts w:ascii="仿宋" w:eastAsia="仿宋" w:hAnsi="仿宋"/>
          <w:color w:val="000000" w:themeColor="text1"/>
        </w:rPr>
        <w:t>-10</w:t>
      </w:r>
      <w:r>
        <w:rPr>
          <w:rFonts w:ascii="仿宋" w:eastAsia="仿宋" w:hAnsi="仿宋" w:hint="eastAsia"/>
          <w:color w:val="000000" w:themeColor="text1"/>
        </w:rPr>
        <w:t>度到</w:t>
      </w:r>
      <w:r>
        <w:rPr>
          <w:rFonts w:ascii="仿宋" w:eastAsia="仿宋" w:hAnsi="仿宋"/>
          <w:color w:val="000000" w:themeColor="text1"/>
        </w:rPr>
        <w:t>+55</w:t>
      </w:r>
      <w:r>
        <w:rPr>
          <w:rFonts w:ascii="仿宋" w:eastAsia="仿宋" w:hAnsi="仿宋" w:hint="eastAsia"/>
          <w:color w:val="000000" w:themeColor="text1"/>
        </w:rPr>
        <w:t>度</w:t>
      </w:r>
    </w:p>
    <w:p w14:paraId="4E442858"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工作湿度：</w:t>
      </w:r>
      <w:r>
        <w:rPr>
          <w:rFonts w:ascii="仿宋" w:eastAsia="仿宋" w:hAnsi="仿宋"/>
          <w:color w:val="000000" w:themeColor="text1"/>
        </w:rPr>
        <w:t xml:space="preserve">10% </w:t>
      </w:r>
      <w:r>
        <w:rPr>
          <w:rFonts w:ascii="仿宋" w:eastAsia="仿宋" w:hAnsi="仿宋" w:hint="eastAsia"/>
          <w:color w:val="000000" w:themeColor="text1"/>
        </w:rPr>
        <w:t>到</w:t>
      </w:r>
      <w:r>
        <w:rPr>
          <w:rFonts w:ascii="仿宋" w:eastAsia="仿宋" w:hAnsi="仿宋"/>
          <w:color w:val="000000" w:themeColor="text1"/>
        </w:rPr>
        <w:t xml:space="preserve"> 90%RH </w:t>
      </w:r>
      <w:r>
        <w:rPr>
          <w:rFonts w:ascii="仿宋" w:eastAsia="仿宋" w:hAnsi="仿宋" w:hint="eastAsia"/>
          <w:color w:val="000000" w:themeColor="text1"/>
        </w:rPr>
        <w:t>不凝结</w:t>
      </w:r>
    </w:p>
    <w:p w14:paraId="27CCA19F"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安装方式：标准</w:t>
      </w:r>
      <w:r>
        <w:rPr>
          <w:rFonts w:ascii="仿宋" w:eastAsia="仿宋" w:hAnsi="仿宋" w:hint="eastAsia"/>
          <w:color w:val="000000" w:themeColor="text1"/>
        </w:rPr>
        <w:t>86</w:t>
      </w:r>
      <w:r>
        <w:rPr>
          <w:rFonts w:ascii="仿宋" w:eastAsia="仿宋" w:hAnsi="仿宋" w:hint="eastAsia"/>
          <w:color w:val="000000" w:themeColor="text1"/>
        </w:rPr>
        <w:t>盒壁挂式安装</w:t>
      </w:r>
    </w:p>
    <w:p w14:paraId="70610895" w14:textId="77777777" w:rsidR="00014542" w:rsidRDefault="00014542">
      <w:pPr>
        <w:adjustRightInd w:val="0"/>
        <w:rPr>
          <w:rFonts w:ascii="仿宋" w:eastAsia="仿宋" w:hAnsi="仿宋"/>
          <w:color w:val="000000" w:themeColor="text1"/>
        </w:rPr>
      </w:pPr>
    </w:p>
    <w:p w14:paraId="55932255" w14:textId="77777777" w:rsidR="00014542" w:rsidRDefault="00014542">
      <w:pPr>
        <w:adjustRightInd w:val="0"/>
        <w:rPr>
          <w:rFonts w:ascii="仿宋" w:eastAsia="仿宋" w:hAnsi="仿宋"/>
          <w:color w:val="000000" w:themeColor="text1"/>
        </w:rPr>
      </w:pPr>
    </w:p>
    <w:p w14:paraId="0898E76E" w14:textId="77777777" w:rsidR="00014542" w:rsidRDefault="00F8656E">
      <w:pPr>
        <w:pStyle w:val="1"/>
        <w:keepLines/>
        <w:widowControl w:val="0"/>
        <w:numPr>
          <w:ilvl w:val="0"/>
          <w:numId w:val="11"/>
        </w:numPr>
        <w:adjustRightInd w:val="0"/>
        <w:snapToGrid w:val="0"/>
        <w:ind w:left="851" w:hanging="851"/>
        <w:jc w:val="both"/>
        <w:rPr>
          <w:rFonts w:ascii="仿宋" w:eastAsia="仿宋" w:hAnsi="仿宋"/>
          <w:color w:val="000000" w:themeColor="text1"/>
          <w:sz w:val="24"/>
        </w:rPr>
      </w:pPr>
      <w:bookmarkStart w:id="32" w:name="_Toc45836768"/>
      <w:bookmarkStart w:id="33" w:name="_Toc54252507"/>
      <w:proofErr w:type="spellStart"/>
      <w:r>
        <w:rPr>
          <w:rFonts w:ascii="仿宋" w:eastAsia="仿宋" w:hAnsi="仿宋" w:hint="eastAsia"/>
          <w:color w:val="000000" w:themeColor="text1"/>
          <w:sz w:val="24"/>
        </w:rPr>
        <w:t>AIoT</w:t>
      </w:r>
      <w:proofErr w:type="spellEnd"/>
      <w:r>
        <w:rPr>
          <w:rFonts w:ascii="仿宋" w:eastAsia="仿宋" w:hAnsi="仿宋" w:hint="eastAsia"/>
          <w:color w:val="000000" w:themeColor="text1"/>
          <w:sz w:val="24"/>
        </w:rPr>
        <w:t>平台接入要求</w:t>
      </w:r>
      <w:bookmarkEnd w:id="32"/>
      <w:bookmarkEnd w:id="33"/>
    </w:p>
    <w:p w14:paraId="6CF3248D" w14:textId="77777777" w:rsidR="00014542" w:rsidRDefault="00F8656E">
      <w:pPr>
        <w:adjustRightInd w:val="0"/>
        <w:ind w:firstLine="425"/>
        <w:rPr>
          <w:rFonts w:ascii="仿宋" w:eastAsia="仿宋" w:hAnsi="仿宋"/>
          <w:color w:val="000000" w:themeColor="text1"/>
        </w:rPr>
      </w:pPr>
      <w:r>
        <w:rPr>
          <w:rFonts w:ascii="仿宋" w:eastAsia="仿宋" w:hAnsi="仿宋" w:hint="eastAsia"/>
          <w:color w:val="000000" w:themeColor="text1"/>
          <w:szCs w:val="22"/>
        </w:rPr>
        <w:t>智慧屏可通过指定的</w:t>
      </w:r>
      <w:proofErr w:type="gramStart"/>
      <w:r>
        <w:rPr>
          <w:rFonts w:ascii="仿宋" w:eastAsia="仿宋" w:hAnsi="仿宋" w:hint="eastAsia"/>
          <w:color w:val="000000" w:themeColor="text1"/>
          <w:szCs w:val="22"/>
        </w:rPr>
        <w:t>网关需接入</w:t>
      </w:r>
      <w:proofErr w:type="spellStart"/>
      <w:proofErr w:type="gramEnd"/>
      <w:r>
        <w:rPr>
          <w:rFonts w:ascii="仿宋" w:eastAsia="仿宋" w:hAnsi="仿宋" w:hint="eastAsia"/>
          <w:color w:val="000000" w:themeColor="text1"/>
          <w:szCs w:val="22"/>
        </w:rPr>
        <w:t>AIoT</w:t>
      </w:r>
      <w:proofErr w:type="spellEnd"/>
      <w:r>
        <w:rPr>
          <w:rFonts w:ascii="仿宋" w:eastAsia="仿宋" w:hAnsi="仿宋" w:hint="eastAsia"/>
          <w:color w:val="000000" w:themeColor="text1"/>
          <w:szCs w:val="22"/>
        </w:rPr>
        <w:t>平台，由或指定的技术提供方提供对接测试技术资料，</w:t>
      </w:r>
      <w:r>
        <w:rPr>
          <w:rFonts w:ascii="仿宋" w:eastAsia="仿宋" w:hAnsi="仿宋" w:hint="eastAsia"/>
          <w:color w:val="000000" w:themeColor="text1"/>
        </w:rPr>
        <w:tab/>
      </w:r>
      <w:r>
        <w:rPr>
          <w:rFonts w:ascii="仿宋" w:eastAsia="仿宋" w:hAnsi="仿宋" w:hint="eastAsia"/>
          <w:color w:val="000000" w:themeColor="text1"/>
        </w:rPr>
        <w:t>所有设备在启用之前，需完成</w:t>
      </w:r>
      <w:proofErr w:type="spellStart"/>
      <w:r>
        <w:rPr>
          <w:rFonts w:ascii="仿宋" w:eastAsia="仿宋" w:hAnsi="仿宋" w:hint="eastAsia"/>
          <w:color w:val="000000" w:themeColor="text1"/>
        </w:rPr>
        <w:t>AIoT</w:t>
      </w:r>
      <w:proofErr w:type="spellEnd"/>
      <w:r>
        <w:rPr>
          <w:rFonts w:ascii="仿宋" w:eastAsia="仿宋" w:hAnsi="仿宋" w:hint="eastAsia"/>
          <w:color w:val="000000" w:themeColor="text1"/>
        </w:rPr>
        <w:t>平台的接入测试，并获得测试通过证明。</w:t>
      </w:r>
    </w:p>
    <w:p w14:paraId="46CE1AE6" w14:textId="77777777" w:rsidR="00014542" w:rsidRDefault="00014542">
      <w:pPr>
        <w:adjustRightInd w:val="0"/>
        <w:ind w:firstLine="425"/>
        <w:rPr>
          <w:rFonts w:ascii="仿宋" w:eastAsia="仿宋" w:hAnsi="仿宋"/>
          <w:color w:val="000000" w:themeColor="text1"/>
        </w:rPr>
      </w:pPr>
    </w:p>
    <w:p w14:paraId="6BEAD620" w14:textId="77777777" w:rsidR="00014542" w:rsidRDefault="00F8656E">
      <w:pPr>
        <w:pStyle w:val="1"/>
        <w:keepLines/>
        <w:widowControl w:val="0"/>
        <w:numPr>
          <w:ilvl w:val="0"/>
          <w:numId w:val="11"/>
        </w:numPr>
        <w:adjustRightInd w:val="0"/>
        <w:snapToGrid w:val="0"/>
        <w:ind w:left="851" w:hanging="851"/>
        <w:jc w:val="both"/>
        <w:rPr>
          <w:rFonts w:ascii="仿宋" w:eastAsia="仿宋" w:hAnsi="仿宋"/>
          <w:color w:val="000000" w:themeColor="text1"/>
          <w:sz w:val="24"/>
        </w:rPr>
      </w:pPr>
      <w:bookmarkStart w:id="34" w:name="_Toc45836769"/>
      <w:bookmarkStart w:id="35" w:name="_Toc54252508"/>
      <w:r>
        <w:rPr>
          <w:rFonts w:ascii="仿宋" w:eastAsia="仿宋" w:hAnsi="仿宋" w:hint="eastAsia"/>
          <w:color w:val="000000" w:themeColor="text1"/>
          <w:sz w:val="24"/>
        </w:rPr>
        <w:t>包装要求</w:t>
      </w:r>
      <w:bookmarkEnd w:id="34"/>
      <w:bookmarkEnd w:id="35"/>
    </w:p>
    <w:p w14:paraId="2B256B09" w14:textId="77777777" w:rsidR="00014542" w:rsidRDefault="00F8656E">
      <w:pPr>
        <w:adjustRightInd w:val="0"/>
        <w:ind w:firstLine="425"/>
        <w:rPr>
          <w:rFonts w:ascii="仿宋" w:eastAsia="仿宋" w:hAnsi="仿宋"/>
          <w:color w:val="000000" w:themeColor="text1"/>
          <w:szCs w:val="22"/>
        </w:rPr>
      </w:pPr>
      <w:r>
        <w:rPr>
          <w:rFonts w:ascii="仿宋" w:eastAsia="仿宋" w:hAnsi="仿宋" w:hint="eastAsia"/>
          <w:color w:val="000000" w:themeColor="text1"/>
          <w:szCs w:val="22"/>
        </w:rPr>
        <w:t>包装需要保证运输过程中不发生产品外包装破损或者产品本身震坏的情况。</w:t>
      </w:r>
    </w:p>
    <w:p w14:paraId="5587F0D7" w14:textId="77777777" w:rsidR="00014542" w:rsidRDefault="00014542">
      <w:pPr>
        <w:adjustRightInd w:val="0"/>
        <w:ind w:firstLine="425"/>
        <w:rPr>
          <w:rFonts w:ascii="仿宋" w:eastAsia="仿宋" w:hAnsi="仿宋"/>
          <w:color w:val="000000" w:themeColor="text1"/>
        </w:rPr>
      </w:pPr>
    </w:p>
    <w:p w14:paraId="5B2F4743" w14:textId="77777777" w:rsidR="00014542" w:rsidRDefault="00F8656E">
      <w:pPr>
        <w:widowControl/>
        <w:jc w:val="left"/>
        <w:rPr>
          <w:rFonts w:ascii="仿宋" w:eastAsia="仿宋" w:hAnsi="仿宋"/>
          <w:b/>
          <w:bCs/>
          <w:color w:val="000000" w:themeColor="text1"/>
          <w:kern w:val="0"/>
          <w:sz w:val="24"/>
          <w:szCs w:val="24"/>
        </w:rPr>
      </w:pPr>
      <w:r>
        <w:rPr>
          <w:rFonts w:ascii="仿宋" w:eastAsia="仿宋" w:hAnsi="仿宋"/>
          <w:color w:val="000000" w:themeColor="text1"/>
          <w:sz w:val="24"/>
        </w:rPr>
        <w:br w:type="page"/>
      </w:r>
    </w:p>
    <w:p w14:paraId="3FCDC967" w14:textId="77777777" w:rsidR="00014542" w:rsidRDefault="00F8656E">
      <w:pPr>
        <w:pStyle w:val="1"/>
        <w:keepLines/>
        <w:widowControl w:val="0"/>
        <w:numPr>
          <w:ilvl w:val="0"/>
          <w:numId w:val="11"/>
        </w:numPr>
        <w:adjustRightInd w:val="0"/>
        <w:snapToGrid w:val="0"/>
        <w:ind w:left="851" w:hanging="851"/>
        <w:jc w:val="both"/>
        <w:rPr>
          <w:rFonts w:ascii="仿宋" w:eastAsia="仿宋" w:hAnsi="仿宋"/>
          <w:color w:val="000000" w:themeColor="text1"/>
          <w:sz w:val="24"/>
        </w:rPr>
      </w:pPr>
      <w:bookmarkStart w:id="36" w:name="_Toc45836770"/>
      <w:bookmarkStart w:id="37" w:name="_Toc54252509"/>
      <w:r>
        <w:rPr>
          <w:rFonts w:ascii="仿宋" w:eastAsia="仿宋" w:hAnsi="仿宋" w:hint="eastAsia"/>
          <w:color w:val="000000" w:themeColor="text1"/>
          <w:sz w:val="24"/>
        </w:rPr>
        <w:lastRenderedPageBreak/>
        <w:t>必检项</w:t>
      </w:r>
      <w:r>
        <w:rPr>
          <w:rFonts w:ascii="仿宋" w:eastAsia="仿宋" w:hAnsi="仿宋" w:hint="eastAsia"/>
          <w:color w:val="000000" w:themeColor="text1"/>
          <w:sz w:val="24"/>
        </w:rPr>
        <w:t>/</w:t>
      </w:r>
      <w:r>
        <w:rPr>
          <w:rFonts w:ascii="仿宋" w:eastAsia="仿宋" w:hAnsi="仿宋" w:hint="eastAsia"/>
          <w:color w:val="000000" w:themeColor="text1"/>
          <w:sz w:val="24"/>
        </w:rPr>
        <w:t>抽样规则</w:t>
      </w:r>
      <w:bookmarkEnd w:id="36"/>
      <w:bookmarkEnd w:id="37"/>
    </w:p>
    <w:p w14:paraId="54B45C1E" w14:textId="77777777" w:rsidR="00014542" w:rsidRDefault="00014542">
      <w:pPr>
        <w:rPr>
          <w:rFonts w:ascii="仿宋" w:eastAsia="仿宋" w:hAnsi="仿宋"/>
          <w:color w:val="000000" w:themeColor="text1"/>
          <w:sz w:val="24"/>
        </w:rPr>
      </w:pPr>
    </w:p>
    <w:tbl>
      <w:tblPr>
        <w:tblW w:w="8835" w:type="dxa"/>
        <w:jc w:val="center"/>
        <w:tblLayout w:type="fixed"/>
        <w:tblLook w:val="04A0" w:firstRow="1" w:lastRow="0" w:firstColumn="1" w:lastColumn="0" w:noHBand="0" w:noVBand="1"/>
      </w:tblPr>
      <w:tblGrid>
        <w:gridCol w:w="978"/>
        <w:gridCol w:w="3668"/>
        <w:gridCol w:w="3175"/>
        <w:gridCol w:w="1014"/>
      </w:tblGrid>
      <w:tr w:rsidR="00014542" w14:paraId="768339CB" w14:textId="77777777">
        <w:trPr>
          <w:trHeight w:val="468"/>
          <w:jc w:val="center"/>
        </w:trPr>
        <w:tc>
          <w:tcPr>
            <w:tcW w:w="9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3ED3BA" w14:textId="77777777" w:rsidR="00014542" w:rsidRDefault="00F8656E">
            <w:pPr>
              <w:jc w:val="center"/>
              <w:rPr>
                <w:rFonts w:ascii="仿宋" w:eastAsia="仿宋" w:hAnsi="仿宋" w:cs="微软雅黑"/>
                <w:color w:val="000000" w:themeColor="text1"/>
                <w:szCs w:val="21"/>
                <w:lang w:bidi="ar"/>
              </w:rPr>
            </w:pPr>
            <w:r>
              <w:rPr>
                <w:rFonts w:ascii="仿宋" w:eastAsia="仿宋" w:hAnsi="仿宋" w:cs="微软雅黑" w:hint="eastAsia"/>
                <w:color w:val="000000" w:themeColor="text1"/>
                <w:szCs w:val="21"/>
                <w:lang w:bidi="ar"/>
              </w:rPr>
              <w:t>测试项目</w:t>
            </w:r>
          </w:p>
        </w:tc>
        <w:tc>
          <w:tcPr>
            <w:tcW w:w="36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4D3E77" w14:textId="77777777" w:rsidR="00014542" w:rsidRDefault="00F8656E">
            <w:pPr>
              <w:jc w:val="center"/>
              <w:rPr>
                <w:rFonts w:ascii="仿宋" w:eastAsia="仿宋" w:hAnsi="仿宋" w:cs="微软雅黑"/>
                <w:color w:val="000000" w:themeColor="text1"/>
                <w:szCs w:val="21"/>
                <w:lang w:bidi="ar"/>
              </w:rPr>
            </w:pPr>
            <w:r>
              <w:rPr>
                <w:rFonts w:ascii="仿宋" w:eastAsia="仿宋" w:hAnsi="仿宋" w:cs="微软雅黑" w:hint="eastAsia"/>
                <w:color w:val="000000" w:themeColor="text1"/>
                <w:szCs w:val="21"/>
                <w:lang w:bidi="ar"/>
              </w:rPr>
              <w:t>测试方法</w:t>
            </w:r>
          </w:p>
        </w:tc>
        <w:tc>
          <w:tcPr>
            <w:tcW w:w="31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624866" w14:textId="77777777" w:rsidR="00014542" w:rsidRDefault="00F8656E">
            <w:pPr>
              <w:jc w:val="center"/>
              <w:rPr>
                <w:rFonts w:ascii="仿宋" w:eastAsia="仿宋" w:hAnsi="仿宋" w:cs="微软雅黑"/>
                <w:color w:val="000000" w:themeColor="text1"/>
                <w:szCs w:val="21"/>
                <w:lang w:bidi="ar"/>
              </w:rPr>
            </w:pPr>
            <w:r>
              <w:rPr>
                <w:rFonts w:ascii="仿宋" w:eastAsia="仿宋" w:hAnsi="仿宋" w:cs="微软雅黑" w:hint="eastAsia"/>
                <w:color w:val="000000" w:themeColor="text1"/>
                <w:szCs w:val="21"/>
                <w:lang w:bidi="ar"/>
              </w:rPr>
              <w:t>判定标准</w:t>
            </w:r>
          </w:p>
        </w:tc>
        <w:tc>
          <w:tcPr>
            <w:tcW w:w="10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8063D9" w14:textId="77777777" w:rsidR="00014542" w:rsidRDefault="00F8656E">
            <w:pPr>
              <w:jc w:val="center"/>
              <w:rPr>
                <w:rFonts w:ascii="仿宋" w:eastAsia="仿宋" w:hAnsi="仿宋" w:cs="微软雅黑"/>
                <w:color w:val="000000" w:themeColor="text1"/>
                <w:szCs w:val="21"/>
                <w:lang w:bidi="ar"/>
              </w:rPr>
            </w:pPr>
            <w:r>
              <w:rPr>
                <w:rFonts w:ascii="仿宋" w:eastAsia="仿宋" w:hAnsi="仿宋" w:cs="微软雅黑" w:hint="eastAsia"/>
                <w:color w:val="000000" w:themeColor="text1"/>
                <w:szCs w:val="21"/>
                <w:lang w:bidi="ar"/>
              </w:rPr>
              <w:t>抽检频次</w:t>
            </w:r>
          </w:p>
        </w:tc>
      </w:tr>
      <w:tr w:rsidR="00014542" w14:paraId="40C3FC73" w14:textId="77777777">
        <w:trPr>
          <w:trHeight w:val="422"/>
          <w:jc w:val="center"/>
        </w:trPr>
        <w:tc>
          <w:tcPr>
            <w:tcW w:w="97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4D2944" w14:textId="77777777" w:rsidR="00014542" w:rsidRDefault="00014542">
            <w:pPr>
              <w:rPr>
                <w:rFonts w:ascii="仿宋" w:eastAsia="仿宋" w:hAnsi="仿宋" w:cs="微软雅黑"/>
                <w:color w:val="000000" w:themeColor="text1"/>
                <w:szCs w:val="21"/>
                <w:lang w:bidi="ar"/>
              </w:rPr>
            </w:pPr>
          </w:p>
        </w:tc>
        <w:tc>
          <w:tcPr>
            <w:tcW w:w="36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34EDBE" w14:textId="77777777" w:rsidR="00014542" w:rsidRDefault="00014542">
            <w:pPr>
              <w:rPr>
                <w:rFonts w:ascii="仿宋" w:eastAsia="仿宋" w:hAnsi="仿宋" w:cs="微软雅黑"/>
                <w:color w:val="000000" w:themeColor="text1"/>
                <w:szCs w:val="21"/>
                <w:lang w:bidi="ar"/>
              </w:rPr>
            </w:pPr>
          </w:p>
        </w:tc>
        <w:tc>
          <w:tcPr>
            <w:tcW w:w="3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917C46" w14:textId="77777777" w:rsidR="00014542" w:rsidRDefault="00014542">
            <w:pPr>
              <w:rPr>
                <w:rFonts w:ascii="仿宋" w:eastAsia="仿宋" w:hAnsi="仿宋" w:cs="微软雅黑"/>
                <w:color w:val="000000" w:themeColor="text1"/>
                <w:szCs w:val="21"/>
                <w:lang w:bidi="ar"/>
              </w:rPr>
            </w:pPr>
          </w:p>
        </w:tc>
        <w:tc>
          <w:tcPr>
            <w:tcW w:w="101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5952A3" w14:textId="77777777" w:rsidR="00014542" w:rsidRDefault="00014542">
            <w:pPr>
              <w:rPr>
                <w:rFonts w:ascii="仿宋" w:eastAsia="仿宋" w:hAnsi="仿宋" w:cs="微软雅黑"/>
                <w:color w:val="000000" w:themeColor="text1"/>
                <w:szCs w:val="21"/>
                <w:lang w:bidi="ar"/>
              </w:rPr>
            </w:pPr>
          </w:p>
        </w:tc>
      </w:tr>
      <w:tr w:rsidR="00014542" w14:paraId="2F1307A4" w14:textId="77777777">
        <w:trPr>
          <w:trHeight w:val="810"/>
          <w:jc w:val="center"/>
        </w:trPr>
        <w:tc>
          <w:tcPr>
            <w:tcW w:w="978" w:type="dxa"/>
            <w:tcBorders>
              <w:top w:val="nil"/>
              <w:left w:val="single" w:sz="4" w:space="0" w:color="auto"/>
              <w:bottom w:val="single" w:sz="4" w:space="0" w:color="auto"/>
              <w:right w:val="single" w:sz="4" w:space="0" w:color="auto"/>
            </w:tcBorders>
            <w:shd w:val="clear" w:color="auto" w:fill="auto"/>
            <w:vAlign w:val="center"/>
          </w:tcPr>
          <w:p w14:paraId="39B89B53" w14:textId="77777777" w:rsidR="00014542" w:rsidRDefault="00F8656E">
            <w:pPr>
              <w:jc w:val="left"/>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屏幕耐按压力测试</w:t>
            </w:r>
          </w:p>
        </w:tc>
        <w:tc>
          <w:tcPr>
            <w:tcW w:w="3668" w:type="dxa"/>
            <w:tcBorders>
              <w:top w:val="nil"/>
              <w:left w:val="nil"/>
              <w:bottom w:val="single" w:sz="4" w:space="0" w:color="auto"/>
              <w:right w:val="single" w:sz="4" w:space="0" w:color="auto"/>
            </w:tcBorders>
            <w:shd w:val="clear" w:color="auto" w:fill="auto"/>
            <w:vAlign w:val="center"/>
          </w:tcPr>
          <w:p w14:paraId="7A2B86EE" w14:textId="77777777" w:rsidR="00014542" w:rsidRDefault="00F8656E">
            <w:pPr>
              <w:rPr>
                <w:rFonts w:ascii="仿宋" w:eastAsia="仿宋" w:hAnsi="仿宋" w:cs="微软雅黑"/>
                <w:color w:val="000000" w:themeColor="text1"/>
                <w:szCs w:val="21"/>
                <w:lang w:bidi="ar"/>
              </w:rPr>
            </w:pPr>
            <w:r>
              <w:rPr>
                <w:rFonts w:ascii="仿宋" w:eastAsia="仿宋" w:hAnsi="仿宋" w:cs="微软雅黑" w:hint="eastAsia"/>
                <w:color w:val="000000" w:themeColor="text1"/>
                <w:szCs w:val="21"/>
                <w:lang w:bidi="ar"/>
              </w:rPr>
              <w:t>1.</w:t>
            </w:r>
            <w:r>
              <w:rPr>
                <w:rFonts w:ascii="仿宋" w:eastAsia="仿宋" w:hAnsi="仿宋" w:cs="微软雅黑" w:hint="eastAsia"/>
                <w:color w:val="000000" w:themeColor="text1"/>
                <w:szCs w:val="21"/>
                <w:lang w:bidi="ar"/>
              </w:rPr>
              <w:t>将产品固定在测试台；</w:t>
            </w:r>
            <w:r>
              <w:rPr>
                <w:rFonts w:ascii="仿宋" w:eastAsia="仿宋" w:hAnsi="仿宋" w:cs="微软雅黑" w:hint="eastAsia"/>
                <w:color w:val="000000" w:themeColor="text1"/>
                <w:szCs w:val="21"/>
                <w:lang w:bidi="ar"/>
              </w:rPr>
              <w:t xml:space="preserve"> </w:t>
            </w:r>
            <w:r>
              <w:rPr>
                <w:rFonts w:ascii="仿宋" w:eastAsia="仿宋" w:hAnsi="仿宋" w:cs="微软雅黑" w:hint="eastAsia"/>
                <w:color w:val="000000" w:themeColor="text1"/>
                <w:szCs w:val="21"/>
                <w:lang w:bidi="ar"/>
              </w:rPr>
              <w:br/>
              <w:t>2.</w:t>
            </w:r>
            <w:r>
              <w:rPr>
                <w:rFonts w:ascii="仿宋" w:eastAsia="仿宋" w:hAnsi="仿宋" w:cs="微软雅黑" w:hint="eastAsia"/>
                <w:color w:val="000000" w:themeColor="text1"/>
                <w:szCs w:val="21"/>
                <w:lang w:bidi="ar"/>
              </w:rPr>
              <w:t>直径</w:t>
            </w:r>
            <w:r>
              <w:rPr>
                <w:rFonts w:ascii="仿宋" w:eastAsia="仿宋" w:hAnsi="仿宋" w:cs="微软雅黑" w:hint="eastAsia"/>
                <w:color w:val="000000" w:themeColor="text1"/>
                <w:szCs w:val="21"/>
                <w:lang w:bidi="ar"/>
              </w:rPr>
              <w:t>10mm</w:t>
            </w:r>
            <w:r>
              <w:rPr>
                <w:rFonts w:ascii="仿宋" w:eastAsia="仿宋" w:hAnsi="仿宋" w:cs="微软雅黑" w:hint="eastAsia"/>
                <w:color w:val="000000" w:themeColor="text1"/>
                <w:szCs w:val="21"/>
                <w:lang w:bidi="ar"/>
              </w:rPr>
              <w:t>测试头；</w:t>
            </w:r>
            <w:r>
              <w:rPr>
                <w:rFonts w:ascii="仿宋" w:eastAsia="仿宋" w:hAnsi="仿宋" w:cs="微软雅黑" w:hint="eastAsia"/>
                <w:color w:val="000000" w:themeColor="text1"/>
                <w:szCs w:val="21"/>
                <w:lang w:bidi="ar"/>
              </w:rPr>
              <w:t>20N</w:t>
            </w:r>
            <w:r>
              <w:rPr>
                <w:rFonts w:ascii="仿宋" w:eastAsia="仿宋" w:hAnsi="仿宋" w:cs="微软雅黑" w:hint="eastAsia"/>
                <w:color w:val="000000" w:themeColor="text1"/>
                <w:szCs w:val="21"/>
                <w:lang w:bidi="ar"/>
              </w:rPr>
              <w:t>按压屏幕</w:t>
            </w:r>
            <w:r>
              <w:rPr>
                <w:rFonts w:ascii="仿宋" w:eastAsia="仿宋" w:hAnsi="仿宋" w:cs="微软雅黑" w:hint="eastAsia"/>
                <w:color w:val="000000" w:themeColor="text1"/>
                <w:szCs w:val="21"/>
                <w:lang w:bidi="ar"/>
              </w:rPr>
              <w:br/>
            </w:r>
            <w:r>
              <w:rPr>
                <w:rFonts w:ascii="仿宋" w:eastAsia="仿宋" w:hAnsi="仿宋" w:cs="微软雅黑" w:hint="eastAsia"/>
                <w:color w:val="000000" w:themeColor="text1"/>
                <w:szCs w:val="21"/>
                <w:lang w:bidi="ar"/>
              </w:rPr>
              <w:t>3.</w:t>
            </w:r>
            <w:r>
              <w:rPr>
                <w:rFonts w:ascii="仿宋" w:eastAsia="仿宋" w:hAnsi="仿宋" w:cs="微软雅黑" w:hint="eastAsia"/>
                <w:color w:val="000000" w:themeColor="text1"/>
                <w:szCs w:val="21"/>
                <w:lang w:bidi="ar"/>
              </w:rPr>
              <w:t>外观及产品功能检查</w:t>
            </w:r>
            <w:r>
              <w:rPr>
                <w:rFonts w:ascii="仿宋" w:eastAsia="仿宋" w:hAnsi="仿宋" w:cs="微软雅黑" w:hint="eastAsia"/>
                <w:color w:val="000000" w:themeColor="text1"/>
                <w:szCs w:val="21"/>
                <w:lang w:bidi="ar"/>
              </w:rPr>
              <w:t xml:space="preserve">                              </w:t>
            </w:r>
          </w:p>
        </w:tc>
        <w:tc>
          <w:tcPr>
            <w:tcW w:w="3175" w:type="dxa"/>
            <w:tcBorders>
              <w:top w:val="nil"/>
              <w:left w:val="nil"/>
              <w:bottom w:val="single" w:sz="4" w:space="0" w:color="auto"/>
              <w:right w:val="single" w:sz="4" w:space="0" w:color="auto"/>
            </w:tcBorders>
            <w:shd w:val="clear" w:color="auto" w:fill="auto"/>
            <w:vAlign w:val="center"/>
          </w:tcPr>
          <w:p w14:paraId="72E4591C" w14:textId="77777777" w:rsidR="00014542" w:rsidRDefault="00F8656E">
            <w:pPr>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测试后屏幕无异常，产品功能正常</w:t>
            </w:r>
          </w:p>
        </w:tc>
        <w:tc>
          <w:tcPr>
            <w:tcW w:w="1014" w:type="dxa"/>
            <w:tcBorders>
              <w:top w:val="nil"/>
              <w:left w:val="nil"/>
              <w:bottom w:val="single" w:sz="4" w:space="0" w:color="auto"/>
              <w:right w:val="single" w:sz="4" w:space="0" w:color="auto"/>
            </w:tcBorders>
            <w:shd w:val="clear" w:color="auto" w:fill="auto"/>
            <w:vAlign w:val="center"/>
          </w:tcPr>
          <w:p w14:paraId="3D3B82BB" w14:textId="77777777" w:rsidR="00014542" w:rsidRDefault="00F8656E">
            <w:pPr>
              <w:jc w:val="center"/>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一次</w:t>
            </w:r>
            <w:r>
              <w:rPr>
                <w:rFonts w:ascii="仿宋" w:eastAsia="仿宋" w:hAnsi="仿宋" w:cs="微软雅黑" w:hint="eastAsia"/>
                <w:color w:val="000000" w:themeColor="text1"/>
                <w:szCs w:val="21"/>
                <w:lang w:bidi="ar"/>
              </w:rPr>
              <w:t>/</w:t>
            </w:r>
            <w:r>
              <w:rPr>
                <w:rFonts w:ascii="仿宋" w:eastAsia="仿宋" w:hAnsi="仿宋" w:cs="微软雅黑" w:hint="eastAsia"/>
                <w:color w:val="000000" w:themeColor="text1"/>
                <w:szCs w:val="21"/>
                <w:lang w:bidi="ar"/>
              </w:rPr>
              <w:t>年</w:t>
            </w:r>
          </w:p>
        </w:tc>
      </w:tr>
      <w:tr w:rsidR="00014542" w14:paraId="52E0F9F3" w14:textId="77777777">
        <w:trPr>
          <w:trHeight w:val="810"/>
          <w:jc w:val="center"/>
        </w:trPr>
        <w:tc>
          <w:tcPr>
            <w:tcW w:w="978" w:type="dxa"/>
            <w:tcBorders>
              <w:top w:val="nil"/>
              <w:left w:val="single" w:sz="4" w:space="0" w:color="auto"/>
              <w:bottom w:val="single" w:sz="4" w:space="0" w:color="auto"/>
              <w:right w:val="single" w:sz="4" w:space="0" w:color="auto"/>
            </w:tcBorders>
            <w:shd w:val="clear" w:color="auto" w:fill="auto"/>
            <w:vAlign w:val="center"/>
          </w:tcPr>
          <w:p w14:paraId="0818F1E7" w14:textId="77777777" w:rsidR="00014542" w:rsidRDefault="00F8656E">
            <w:pPr>
              <w:jc w:val="left"/>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触屏寿命</w:t>
            </w:r>
          </w:p>
        </w:tc>
        <w:tc>
          <w:tcPr>
            <w:tcW w:w="3668" w:type="dxa"/>
            <w:tcBorders>
              <w:top w:val="nil"/>
              <w:left w:val="nil"/>
              <w:bottom w:val="single" w:sz="4" w:space="0" w:color="auto"/>
              <w:right w:val="single" w:sz="4" w:space="0" w:color="auto"/>
            </w:tcBorders>
            <w:shd w:val="clear" w:color="auto" w:fill="auto"/>
            <w:vAlign w:val="center"/>
          </w:tcPr>
          <w:p w14:paraId="4004DDCB" w14:textId="77777777" w:rsidR="00014542" w:rsidRDefault="00F8656E">
            <w:pPr>
              <w:jc w:val="left"/>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1.</w:t>
            </w:r>
            <w:r>
              <w:rPr>
                <w:rFonts w:ascii="仿宋" w:eastAsia="仿宋" w:hAnsi="仿宋" w:cs="微软雅黑" w:hint="eastAsia"/>
                <w:color w:val="000000" w:themeColor="text1"/>
                <w:szCs w:val="21"/>
                <w:lang w:bidi="ar"/>
              </w:rPr>
              <w:t>将产品固定在寿命测试台；</w:t>
            </w:r>
            <w:r>
              <w:rPr>
                <w:rFonts w:ascii="仿宋" w:eastAsia="仿宋" w:hAnsi="仿宋" w:cs="微软雅黑" w:hint="eastAsia"/>
                <w:color w:val="000000" w:themeColor="text1"/>
                <w:szCs w:val="21"/>
                <w:lang w:bidi="ar"/>
              </w:rPr>
              <w:t xml:space="preserve"> </w:t>
            </w:r>
            <w:r>
              <w:rPr>
                <w:rFonts w:ascii="仿宋" w:eastAsia="仿宋" w:hAnsi="仿宋" w:cs="微软雅黑" w:hint="eastAsia"/>
                <w:color w:val="000000" w:themeColor="text1"/>
                <w:szCs w:val="21"/>
                <w:lang w:bidi="ar"/>
              </w:rPr>
              <w:br/>
            </w:r>
            <w:r>
              <w:rPr>
                <w:rFonts w:ascii="仿宋" w:eastAsia="仿宋" w:hAnsi="仿宋" w:cs="微软雅黑" w:hint="eastAsia"/>
                <w:color w:val="000000" w:themeColor="text1"/>
                <w:szCs w:val="21"/>
                <w:lang w:bidi="ar"/>
              </w:rPr>
              <w:t>2.</w:t>
            </w:r>
            <w:r>
              <w:rPr>
                <w:rFonts w:ascii="仿宋" w:eastAsia="仿宋" w:hAnsi="仿宋" w:cs="微软雅黑" w:hint="eastAsia"/>
                <w:color w:val="000000" w:themeColor="text1"/>
                <w:szCs w:val="21"/>
                <w:lang w:bidi="ar"/>
              </w:rPr>
              <w:t>每分钟</w:t>
            </w:r>
            <w:r>
              <w:rPr>
                <w:rFonts w:ascii="仿宋" w:eastAsia="仿宋" w:hAnsi="仿宋" w:cs="微软雅黑" w:hint="eastAsia"/>
                <w:color w:val="000000" w:themeColor="text1"/>
                <w:szCs w:val="21"/>
                <w:lang w:bidi="ar"/>
              </w:rPr>
              <w:t>20-30</w:t>
            </w:r>
            <w:r>
              <w:rPr>
                <w:rFonts w:ascii="仿宋" w:eastAsia="仿宋" w:hAnsi="仿宋" w:cs="微软雅黑" w:hint="eastAsia"/>
                <w:color w:val="000000" w:themeColor="text1"/>
                <w:szCs w:val="21"/>
                <w:lang w:bidi="ar"/>
              </w:rPr>
              <w:t>次；</w:t>
            </w:r>
            <w:r>
              <w:rPr>
                <w:rFonts w:ascii="仿宋" w:eastAsia="仿宋" w:hAnsi="仿宋" w:cs="微软雅黑" w:hint="eastAsia"/>
                <w:color w:val="000000" w:themeColor="text1"/>
                <w:szCs w:val="21"/>
                <w:lang w:bidi="ar"/>
              </w:rPr>
              <w:t xml:space="preserve">                                                3.</w:t>
            </w:r>
            <w:r>
              <w:rPr>
                <w:rFonts w:ascii="仿宋" w:eastAsia="仿宋" w:hAnsi="仿宋" w:cs="微软雅黑" w:hint="eastAsia"/>
                <w:color w:val="000000" w:themeColor="text1"/>
                <w:szCs w:val="21"/>
                <w:lang w:bidi="ar"/>
              </w:rPr>
              <w:t>寿命次数：</w:t>
            </w:r>
            <w:r>
              <w:rPr>
                <w:rFonts w:ascii="仿宋" w:eastAsia="仿宋" w:hAnsi="仿宋" w:cs="微软雅黑" w:hint="eastAsia"/>
                <w:color w:val="000000" w:themeColor="text1"/>
                <w:szCs w:val="21"/>
                <w:lang w:bidi="ar"/>
              </w:rPr>
              <w:t>5000</w:t>
            </w:r>
            <w:r>
              <w:rPr>
                <w:rFonts w:ascii="仿宋" w:eastAsia="仿宋" w:hAnsi="仿宋" w:cs="微软雅黑" w:hint="eastAsia"/>
                <w:color w:val="000000" w:themeColor="text1"/>
                <w:szCs w:val="21"/>
                <w:lang w:bidi="ar"/>
              </w:rPr>
              <w:t>次；</w:t>
            </w:r>
            <w:r>
              <w:rPr>
                <w:rFonts w:ascii="仿宋" w:eastAsia="仿宋" w:hAnsi="仿宋" w:cs="微软雅黑" w:hint="eastAsia"/>
                <w:color w:val="000000" w:themeColor="text1"/>
                <w:szCs w:val="21"/>
                <w:lang w:bidi="ar"/>
              </w:rPr>
              <w:t xml:space="preserve">                                             </w:t>
            </w:r>
          </w:p>
        </w:tc>
        <w:tc>
          <w:tcPr>
            <w:tcW w:w="3175" w:type="dxa"/>
            <w:tcBorders>
              <w:top w:val="nil"/>
              <w:left w:val="nil"/>
              <w:bottom w:val="single" w:sz="4" w:space="0" w:color="auto"/>
              <w:right w:val="single" w:sz="4" w:space="0" w:color="auto"/>
            </w:tcBorders>
            <w:shd w:val="clear" w:color="auto" w:fill="auto"/>
            <w:vAlign w:val="center"/>
          </w:tcPr>
          <w:p w14:paraId="15BD9B67" w14:textId="77777777" w:rsidR="00014542" w:rsidRDefault="00F8656E">
            <w:pPr>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测试后屏幕无异常，产品功能正常</w:t>
            </w:r>
          </w:p>
        </w:tc>
        <w:tc>
          <w:tcPr>
            <w:tcW w:w="1014" w:type="dxa"/>
            <w:tcBorders>
              <w:top w:val="nil"/>
              <w:left w:val="nil"/>
              <w:bottom w:val="single" w:sz="4" w:space="0" w:color="auto"/>
              <w:right w:val="single" w:sz="4" w:space="0" w:color="auto"/>
            </w:tcBorders>
            <w:shd w:val="clear" w:color="auto" w:fill="auto"/>
            <w:vAlign w:val="center"/>
          </w:tcPr>
          <w:p w14:paraId="25FF6C0D" w14:textId="77777777" w:rsidR="00014542" w:rsidRDefault="00F8656E">
            <w:pPr>
              <w:jc w:val="center"/>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一次</w:t>
            </w:r>
            <w:r>
              <w:rPr>
                <w:rFonts w:ascii="仿宋" w:eastAsia="仿宋" w:hAnsi="仿宋" w:cs="微软雅黑" w:hint="eastAsia"/>
                <w:color w:val="000000" w:themeColor="text1"/>
                <w:szCs w:val="21"/>
                <w:lang w:bidi="ar"/>
              </w:rPr>
              <w:t>/</w:t>
            </w:r>
            <w:r>
              <w:rPr>
                <w:rFonts w:ascii="仿宋" w:eastAsia="仿宋" w:hAnsi="仿宋" w:cs="微软雅黑" w:hint="eastAsia"/>
                <w:color w:val="000000" w:themeColor="text1"/>
                <w:szCs w:val="21"/>
                <w:lang w:bidi="ar"/>
              </w:rPr>
              <w:t>年</w:t>
            </w:r>
          </w:p>
        </w:tc>
      </w:tr>
      <w:tr w:rsidR="00014542" w14:paraId="15F5AB90" w14:textId="77777777">
        <w:trPr>
          <w:trHeight w:val="1080"/>
          <w:jc w:val="center"/>
        </w:trPr>
        <w:tc>
          <w:tcPr>
            <w:tcW w:w="978" w:type="dxa"/>
            <w:tcBorders>
              <w:top w:val="nil"/>
              <w:left w:val="single" w:sz="4" w:space="0" w:color="auto"/>
              <w:bottom w:val="single" w:sz="4" w:space="0" w:color="auto"/>
              <w:right w:val="single" w:sz="4" w:space="0" w:color="auto"/>
            </w:tcBorders>
            <w:shd w:val="clear" w:color="auto" w:fill="auto"/>
            <w:vAlign w:val="center"/>
          </w:tcPr>
          <w:p w14:paraId="1BE1C735" w14:textId="77777777" w:rsidR="00014542" w:rsidRDefault="00F8656E">
            <w:pPr>
              <w:jc w:val="left"/>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耐老化</w:t>
            </w:r>
          </w:p>
        </w:tc>
        <w:tc>
          <w:tcPr>
            <w:tcW w:w="3668" w:type="dxa"/>
            <w:tcBorders>
              <w:top w:val="nil"/>
              <w:left w:val="nil"/>
              <w:bottom w:val="single" w:sz="4" w:space="0" w:color="auto"/>
              <w:right w:val="single" w:sz="4" w:space="0" w:color="auto"/>
            </w:tcBorders>
            <w:shd w:val="clear" w:color="auto" w:fill="auto"/>
            <w:vAlign w:val="center"/>
          </w:tcPr>
          <w:p w14:paraId="3FA3ED42" w14:textId="77777777" w:rsidR="00014542" w:rsidRDefault="00F8656E">
            <w:pPr>
              <w:jc w:val="left"/>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1.</w:t>
            </w:r>
            <w:r>
              <w:rPr>
                <w:rFonts w:ascii="仿宋" w:eastAsia="仿宋" w:hAnsi="仿宋" w:cs="微软雅黑" w:hint="eastAsia"/>
                <w:color w:val="000000" w:themeColor="text1"/>
                <w:szCs w:val="21"/>
                <w:lang w:bidi="ar"/>
              </w:rPr>
              <w:t>数量：</w:t>
            </w:r>
            <w:r>
              <w:rPr>
                <w:rFonts w:ascii="仿宋" w:eastAsia="仿宋" w:hAnsi="仿宋" w:cs="微软雅黑" w:hint="eastAsia"/>
                <w:color w:val="000000" w:themeColor="text1"/>
                <w:szCs w:val="21"/>
                <w:lang w:bidi="ar"/>
              </w:rPr>
              <w:t>3</w:t>
            </w:r>
            <w:r>
              <w:rPr>
                <w:rFonts w:ascii="仿宋" w:eastAsia="仿宋" w:hAnsi="仿宋" w:cs="微软雅黑" w:hint="eastAsia"/>
                <w:color w:val="000000" w:themeColor="text1"/>
                <w:szCs w:val="21"/>
                <w:lang w:bidi="ar"/>
              </w:rPr>
              <w:t>台；</w:t>
            </w:r>
            <w:r>
              <w:rPr>
                <w:rFonts w:ascii="仿宋" w:eastAsia="仿宋" w:hAnsi="仿宋" w:cs="微软雅黑" w:hint="eastAsia"/>
                <w:color w:val="000000" w:themeColor="text1"/>
                <w:szCs w:val="21"/>
                <w:lang w:bidi="ar"/>
              </w:rPr>
              <w:t xml:space="preserve">                                                 2.</w:t>
            </w:r>
            <w:r>
              <w:rPr>
                <w:rFonts w:ascii="仿宋" w:eastAsia="仿宋" w:hAnsi="仿宋" w:cs="微软雅黑" w:hint="eastAsia"/>
                <w:color w:val="000000" w:themeColor="text1"/>
                <w:szCs w:val="21"/>
                <w:lang w:bidi="ar"/>
              </w:rPr>
              <w:t>温度：</w:t>
            </w:r>
            <w:r>
              <w:rPr>
                <w:rFonts w:ascii="仿宋" w:eastAsia="仿宋" w:hAnsi="仿宋" w:cs="微软雅黑" w:hint="eastAsia"/>
                <w:color w:val="000000" w:themeColor="text1"/>
                <w:szCs w:val="21"/>
                <w:lang w:bidi="ar"/>
              </w:rPr>
              <w:t>70</w:t>
            </w:r>
            <w:r>
              <w:rPr>
                <w:rFonts w:ascii="仿宋" w:eastAsia="仿宋" w:hAnsi="仿宋" w:cs="微软雅黑" w:hint="eastAsia"/>
                <w:color w:val="000000" w:themeColor="text1"/>
                <w:szCs w:val="21"/>
                <w:lang w:bidi="ar"/>
              </w:rPr>
              <w:t>℃</w:t>
            </w:r>
            <w:r>
              <w:rPr>
                <w:rFonts w:ascii="仿宋" w:eastAsia="仿宋" w:hAnsi="仿宋" w:cs="微软雅黑" w:hint="eastAsia"/>
                <w:color w:val="000000" w:themeColor="text1"/>
                <w:szCs w:val="21"/>
                <w:lang w:bidi="ar"/>
              </w:rPr>
              <w:t xml:space="preserve">                                           3.</w:t>
            </w:r>
            <w:r>
              <w:rPr>
                <w:rFonts w:ascii="仿宋" w:eastAsia="仿宋" w:hAnsi="仿宋" w:cs="微软雅黑" w:hint="eastAsia"/>
                <w:color w:val="000000" w:themeColor="text1"/>
                <w:szCs w:val="21"/>
                <w:lang w:bidi="ar"/>
              </w:rPr>
              <w:t>时</w:t>
            </w:r>
            <w:r>
              <w:rPr>
                <w:rFonts w:ascii="仿宋" w:eastAsia="仿宋" w:hAnsi="仿宋" w:cs="微软雅黑" w:hint="eastAsia"/>
                <w:color w:val="000000" w:themeColor="text1"/>
                <w:szCs w:val="21"/>
                <w:lang w:bidi="ar"/>
              </w:rPr>
              <w:t>间：</w:t>
            </w:r>
            <w:r>
              <w:rPr>
                <w:rFonts w:ascii="仿宋" w:eastAsia="仿宋" w:hAnsi="仿宋" w:cs="微软雅黑" w:hint="eastAsia"/>
                <w:color w:val="000000" w:themeColor="text1"/>
                <w:szCs w:val="21"/>
                <w:lang w:bidi="ar"/>
              </w:rPr>
              <w:t>7</w:t>
            </w:r>
            <w:r>
              <w:rPr>
                <w:rFonts w:ascii="仿宋" w:eastAsia="仿宋" w:hAnsi="仿宋" w:cs="微软雅黑" w:hint="eastAsia"/>
                <w:color w:val="000000" w:themeColor="text1"/>
                <w:szCs w:val="21"/>
                <w:lang w:bidi="ar"/>
              </w:rPr>
              <w:t>天，</w:t>
            </w:r>
            <w:r>
              <w:rPr>
                <w:rFonts w:ascii="仿宋" w:eastAsia="仿宋" w:hAnsi="仿宋" w:cs="微软雅黑" w:hint="eastAsia"/>
                <w:color w:val="000000" w:themeColor="text1"/>
                <w:szCs w:val="21"/>
                <w:lang w:bidi="ar"/>
              </w:rPr>
              <w:t>168h</w:t>
            </w:r>
            <w:r>
              <w:rPr>
                <w:rFonts w:ascii="仿宋" w:eastAsia="仿宋" w:hAnsi="仿宋" w:cs="微软雅黑" w:hint="eastAsia"/>
                <w:color w:val="000000" w:themeColor="text1"/>
                <w:szCs w:val="21"/>
                <w:lang w:bidi="ar"/>
              </w:rPr>
              <w:t>；</w:t>
            </w:r>
            <w:r>
              <w:rPr>
                <w:rFonts w:ascii="仿宋" w:eastAsia="仿宋" w:hAnsi="仿宋" w:cs="微软雅黑" w:hint="eastAsia"/>
                <w:color w:val="000000" w:themeColor="text1"/>
                <w:szCs w:val="21"/>
                <w:lang w:bidi="ar"/>
              </w:rPr>
              <w:t xml:space="preserve">                                                                                    4.</w:t>
            </w:r>
            <w:r>
              <w:rPr>
                <w:rFonts w:ascii="仿宋" w:eastAsia="仿宋" w:hAnsi="仿宋" w:cs="微软雅黑" w:hint="eastAsia"/>
                <w:color w:val="000000" w:themeColor="text1"/>
                <w:szCs w:val="21"/>
                <w:lang w:bidi="ar"/>
              </w:rPr>
              <w:t>样品常温下放置</w:t>
            </w:r>
            <w:r>
              <w:rPr>
                <w:rFonts w:ascii="仿宋" w:eastAsia="仿宋" w:hAnsi="仿宋" w:cs="微软雅黑" w:hint="eastAsia"/>
                <w:color w:val="000000" w:themeColor="text1"/>
                <w:szCs w:val="21"/>
                <w:lang w:bidi="ar"/>
              </w:rPr>
              <w:t>4</w:t>
            </w:r>
            <w:r>
              <w:rPr>
                <w:rFonts w:ascii="仿宋" w:eastAsia="仿宋" w:hAnsi="仿宋" w:cs="微软雅黑" w:hint="eastAsia"/>
                <w:color w:val="000000" w:themeColor="text1"/>
                <w:szCs w:val="21"/>
                <w:lang w:bidi="ar"/>
              </w:rPr>
              <w:t>天，检验。</w:t>
            </w:r>
          </w:p>
        </w:tc>
        <w:tc>
          <w:tcPr>
            <w:tcW w:w="3175" w:type="dxa"/>
            <w:tcBorders>
              <w:top w:val="nil"/>
              <w:left w:val="nil"/>
              <w:bottom w:val="single" w:sz="4" w:space="0" w:color="auto"/>
              <w:right w:val="single" w:sz="4" w:space="0" w:color="auto"/>
            </w:tcBorders>
            <w:shd w:val="clear" w:color="auto" w:fill="auto"/>
            <w:vAlign w:val="center"/>
          </w:tcPr>
          <w:p w14:paraId="0ED1CEE0" w14:textId="77777777" w:rsidR="00014542" w:rsidRDefault="00F8656E">
            <w:pPr>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产品无裂痕，结构不变形</w:t>
            </w:r>
            <w:r>
              <w:rPr>
                <w:rFonts w:ascii="仿宋" w:eastAsia="仿宋" w:hAnsi="仿宋" w:cs="微软雅黑" w:hint="eastAsia"/>
                <w:color w:val="000000" w:themeColor="text1"/>
                <w:szCs w:val="21"/>
                <w:lang w:bidi="ar"/>
              </w:rPr>
              <w:t xml:space="preserve"> </w:t>
            </w:r>
          </w:p>
        </w:tc>
        <w:tc>
          <w:tcPr>
            <w:tcW w:w="1014" w:type="dxa"/>
            <w:tcBorders>
              <w:top w:val="nil"/>
              <w:left w:val="nil"/>
              <w:bottom w:val="single" w:sz="4" w:space="0" w:color="auto"/>
              <w:right w:val="single" w:sz="4" w:space="0" w:color="auto"/>
            </w:tcBorders>
            <w:shd w:val="clear" w:color="auto" w:fill="auto"/>
            <w:vAlign w:val="center"/>
          </w:tcPr>
          <w:p w14:paraId="21FA2F4F" w14:textId="77777777" w:rsidR="00014542" w:rsidRDefault="00F8656E">
            <w:pPr>
              <w:jc w:val="center"/>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一次</w:t>
            </w:r>
            <w:r>
              <w:rPr>
                <w:rFonts w:ascii="仿宋" w:eastAsia="仿宋" w:hAnsi="仿宋" w:cs="微软雅黑" w:hint="eastAsia"/>
                <w:color w:val="000000" w:themeColor="text1"/>
                <w:szCs w:val="21"/>
                <w:lang w:bidi="ar"/>
              </w:rPr>
              <w:t>/</w:t>
            </w:r>
            <w:r>
              <w:rPr>
                <w:rFonts w:ascii="仿宋" w:eastAsia="仿宋" w:hAnsi="仿宋" w:cs="微软雅黑" w:hint="eastAsia"/>
                <w:color w:val="000000" w:themeColor="text1"/>
                <w:szCs w:val="21"/>
                <w:lang w:bidi="ar"/>
              </w:rPr>
              <w:t>年</w:t>
            </w:r>
          </w:p>
        </w:tc>
      </w:tr>
      <w:tr w:rsidR="00014542" w14:paraId="1F73B1B4" w14:textId="77777777">
        <w:trPr>
          <w:trHeight w:val="1080"/>
          <w:jc w:val="center"/>
        </w:trPr>
        <w:tc>
          <w:tcPr>
            <w:tcW w:w="978" w:type="dxa"/>
            <w:tcBorders>
              <w:top w:val="nil"/>
              <w:left w:val="single" w:sz="4" w:space="0" w:color="auto"/>
              <w:bottom w:val="single" w:sz="4" w:space="0" w:color="auto"/>
              <w:right w:val="single" w:sz="4" w:space="0" w:color="auto"/>
            </w:tcBorders>
            <w:shd w:val="clear" w:color="auto" w:fill="auto"/>
            <w:vAlign w:val="center"/>
          </w:tcPr>
          <w:p w14:paraId="0CC38031" w14:textId="77777777" w:rsidR="00014542" w:rsidRDefault="00F8656E">
            <w:pPr>
              <w:jc w:val="left"/>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高温高湿</w:t>
            </w:r>
          </w:p>
        </w:tc>
        <w:tc>
          <w:tcPr>
            <w:tcW w:w="3668" w:type="dxa"/>
            <w:tcBorders>
              <w:top w:val="nil"/>
              <w:left w:val="nil"/>
              <w:bottom w:val="single" w:sz="4" w:space="0" w:color="auto"/>
              <w:right w:val="single" w:sz="4" w:space="0" w:color="auto"/>
            </w:tcBorders>
            <w:shd w:val="clear" w:color="auto" w:fill="auto"/>
            <w:vAlign w:val="center"/>
          </w:tcPr>
          <w:p w14:paraId="43199937" w14:textId="77777777" w:rsidR="00014542" w:rsidRDefault="00F8656E">
            <w:pPr>
              <w:jc w:val="left"/>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1.</w:t>
            </w:r>
            <w:r>
              <w:rPr>
                <w:rFonts w:ascii="仿宋" w:eastAsia="仿宋" w:hAnsi="仿宋" w:cs="微软雅黑" w:hint="eastAsia"/>
                <w:color w:val="000000" w:themeColor="text1"/>
                <w:szCs w:val="21"/>
                <w:lang w:bidi="ar"/>
              </w:rPr>
              <w:t>温度：</w:t>
            </w:r>
            <w:r>
              <w:rPr>
                <w:rFonts w:ascii="仿宋" w:eastAsia="仿宋" w:hAnsi="仿宋" w:cs="微软雅黑" w:hint="eastAsia"/>
                <w:color w:val="000000" w:themeColor="text1"/>
                <w:szCs w:val="21"/>
                <w:lang w:bidi="ar"/>
              </w:rPr>
              <w:t>50</w:t>
            </w:r>
            <w:r>
              <w:rPr>
                <w:rFonts w:ascii="仿宋" w:eastAsia="仿宋" w:hAnsi="仿宋" w:cs="微软雅黑" w:hint="eastAsia"/>
                <w:color w:val="000000" w:themeColor="text1"/>
                <w:szCs w:val="21"/>
                <w:lang w:bidi="ar"/>
              </w:rPr>
              <w:t>℃±</w:t>
            </w:r>
            <w:r>
              <w:rPr>
                <w:rFonts w:ascii="仿宋" w:eastAsia="仿宋" w:hAnsi="仿宋" w:cs="微软雅黑" w:hint="eastAsia"/>
                <w:color w:val="000000" w:themeColor="text1"/>
                <w:szCs w:val="21"/>
                <w:lang w:bidi="ar"/>
              </w:rPr>
              <w:t>2</w:t>
            </w:r>
            <w:r>
              <w:rPr>
                <w:rFonts w:ascii="仿宋" w:eastAsia="仿宋" w:hAnsi="仿宋" w:cs="微软雅黑" w:hint="eastAsia"/>
                <w:color w:val="000000" w:themeColor="text1"/>
                <w:szCs w:val="21"/>
                <w:lang w:bidi="ar"/>
              </w:rPr>
              <w:t>℃；</w:t>
            </w:r>
            <w:r>
              <w:rPr>
                <w:rFonts w:ascii="仿宋" w:eastAsia="仿宋" w:hAnsi="仿宋" w:cs="微软雅黑" w:hint="eastAsia"/>
                <w:color w:val="000000" w:themeColor="text1"/>
                <w:szCs w:val="21"/>
                <w:lang w:bidi="ar"/>
              </w:rPr>
              <w:t xml:space="preserve">                            2.</w:t>
            </w:r>
            <w:r>
              <w:rPr>
                <w:rFonts w:ascii="仿宋" w:eastAsia="仿宋" w:hAnsi="仿宋" w:cs="微软雅黑" w:hint="eastAsia"/>
                <w:color w:val="000000" w:themeColor="text1"/>
                <w:szCs w:val="21"/>
                <w:lang w:bidi="ar"/>
              </w:rPr>
              <w:t>湿度：</w:t>
            </w:r>
            <w:r>
              <w:rPr>
                <w:rFonts w:ascii="仿宋" w:eastAsia="仿宋" w:hAnsi="仿宋" w:cs="微软雅黑" w:hint="eastAsia"/>
                <w:color w:val="000000" w:themeColor="text1"/>
                <w:szCs w:val="21"/>
                <w:lang w:bidi="ar"/>
              </w:rPr>
              <w:t>80%~85% RH</w:t>
            </w:r>
            <w:r>
              <w:rPr>
                <w:rFonts w:ascii="仿宋" w:eastAsia="仿宋" w:hAnsi="仿宋" w:cs="微软雅黑" w:hint="eastAsia"/>
                <w:color w:val="000000" w:themeColor="text1"/>
                <w:szCs w:val="21"/>
                <w:lang w:bidi="ar"/>
              </w:rPr>
              <w:t>；</w:t>
            </w:r>
            <w:r>
              <w:rPr>
                <w:rFonts w:ascii="仿宋" w:eastAsia="仿宋" w:hAnsi="仿宋" w:cs="微软雅黑" w:hint="eastAsia"/>
                <w:color w:val="000000" w:themeColor="text1"/>
                <w:szCs w:val="21"/>
                <w:lang w:bidi="ar"/>
              </w:rPr>
              <w:t xml:space="preserve">                                        </w:t>
            </w:r>
            <w:r>
              <w:rPr>
                <w:rFonts w:ascii="仿宋" w:eastAsia="仿宋" w:hAnsi="仿宋" w:cs="微软雅黑" w:hint="eastAsia"/>
                <w:color w:val="000000" w:themeColor="text1"/>
                <w:szCs w:val="21"/>
                <w:lang w:bidi="ar"/>
              </w:rPr>
              <w:t>3.</w:t>
            </w:r>
            <w:r>
              <w:rPr>
                <w:rFonts w:ascii="仿宋" w:eastAsia="仿宋" w:hAnsi="仿宋" w:cs="微软雅黑" w:hint="eastAsia"/>
                <w:color w:val="000000" w:themeColor="text1"/>
                <w:szCs w:val="21"/>
                <w:lang w:bidi="ar"/>
              </w:rPr>
              <w:t>测试时间：</w:t>
            </w:r>
            <w:r>
              <w:rPr>
                <w:rFonts w:ascii="仿宋" w:eastAsia="仿宋" w:hAnsi="仿宋" w:cs="微软雅黑" w:hint="eastAsia"/>
                <w:color w:val="000000" w:themeColor="text1"/>
                <w:szCs w:val="21"/>
                <w:lang w:bidi="ar"/>
              </w:rPr>
              <w:t>2</w:t>
            </w:r>
            <w:r>
              <w:rPr>
                <w:rFonts w:ascii="仿宋" w:eastAsia="仿宋" w:hAnsi="仿宋" w:cs="微软雅黑" w:hint="eastAsia"/>
                <w:color w:val="000000" w:themeColor="text1"/>
                <w:szCs w:val="21"/>
                <w:lang w:bidi="ar"/>
              </w:rPr>
              <w:t>天，</w:t>
            </w:r>
            <w:r>
              <w:rPr>
                <w:rFonts w:ascii="仿宋" w:eastAsia="仿宋" w:hAnsi="仿宋" w:cs="微软雅黑" w:hint="eastAsia"/>
                <w:color w:val="000000" w:themeColor="text1"/>
                <w:szCs w:val="21"/>
                <w:lang w:bidi="ar"/>
              </w:rPr>
              <w:t>48</w:t>
            </w:r>
            <w:r>
              <w:rPr>
                <w:rFonts w:ascii="仿宋" w:eastAsia="仿宋" w:hAnsi="仿宋" w:cs="微软雅黑" w:hint="eastAsia"/>
                <w:color w:val="000000" w:themeColor="text1"/>
                <w:szCs w:val="21"/>
                <w:lang w:bidi="ar"/>
              </w:rPr>
              <w:t>小时，</w:t>
            </w:r>
            <w:r>
              <w:rPr>
                <w:rFonts w:ascii="仿宋" w:eastAsia="仿宋" w:hAnsi="仿宋" w:cs="微软雅黑" w:hint="eastAsia"/>
                <w:color w:val="000000" w:themeColor="text1"/>
                <w:szCs w:val="21"/>
                <w:lang w:bidi="ar"/>
              </w:rPr>
              <w:t xml:space="preserve">                                        4.</w:t>
            </w:r>
            <w:r>
              <w:rPr>
                <w:rFonts w:ascii="仿宋" w:eastAsia="仿宋" w:hAnsi="仿宋" w:cs="微软雅黑" w:hint="eastAsia"/>
                <w:color w:val="000000" w:themeColor="text1"/>
                <w:szCs w:val="21"/>
                <w:lang w:bidi="ar"/>
              </w:rPr>
              <w:t>试验后外观检验、功能检验；</w:t>
            </w:r>
          </w:p>
        </w:tc>
        <w:tc>
          <w:tcPr>
            <w:tcW w:w="3175" w:type="dxa"/>
            <w:tcBorders>
              <w:top w:val="nil"/>
              <w:left w:val="nil"/>
              <w:bottom w:val="single" w:sz="4" w:space="0" w:color="auto"/>
              <w:right w:val="single" w:sz="4" w:space="0" w:color="auto"/>
            </w:tcBorders>
            <w:shd w:val="clear" w:color="auto" w:fill="auto"/>
            <w:vAlign w:val="center"/>
          </w:tcPr>
          <w:p w14:paraId="48179C69" w14:textId="77777777" w:rsidR="00014542" w:rsidRDefault="00F8656E">
            <w:pPr>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测试后外壳无变色、无变形，零件无损伤，产品功能正常</w:t>
            </w:r>
          </w:p>
        </w:tc>
        <w:tc>
          <w:tcPr>
            <w:tcW w:w="1014" w:type="dxa"/>
            <w:tcBorders>
              <w:top w:val="nil"/>
              <w:left w:val="nil"/>
              <w:bottom w:val="single" w:sz="4" w:space="0" w:color="auto"/>
              <w:right w:val="single" w:sz="4" w:space="0" w:color="auto"/>
            </w:tcBorders>
            <w:shd w:val="clear" w:color="auto" w:fill="auto"/>
            <w:vAlign w:val="center"/>
          </w:tcPr>
          <w:p w14:paraId="4CD84248" w14:textId="77777777" w:rsidR="00014542" w:rsidRDefault="00F8656E">
            <w:pPr>
              <w:jc w:val="center"/>
              <w:rPr>
                <w:rFonts w:ascii="仿宋" w:eastAsia="仿宋" w:hAnsi="仿宋" w:cs="微软雅黑"/>
                <w:color w:val="000000" w:themeColor="text1"/>
                <w:szCs w:val="21"/>
              </w:rPr>
            </w:pPr>
            <w:r>
              <w:rPr>
                <w:rFonts w:ascii="仿宋" w:eastAsia="仿宋" w:hAnsi="仿宋" w:cs="微软雅黑" w:hint="eastAsia"/>
                <w:color w:val="000000" w:themeColor="text1"/>
                <w:szCs w:val="21"/>
                <w:lang w:bidi="ar"/>
              </w:rPr>
              <w:t>一次</w:t>
            </w:r>
            <w:r>
              <w:rPr>
                <w:rFonts w:ascii="仿宋" w:eastAsia="仿宋" w:hAnsi="仿宋" w:cs="微软雅黑" w:hint="eastAsia"/>
                <w:color w:val="000000" w:themeColor="text1"/>
                <w:szCs w:val="21"/>
                <w:lang w:bidi="ar"/>
              </w:rPr>
              <w:t>/</w:t>
            </w:r>
            <w:r>
              <w:rPr>
                <w:rFonts w:ascii="仿宋" w:eastAsia="仿宋" w:hAnsi="仿宋" w:cs="微软雅黑" w:hint="eastAsia"/>
                <w:color w:val="000000" w:themeColor="text1"/>
                <w:szCs w:val="21"/>
                <w:lang w:bidi="ar"/>
              </w:rPr>
              <w:t>年</w:t>
            </w:r>
          </w:p>
        </w:tc>
      </w:tr>
      <w:bookmarkEnd w:id="25"/>
    </w:tbl>
    <w:p w14:paraId="34750F4C" w14:textId="77777777" w:rsidR="00014542" w:rsidRDefault="00014542">
      <w:pPr>
        <w:adjustRightInd w:val="0"/>
        <w:ind w:leftChars="202" w:left="424"/>
        <w:rPr>
          <w:rFonts w:ascii="仿宋" w:eastAsia="仿宋" w:hAnsi="仿宋"/>
          <w:color w:val="000000" w:themeColor="text1"/>
        </w:rPr>
      </w:pPr>
    </w:p>
    <w:p w14:paraId="09D8A656" w14:textId="77777777" w:rsidR="00014542" w:rsidRDefault="00F8656E">
      <w:pPr>
        <w:widowControl/>
        <w:jc w:val="left"/>
        <w:rPr>
          <w:rFonts w:ascii="仿宋" w:eastAsia="仿宋" w:hAnsi="仿宋"/>
          <w:color w:val="000000" w:themeColor="text1"/>
        </w:rPr>
      </w:pPr>
      <w:r>
        <w:rPr>
          <w:rFonts w:ascii="仿宋" w:eastAsia="仿宋" w:hAnsi="仿宋"/>
          <w:color w:val="000000" w:themeColor="text1"/>
        </w:rPr>
        <w:br w:type="page"/>
      </w:r>
    </w:p>
    <w:p w14:paraId="5771EEE8" w14:textId="77777777" w:rsidR="00014542" w:rsidRDefault="00F8656E">
      <w:pPr>
        <w:pStyle w:val="1"/>
        <w:keepLines/>
        <w:widowControl w:val="0"/>
        <w:numPr>
          <w:ilvl w:val="0"/>
          <w:numId w:val="11"/>
        </w:numPr>
        <w:adjustRightInd w:val="0"/>
        <w:snapToGrid w:val="0"/>
        <w:ind w:left="851" w:hanging="851"/>
        <w:jc w:val="both"/>
        <w:rPr>
          <w:rFonts w:ascii="仿宋" w:eastAsia="仿宋" w:hAnsi="仿宋"/>
          <w:color w:val="000000" w:themeColor="text1"/>
          <w:sz w:val="24"/>
        </w:rPr>
      </w:pPr>
      <w:bookmarkStart w:id="38" w:name="_Toc54252510"/>
      <w:bookmarkStart w:id="39" w:name="_Toc45836771"/>
      <w:r>
        <w:rPr>
          <w:rFonts w:ascii="仿宋" w:eastAsia="仿宋" w:hAnsi="仿宋" w:hint="eastAsia"/>
          <w:color w:val="000000" w:themeColor="text1"/>
          <w:sz w:val="24"/>
        </w:rPr>
        <w:lastRenderedPageBreak/>
        <w:t>规范性清单</w:t>
      </w:r>
      <w:bookmarkEnd w:id="38"/>
      <w:bookmarkEnd w:id="39"/>
    </w:p>
    <w:p w14:paraId="48E726ED" w14:textId="77777777" w:rsidR="00014542" w:rsidRDefault="00F8656E">
      <w:pPr>
        <w:adjustRightInd w:val="0"/>
        <w:ind w:firstLine="425"/>
        <w:rPr>
          <w:rFonts w:ascii="仿宋" w:eastAsia="仿宋" w:hAnsi="仿宋"/>
          <w:color w:val="000000" w:themeColor="text1"/>
        </w:rPr>
      </w:pPr>
      <w:r>
        <w:rPr>
          <w:rFonts w:ascii="仿宋" w:eastAsia="仿宋" w:hAnsi="仿宋" w:hint="eastAsia"/>
          <w:color w:val="000000" w:themeColor="text1"/>
        </w:rPr>
        <w:t>应标的产品应满足现行最新适用的相关国家、行业标准和规范（含设计标准和规范、产品标准和规范、工程标准和规范、验收标准和规范，各标准和规范中有相冲突的以要求较高者执行），包括但不限于以下标准和规范：</w:t>
      </w:r>
    </w:p>
    <w:p w14:paraId="66CD3A79" w14:textId="77777777" w:rsidR="00014542" w:rsidRDefault="00F8656E">
      <w:pPr>
        <w:adjustRightInd w:val="0"/>
        <w:ind w:leftChars="202" w:left="424"/>
        <w:rPr>
          <w:rFonts w:ascii="仿宋" w:eastAsia="仿宋" w:hAnsi="仿宋"/>
          <w:color w:val="000000" w:themeColor="text1"/>
        </w:rPr>
      </w:pPr>
      <w:r>
        <w:rPr>
          <w:rFonts w:ascii="仿宋" w:eastAsia="仿宋" w:hAnsi="仿宋" w:hint="eastAsia"/>
          <w:color w:val="000000" w:themeColor="text1"/>
        </w:rPr>
        <w:t>序号</w:t>
      </w:r>
      <w:r>
        <w:rPr>
          <w:rFonts w:ascii="仿宋" w:eastAsia="仿宋" w:hAnsi="仿宋" w:hint="eastAsia"/>
          <w:color w:val="000000" w:themeColor="text1"/>
        </w:rPr>
        <w:t xml:space="preserve"> </w:t>
      </w:r>
      <w:r>
        <w:rPr>
          <w:rFonts w:ascii="仿宋" w:eastAsia="仿宋" w:hAnsi="仿宋" w:hint="eastAsia"/>
          <w:color w:val="000000" w:themeColor="text1"/>
        </w:rPr>
        <w:tab/>
      </w:r>
      <w:r>
        <w:rPr>
          <w:rFonts w:ascii="仿宋" w:eastAsia="仿宋" w:hAnsi="仿宋" w:hint="eastAsia"/>
          <w:color w:val="000000" w:themeColor="text1"/>
        </w:rPr>
        <w:t>标准号</w:t>
      </w:r>
      <w:r>
        <w:rPr>
          <w:rFonts w:ascii="仿宋" w:eastAsia="仿宋" w:hAnsi="仿宋" w:hint="eastAsia"/>
          <w:color w:val="000000" w:themeColor="text1"/>
        </w:rPr>
        <w:tab/>
      </w:r>
      <w:r>
        <w:rPr>
          <w:rFonts w:ascii="仿宋" w:eastAsia="仿宋" w:hAnsi="仿宋"/>
          <w:color w:val="000000" w:themeColor="text1"/>
        </w:rPr>
        <w:t xml:space="preserve">        </w:t>
      </w:r>
      <w:r>
        <w:rPr>
          <w:rFonts w:ascii="仿宋" w:eastAsia="仿宋" w:hAnsi="仿宋" w:hint="eastAsia"/>
          <w:color w:val="000000" w:themeColor="text1"/>
        </w:rPr>
        <w:tab/>
      </w:r>
      <w:r>
        <w:rPr>
          <w:rFonts w:ascii="仿宋" w:eastAsia="仿宋" w:hAnsi="仿宋" w:hint="eastAsia"/>
          <w:color w:val="000000" w:themeColor="text1"/>
        </w:rPr>
        <w:tab/>
      </w:r>
      <w:r>
        <w:rPr>
          <w:rFonts w:ascii="仿宋" w:eastAsia="仿宋" w:hAnsi="仿宋" w:hint="eastAsia"/>
          <w:color w:val="000000" w:themeColor="text1"/>
        </w:rPr>
        <w:t>标准名称</w:t>
      </w:r>
    </w:p>
    <w:p w14:paraId="6A490EC5" w14:textId="77777777" w:rsidR="00014542" w:rsidRDefault="00F8656E">
      <w:pPr>
        <w:adjustRightInd w:val="0"/>
        <w:ind w:leftChars="202" w:left="424"/>
        <w:rPr>
          <w:rFonts w:ascii="仿宋" w:eastAsia="仿宋" w:hAnsi="仿宋"/>
          <w:color w:val="000000" w:themeColor="text1"/>
        </w:rPr>
      </w:pPr>
      <w:r>
        <w:rPr>
          <w:rFonts w:ascii="仿宋" w:eastAsia="仿宋" w:hAnsi="仿宋"/>
          <w:color w:val="000000" w:themeColor="text1"/>
        </w:rPr>
        <w:t>1</w:t>
      </w:r>
      <w:r>
        <w:rPr>
          <w:rFonts w:ascii="仿宋" w:eastAsia="仿宋" w:hAnsi="仿宋"/>
          <w:color w:val="000000" w:themeColor="text1"/>
        </w:rPr>
        <w:tab/>
      </w:r>
      <w:r>
        <w:rPr>
          <w:rFonts w:ascii="仿宋" w:eastAsia="仿宋" w:hAnsi="仿宋" w:hint="eastAsia"/>
          <w:color w:val="000000" w:themeColor="text1"/>
        </w:rPr>
        <w:t>GB/T 17626.4</w:t>
      </w:r>
      <w:r>
        <w:rPr>
          <w:rFonts w:ascii="仿宋" w:eastAsia="仿宋" w:hAnsi="仿宋" w:hint="eastAsia"/>
          <w:color w:val="000000" w:themeColor="text1"/>
        </w:rPr>
        <w:t>—</w:t>
      </w:r>
      <w:r>
        <w:rPr>
          <w:rFonts w:ascii="仿宋" w:eastAsia="仿宋" w:hAnsi="仿宋" w:hint="eastAsia"/>
          <w:color w:val="000000" w:themeColor="text1"/>
        </w:rPr>
        <w:t>2018</w:t>
      </w:r>
      <w:r>
        <w:rPr>
          <w:rFonts w:ascii="仿宋" w:eastAsia="仿宋" w:hAnsi="仿宋" w:hint="eastAsia"/>
          <w:color w:val="000000" w:themeColor="text1"/>
        </w:rPr>
        <w:tab/>
      </w:r>
      <w:r>
        <w:rPr>
          <w:rFonts w:ascii="仿宋" w:eastAsia="仿宋" w:hAnsi="仿宋" w:hint="eastAsia"/>
          <w:color w:val="000000" w:themeColor="text1"/>
        </w:rPr>
        <w:tab/>
      </w:r>
      <w:r>
        <w:rPr>
          <w:rFonts w:ascii="仿宋" w:eastAsia="仿宋" w:hAnsi="仿宋" w:hint="eastAsia"/>
          <w:color w:val="000000" w:themeColor="text1"/>
        </w:rPr>
        <w:t>《电磁兼容</w:t>
      </w:r>
      <w:r>
        <w:rPr>
          <w:rFonts w:ascii="仿宋" w:eastAsia="仿宋" w:hAnsi="仿宋" w:hint="eastAsia"/>
          <w:color w:val="000000" w:themeColor="text1"/>
        </w:rPr>
        <w:t xml:space="preserve"> </w:t>
      </w:r>
      <w:r>
        <w:rPr>
          <w:rFonts w:ascii="仿宋" w:eastAsia="仿宋" w:hAnsi="仿宋" w:hint="eastAsia"/>
          <w:color w:val="000000" w:themeColor="text1"/>
        </w:rPr>
        <w:t>试验和测量技术</w:t>
      </w:r>
      <w:r>
        <w:rPr>
          <w:rFonts w:ascii="仿宋" w:eastAsia="仿宋" w:hAnsi="仿宋" w:hint="eastAsia"/>
          <w:color w:val="000000" w:themeColor="text1"/>
        </w:rPr>
        <w:t xml:space="preserve"> </w:t>
      </w:r>
      <w:r>
        <w:rPr>
          <w:rFonts w:ascii="仿宋" w:eastAsia="仿宋" w:hAnsi="仿宋" w:hint="eastAsia"/>
          <w:color w:val="000000" w:themeColor="text1"/>
        </w:rPr>
        <w:t>电快速瞬变脉冲群抗扰度试验》</w:t>
      </w:r>
    </w:p>
    <w:p w14:paraId="0FC87B1A" w14:textId="77777777" w:rsidR="00014542" w:rsidRDefault="00F8656E">
      <w:pPr>
        <w:adjustRightInd w:val="0"/>
        <w:ind w:leftChars="202" w:left="424"/>
        <w:rPr>
          <w:rFonts w:ascii="仿宋" w:eastAsia="仿宋" w:hAnsi="仿宋"/>
          <w:color w:val="000000" w:themeColor="text1"/>
        </w:rPr>
      </w:pPr>
      <w:r>
        <w:rPr>
          <w:rFonts w:ascii="仿宋" w:eastAsia="仿宋" w:hAnsi="仿宋"/>
          <w:color w:val="000000" w:themeColor="text1"/>
        </w:rPr>
        <w:t>2</w:t>
      </w:r>
      <w:r>
        <w:rPr>
          <w:rFonts w:ascii="仿宋" w:eastAsia="仿宋" w:hAnsi="仿宋"/>
          <w:color w:val="000000" w:themeColor="text1"/>
        </w:rPr>
        <w:tab/>
      </w:r>
      <w:r>
        <w:rPr>
          <w:rFonts w:ascii="仿宋" w:eastAsia="仿宋" w:hAnsi="仿宋" w:hint="eastAsia"/>
          <w:color w:val="000000" w:themeColor="text1"/>
        </w:rPr>
        <w:t>GB/T 17626.2</w:t>
      </w:r>
      <w:r>
        <w:rPr>
          <w:rFonts w:ascii="仿宋" w:eastAsia="仿宋" w:hAnsi="仿宋" w:hint="eastAsia"/>
          <w:color w:val="000000" w:themeColor="text1"/>
        </w:rPr>
        <w:t>—</w:t>
      </w:r>
      <w:r>
        <w:rPr>
          <w:rFonts w:ascii="仿宋" w:eastAsia="仿宋" w:hAnsi="仿宋" w:hint="eastAsia"/>
          <w:color w:val="000000" w:themeColor="text1"/>
        </w:rPr>
        <w:t>2018</w:t>
      </w:r>
      <w:r>
        <w:rPr>
          <w:rFonts w:ascii="仿宋" w:eastAsia="仿宋" w:hAnsi="仿宋" w:hint="eastAsia"/>
          <w:color w:val="000000" w:themeColor="text1"/>
        </w:rPr>
        <w:tab/>
      </w:r>
      <w:r>
        <w:rPr>
          <w:rFonts w:ascii="仿宋" w:eastAsia="仿宋" w:hAnsi="仿宋" w:hint="eastAsia"/>
          <w:color w:val="000000" w:themeColor="text1"/>
        </w:rPr>
        <w:tab/>
      </w:r>
      <w:r>
        <w:rPr>
          <w:rFonts w:ascii="仿宋" w:eastAsia="仿宋" w:hAnsi="仿宋" w:hint="eastAsia"/>
          <w:color w:val="000000" w:themeColor="text1"/>
        </w:rPr>
        <w:t>《电磁兼容</w:t>
      </w:r>
      <w:r>
        <w:rPr>
          <w:rFonts w:ascii="仿宋" w:eastAsia="仿宋" w:hAnsi="仿宋" w:hint="eastAsia"/>
          <w:color w:val="000000" w:themeColor="text1"/>
        </w:rPr>
        <w:t xml:space="preserve"> </w:t>
      </w:r>
      <w:r>
        <w:rPr>
          <w:rFonts w:ascii="仿宋" w:eastAsia="仿宋" w:hAnsi="仿宋" w:hint="eastAsia"/>
          <w:color w:val="000000" w:themeColor="text1"/>
        </w:rPr>
        <w:t>试验和测量技术静电放电抗扰度》</w:t>
      </w:r>
    </w:p>
    <w:p w14:paraId="19275EA1" w14:textId="77777777" w:rsidR="00014542" w:rsidRDefault="00F8656E">
      <w:pPr>
        <w:adjustRightInd w:val="0"/>
        <w:ind w:leftChars="202" w:left="424"/>
        <w:rPr>
          <w:rFonts w:ascii="仿宋" w:eastAsia="仿宋" w:hAnsi="仿宋"/>
          <w:color w:val="000000" w:themeColor="text1"/>
        </w:rPr>
      </w:pPr>
      <w:r>
        <w:rPr>
          <w:rFonts w:ascii="仿宋" w:eastAsia="仿宋" w:hAnsi="仿宋" w:hint="eastAsia"/>
          <w:color w:val="000000" w:themeColor="text1"/>
        </w:rPr>
        <w:t>3</w:t>
      </w:r>
      <w:r>
        <w:rPr>
          <w:rFonts w:ascii="仿宋" w:eastAsia="仿宋" w:hAnsi="仿宋" w:hint="eastAsia"/>
          <w:color w:val="000000" w:themeColor="text1"/>
        </w:rPr>
        <w:tab/>
        <w:t>GB/T 17626.5</w:t>
      </w:r>
      <w:r>
        <w:rPr>
          <w:rFonts w:ascii="仿宋" w:eastAsia="仿宋" w:hAnsi="仿宋" w:hint="eastAsia"/>
          <w:color w:val="000000" w:themeColor="text1"/>
        </w:rPr>
        <w:t>—</w:t>
      </w:r>
      <w:r>
        <w:rPr>
          <w:rFonts w:ascii="仿宋" w:eastAsia="仿宋" w:hAnsi="仿宋" w:hint="eastAsia"/>
          <w:color w:val="000000" w:themeColor="text1"/>
        </w:rPr>
        <w:t>2019</w:t>
      </w:r>
      <w:r>
        <w:rPr>
          <w:rFonts w:ascii="仿宋" w:eastAsia="仿宋" w:hAnsi="仿宋" w:hint="eastAsia"/>
          <w:color w:val="000000" w:themeColor="text1"/>
        </w:rPr>
        <w:tab/>
      </w:r>
      <w:r>
        <w:rPr>
          <w:rFonts w:ascii="仿宋" w:eastAsia="仿宋" w:hAnsi="仿宋" w:hint="eastAsia"/>
          <w:color w:val="000000" w:themeColor="text1"/>
        </w:rPr>
        <w:tab/>
      </w:r>
      <w:r>
        <w:rPr>
          <w:rFonts w:ascii="仿宋" w:eastAsia="仿宋" w:hAnsi="仿宋" w:hint="eastAsia"/>
          <w:color w:val="000000" w:themeColor="text1"/>
        </w:rPr>
        <w:t>《电磁兼容</w:t>
      </w:r>
      <w:r>
        <w:rPr>
          <w:rFonts w:ascii="仿宋" w:eastAsia="仿宋" w:hAnsi="仿宋" w:hint="eastAsia"/>
          <w:color w:val="000000" w:themeColor="text1"/>
        </w:rPr>
        <w:t xml:space="preserve"> </w:t>
      </w:r>
      <w:r>
        <w:rPr>
          <w:rFonts w:ascii="仿宋" w:eastAsia="仿宋" w:hAnsi="仿宋" w:hint="eastAsia"/>
          <w:color w:val="000000" w:themeColor="text1"/>
        </w:rPr>
        <w:t>试验和测量技术</w:t>
      </w:r>
      <w:r>
        <w:rPr>
          <w:rFonts w:ascii="仿宋" w:eastAsia="仿宋" w:hAnsi="仿宋" w:hint="eastAsia"/>
          <w:color w:val="000000" w:themeColor="text1"/>
        </w:rPr>
        <w:t xml:space="preserve"> </w:t>
      </w:r>
      <w:r>
        <w:rPr>
          <w:rFonts w:ascii="仿宋" w:eastAsia="仿宋" w:hAnsi="仿宋" w:hint="eastAsia"/>
          <w:color w:val="000000" w:themeColor="text1"/>
        </w:rPr>
        <w:t>浪涌</w:t>
      </w:r>
      <w:r>
        <w:rPr>
          <w:rFonts w:ascii="仿宋" w:eastAsia="仿宋" w:hAnsi="仿宋" w:hint="eastAsia"/>
          <w:color w:val="000000" w:themeColor="text1"/>
        </w:rPr>
        <w:t>(</w:t>
      </w:r>
      <w:r>
        <w:rPr>
          <w:rFonts w:ascii="仿宋" w:eastAsia="仿宋" w:hAnsi="仿宋" w:hint="eastAsia"/>
          <w:color w:val="000000" w:themeColor="text1"/>
        </w:rPr>
        <w:t>冲击</w:t>
      </w:r>
      <w:r>
        <w:rPr>
          <w:rFonts w:ascii="仿宋" w:eastAsia="仿宋" w:hAnsi="仿宋" w:hint="eastAsia"/>
          <w:color w:val="000000" w:themeColor="text1"/>
        </w:rPr>
        <w:t>)</w:t>
      </w:r>
      <w:r>
        <w:rPr>
          <w:rFonts w:ascii="仿宋" w:eastAsia="仿宋" w:hAnsi="仿宋" w:hint="eastAsia"/>
          <w:color w:val="000000" w:themeColor="text1"/>
        </w:rPr>
        <w:t>抗</w:t>
      </w:r>
      <w:r>
        <w:rPr>
          <w:rFonts w:ascii="仿宋" w:eastAsia="仿宋" w:hAnsi="仿宋" w:hint="eastAsia"/>
          <w:color w:val="000000" w:themeColor="text1"/>
        </w:rPr>
        <w:t>扰度试验</w:t>
      </w:r>
      <w:r>
        <w:rPr>
          <w:rFonts w:ascii="仿宋" w:eastAsia="仿宋" w:hAnsi="仿宋" w:hint="eastAsia"/>
          <w:color w:val="000000" w:themeColor="text1"/>
        </w:rPr>
        <w:t xml:space="preserve"> </w:t>
      </w:r>
      <w:r>
        <w:rPr>
          <w:rFonts w:ascii="仿宋" w:eastAsia="仿宋" w:hAnsi="仿宋" w:hint="eastAsia"/>
          <w:color w:val="000000" w:themeColor="text1"/>
        </w:rPr>
        <w:t>》</w:t>
      </w:r>
    </w:p>
    <w:p w14:paraId="1665F339" w14:textId="77777777" w:rsidR="00014542" w:rsidRDefault="00F8656E">
      <w:pPr>
        <w:adjustRightInd w:val="0"/>
        <w:ind w:leftChars="202" w:left="424"/>
        <w:rPr>
          <w:rFonts w:ascii="仿宋" w:eastAsia="仿宋" w:hAnsi="仿宋"/>
          <w:color w:val="000000" w:themeColor="text1"/>
        </w:rPr>
      </w:pPr>
      <w:r>
        <w:rPr>
          <w:rFonts w:ascii="仿宋" w:eastAsia="仿宋" w:hAnsi="仿宋" w:hint="eastAsia"/>
          <w:color w:val="000000" w:themeColor="text1"/>
        </w:rPr>
        <w:t>4</w:t>
      </w:r>
      <w:r>
        <w:rPr>
          <w:rFonts w:ascii="仿宋" w:eastAsia="仿宋" w:hAnsi="仿宋" w:hint="eastAsia"/>
          <w:color w:val="000000" w:themeColor="text1"/>
        </w:rPr>
        <w:tab/>
        <w:t>GB/T 17626.11-2008</w:t>
      </w:r>
      <w:r>
        <w:rPr>
          <w:rFonts w:ascii="仿宋" w:eastAsia="仿宋" w:hAnsi="仿宋" w:hint="eastAsia"/>
          <w:color w:val="000000" w:themeColor="text1"/>
        </w:rPr>
        <w:tab/>
      </w:r>
      <w:r>
        <w:rPr>
          <w:rFonts w:ascii="仿宋" w:eastAsia="仿宋" w:hAnsi="仿宋" w:hint="eastAsia"/>
          <w:color w:val="000000" w:themeColor="text1"/>
        </w:rPr>
        <w:tab/>
      </w:r>
      <w:r>
        <w:rPr>
          <w:rFonts w:ascii="仿宋" w:eastAsia="仿宋" w:hAnsi="仿宋" w:hint="eastAsia"/>
          <w:color w:val="000000" w:themeColor="text1"/>
        </w:rPr>
        <w:t>《电磁兼容</w:t>
      </w:r>
      <w:r>
        <w:rPr>
          <w:rFonts w:ascii="仿宋" w:eastAsia="仿宋" w:hAnsi="仿宋" w:hint="eastAsia"/>
          <w:color w:val="000000" w:themeColor="text1"/>
        </w:rPr>
        <w:t xml:space="preserve"> </w:t>
      </w:r>
      <w:r>
        <w:rPr>
          <w:rFonts w:ascii="仿宋" w:eastAsia="仿宋" w:hAnsi="仿宋" w:hint="eastAsia"/>
          <w:color w:val="000000" w:themeColor="text1"/>
        </w:rPr>
        <w:t>试验和测量技术</w:t>
      </w:r>
      <w:r>
        <w:rPr>
          <w:rFonts w:ascii="仿宋" w:eastAsia="仿宋" w:hAnsi="仿宋" w:hint="eastAsia"/>
          <w:color w:val="000000" w:themeColor="text1"/>
        </w:rPr>
        <w:t xml:space="preserve"> </w:t>
      </w:r>
      <w:r>
        <w:rPr>
          <w:rFonts w:ascii="仿宋" w:eastAsia="仿宋" w:hAnsi="仿宋" w:hint="eastAsia"/>
          <w:color w:val="000000" w:themeColor="text1"/>
        </w:rPr>
        <w:t>电压暂降、短时中断和电压变化的抗扰度试验》</w:t>
      </w:r>
    </w:p>
    <w:p w14:paraId="6030960A" w14:textId="77777777" w:rsidR="00014542" w:rsidRDefault="00014542">
      <w:pPr>
        <w:adjustRightInd w:val="0"/>
        <w:ind w:leftChars="202" w:left="424"/>
        <w:rPr>
          <w:rFonts w:ascii="微软雅黑" w:eastAsia="微软雅黑" w:hAnsi="微软雅黑"/>
        </w:rPr>
      </w:pPr>
    </w:p>
    <w:p w14:paraId="42F8F0A6" w14:textId="77777777" w:rsidR="00014542" w:rsidRDefault="00014542">
      <w:pPr>
        <w:spacing w:line="360" w:lineRule="auto"/>
        <w:rPr>
          <w:rFonts w:ascii="微软雅黑" w:eastAsia="微软雅黑" w:hAnsi="微软雅黑"/>
          <w:szCs w:val="21"/>
        </w:rPr>
      </w:pPr>
    </w:p>
    <w:p w14:paraId="6334E32C" w14:textId="77777777" w:rsidR="00014542" w:rsidRDefault="00014542">
      <w:pPr>
        <w:spacing w:line="360" w:lineRule="auto"/>
        <w:rPr>
          <w:rFonts w:ascii="微软雅黑" w:eastAsia="微软雅黑" w:hAnsi="微软雅黑"/>
          <w:szCs w:val="21"/>
        </w:rPr>
      </w:pPr>
    </w:p>
    <w:p w14:paraId="7EFC0B23" w14:textId="77777777" w:rsidR="00014542" w:rsidRDefault="00014542">
      <w:pPr>
        <w:spacing w:line="360" w:lineRule="auto"/>
        <w:rPr>
          <w:rFonts w:ascii="微软雅黑" w:eastAsia="微软雅黑" w:hAnsi="微软雅黑"/>
          <w:szCs w:val="21"/>
        </w:rPr>
      </w:pPr>
    </w:p>
    <w:p w14:paraId="26443D18" w14:textId="77777777" w:rsidR="00014542" w:rsidRDefault="00014542">
      <w:pPr>
        <w:spacing w:line="360" w:lineRule="auto"/>
        <w:rPr>
          <w:rFonts w:ascii="微软雅黑" w:eastAsia="微软雅黑" w:hAnsi="微软雅黑"/>
          <w:szCs w:val="21"/>
        </w:rPr>
      </w:pPr>
    </w:p>
    <w:p w14:paraId="22E89378" w14:textId="77777777" w:rsidR="00014542" w:rsidRDefault="00014542">
      <w:pPr>
        <w:spacing w:line="360" w:lineRule="auto"/>
        <w:rPr>
          <w:rFonts w:ascii="微软雅黑" w:eastAsia="微软雅黑" w:hAnsi="微软雅黑"/>
          <w:szCs w:val="21"/>
        </w:rPr>
      </w:pPr>
    </w:p>
    <w:p w14:paraId="4F6E1C96" w14:textId="77777777" w:rsidR="00014542" w:rsidRDefault="00014542">
      <w:pPr>
        <w:spacing w:line="360" w:lineRule="auto"/>
        <w:rPr>
          <w:rFonts w:ascii="微软雅黑" w:eastAsia="微软雅黑" w:hAnsi="微软雅黑"/>
          <w:szCs w:val="21"/>
        </w:rPr>
      </w:pPr>
    </w:p>
    <w:p w14:paraId="4E4B96F6" w14:textId="77777777" w:rsidR="00014542" w:rsidRDefault="00014542">
      <w:pPr>
        <w:spacing w:line="360" w:lineRule="auto"/>
        <w:rPr>
          <w:rFonts w:ascii="微软雅黑" w:eastAsia="微软雅黑" w:hAnsi="微软雅黑"/>
          <w:szCs w:val="21"/>
        </w:rPr>
      </w:pPr>
    </w:p>
    <w:p w14:paraId="44EB277F" w14:textId="77777777" w:rsidR="00014542" w:rsidRDefault="00014542">
      <w:pPr>
        <w:spacing w:line="360" w:lineRule="auto"/>
        <w:rPr>
          <w:rFonts w:ascii="微软雅黑" w:eastAsia="微软雅黑" w:hAnsi="微软雅黑"/>
          <w:szCs w:val="21"/>
        </w:rPr>
      </w:pPr>
    </w:p>
    <w:p w14:paraId="0C56FB99" w14:textId="77777777" w:rsidR="00014542" w:rsidRDefault="00014542">
      <w:pPr>
        <w:spacing w:line="360" w:lineRule="auto"/>
        <w:rPr>
          <w:rFonts w:ascii="微软雅黑" w:eastAsia="微软雅黑" w:hAnsi="微软雅黑"/>
          <w:szCs w:val="21"/>
        </w:rPr>
      </w:pPr>
    </w:p>
    <w:p w14:paraId="7FFEC27E" w14:textId="77777777" w:rsidR="00014542" w:rsidRDefault="00014542">
      <w:pPr>
        <w:spacing w:line="360" w:lineRule="auto"/>
        <w:rPr>
          <w:rFonts w:ascii="微软雅黑" w:eastAsia="微软雅黑" w:hAnsi="微软雅黑"/>
          <w:szCs w:val="21"/>
        </w:rPr>
      </w:pPr>
    </w:p>
    <w:p w14:paraId="6B785887" w14:textId="77777777" w:rsidR="00014542" w:rsidRDefault="00014542">
      <w:pPr>
        <w:spacing w:line="360" w:lineRule="auto"/>
        <w:rPr>
          <w:rFonts w:ascii="微软雅黑" w:eastAsia="微软雅黑" w:hAnsi="微软雅黑"/>
          <w:szCs w:val="21"/>
        </w:rPr>
      </w:pPr>
    </w:p>
    <w:p w14:paraId="02E91D85" w14:textId="77777777" w:rsidR="00014542" w:rsidRDefault="00014542">
      <w:pPr>
        <w:spacing w:line="360" w:lineRule="auto"/>
        <w:rPr>
          <w:rFonts w:ascii="微软雅黑" w:eastAsia="微软雅黑" w:hAnsi="微软雅黑"/>
          <w:szCs w:val="21"/>
        </w:rPr>
      </w:pPr>
    </w:p>
    <w:p w14:paraId="441E2F23" w14:textId="77777777" w:rsidR="00014542" w:rsidRDefault="00014542">
      <w:pPr>
        <w:spacing w:line="360" w:lineRule="auto"/>
        <w:rPr>
          <w:rFonts w:ascii="微软雅黑" w:eastAsia="微软雅黑" w:hAnsi="微软雅黑"/>
          <w:szCs w:val="21"/>
        </w:rPr>
      </w:pPr>
    </w:p>
    <w:p w14:paraId="550337EB" w14:textId="77777777" w:rsidR="00014542" w:rsidRDefault="00F8656E">
      <w:pPr>
        <w:widowControl/>
        <w:jc w:val="left"/>
        <w:rPr>
          <w:rFonts w:ascii="微软雅黑" w:eastAsia="微软雅黑" w:hAnsi="微软雅黑"/>
          <w:szCs w:val="21"/>
        </w:rPr>
      </w:pPr>
      <w:r>
        <w:rPr>
          <w:rFonts w:ascii="微软雅黑" w:eastAsia="微软雅黑" w:hAnsi="微软雅黑"/>
          <w:szCs w:val="21"/>
        </w:rPr>
        <w:br w:type="page"/>
      </w:r>
    </w:p>
    <w:p w14:paraId="778519EB" w14:textId="77777777" w:rsidR="00014542" w:rsidRDefault="00014542">
      <w:pPr>
        <w:widowControl/>
        <w:jc w:val="left"/>
        <w:rPr>
          <w:rFonts w:ascii="楷体" w:eastAsia="楷体" w:hAnsi="楷体"/>
          <w:b/>
          <w:color w:val="000000" w:themeColor="text1"/>
          <w:sz w:val="28"/>
          <w:szCs w:val="28"/>
        </w:rPr>
      </w:pPr>
    </w:p>
    <w:p w14:paraId="48404D9F" w14:textId="77777777" w:rsidR="00014542" w:rsidRDefault="00014542">
      <w:pPr>
        <w:widowControl/>
        <w:jc w:val="left"/>
        <w:rPr>
          <w:rFonts w:ascii="楷体" w:eastAsia="楷体" w:hAnsi="楷体"/>
          <w:b/>
          <w:color w:val="000000" w:themeColor="text1"/>
          <w:sz w:val="28"/>
          <w:szCs w:val="28"/>
        </w:rPr>
      </w:pPr>
    </w:p>
    <w:p w14:paraId="65EEB356" w14:textId="77777777" w:rsidR="00014542" w:rsidRDefault="00014542">
      <w:pPr>
        <w:widowControl/>
        <w:jc w:val="left"/>
        <w:rPr>
          <w:rFonts w:ascii="楷体" w:eastAsia="楷体" w:hAnsi="楷体"/>
          <w:b/>
          <w:color w:val="000000" w:themeColor="text1"/>
          <w:sz w:val="28"/>
          <w:szCs w:val="28"/>
        </w:rPr>
      </w:pPr>
    </w:p>
    <w:p w14:paraId="1162DDA3" w14:textId="77777777" w:rsidR="00014542" w:rsidRDefault="00014542">
      <w:pPr>
        <w:widowControl/>
        <w:jc w:val="left"/>
        <w:rPr>
          <w:rFonts w:ascii="楷体" w:eastAsia="楷体" w:hAnsi="楷体"/>
          <w:b/>
          <w:color w:val="000000" w:themeColor="text1"/>
          <w:sz w:val="28"/>
          <w:szCs w:val="28"/>
        </w:rPr>
      </w:pPr>
    </w:p>
    <w:p w14:paraId="18DD5F34" w14:textId="77777777" w:rsidR="00014542" w:rsidRDefault="00014542">
      <w:pPr>
        <w:widowControl/>
        <w:jc w:val="left"/>
        <w:rPr>
          <w:rFonts w:ascii="楷体" w:eastAsia="楷体" w:hAnsi="楷体"/>
          <w:b/>
          <w:color w:val="000000" w:themeColor="text1"/>
          <w:sz w:val="28"/>
          <w:szCs w:val="28"/>
        </w:rPr>
      </w:pPr>
    </w:p>
    <w:p w14:paraId="7F9A0F13" w14:textId="77777777" w:rsidR="00014542" w:rsidRDefault="00014542">
      <w:pPr>
        <w:widowControl/>
        <w:jc w:val="left"/>
        <w:rPr>
          <w:rFonts w:ascii="楷体" w:eastAsia="楷体" w:hAnsi="楷体"/>
          <w:b/>
          <w:color w:val="000000" w:themeColor="text1"/>
          <w:sz w:val="28"/>
          <w:szCs w:val="28"/>
        </w:rPr>
      </w:pPr>
    </w:p>
    <w:p w14:paraId="54414D27" w14:textId="77777777" w:rsidR="00014542" w:rsidRDefault="00014542">
      <w:pPr>
        <w:widowControl/>
        <w:jc w:val="left"/>
        <w:rPr>
          <w:rFonts w:ascii="楷体" w:eastAsia="楷体" w:hAnsi="楷体"/>
          <w:b/>
          <w:color w:val="000000" w:themeColor="text1"/>
          <w:sz w:val="28"/>
          <w:szCs w:val="28"/>
        </w:rPr>
      </w:pPr>
    </w:p>
    <w:p w14:paraId="6839B7BE"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盛和房产魔镜产品技术标准</w:t>
      </w:r>
    </w:p>
    <w:p w14:paraId="094AE76B"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199C9CDC"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283A651C"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345BE0F"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5992BF4"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037F5B2"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5DD9A77F"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1FB9A51"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2C5BCD79"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58E66FB4"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1B582795"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微软雅黑" w:eastAsia="微软雅黑" w:hAnsi="微软雅黑"/>
          <w:sz w:val="24"/>
          <w:szCs w:val="24"/>
        </w:rPr>
        <w:id w:val="326186238"/>
        <w:docPartObj>
          <w:docPartGallery w:val="Table of Contents"/>
          <w:docPartUnique/>
        </w:docPartObj>
      </w:sdtPr>
      <w:sdtEndPr>
        <w:rPr>
          <w:rStyle w:val="afc"/>
        </w:rPr>
      </w:sdtEndPr>
      <w:sdtContent>
        <w:p w14:paraId="1FF334C8"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503C923B" w14:textId="77777777" w:rsidR="00014542" w:rsidRDefault="00F8656E">
          <w:pPr>
            <w:pStyle w:val="TOC1"/>
            <w:tabs>
              <w:tab w:val="left" w:pos="84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45720333"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_Toc45720333 \h </w:instrText>
            </w:r>
            <w:r>
              <w:rPr>
                <w:rFonts w:ascii="仿宋" w:eastAsia="仿宋" w:hAnsi="仿宋"/>
              </w:rPr>
            </w:r>
            <w:r>
              <w:rPr>
                <w:rFonts w:ascii="仿宋" w:eastAsia="仿宋" w:hAnsi="仿宋"/>
              </w:rPr>
              <w:fldChar w:fldCharType="separate"/>
            </w:r>
            <w:r>
              <w:rPr>
                <w:rFonts w:ascii="仿宋" w:eastAsia="仿宋" w:hAnsi="仿宋"/>
              </w:rPr>
              <w:t>18</w:t>
            </w:r>
            <w:r>
              <w:rPr>
                <w:rFonts w:ascii="仿宋" w:eastAsia="仿宋" w:hAnsi="仿宋"/>
              </w:rPr>
              <w:fldChar w:fldCharType="end"/>
            </w:r>
          </w:hyperlink>
        </w:p>
        <w:p w14:paraId="3EC2B667" w14:textId="77777777" w:rsidR="00014542" w:rsidRDefault="00F8656E">
          <w:pPr>
            <w:pStyle w:val="TOC1"/>
            <w:tabs>
              <w:tab w:val="left" w:pos="840"/>
            </w:tabs>
            <w:rPr>
              <w:rFonts w:ascii="仿宋" w:eastAsia="仿宋" w:hAnsi="仿宋"/>
            </w:rPr>
          </w:pPr>
          <w:hyperlink w:anchor="_Toc45720334"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_Toc45720334 \h </w:instrText>
            </w:r>
            <w:r>
              <w:rPr>
                <w:rFonts w:ascii="仿宋" w:eastAsia="仿宋" w:hAnsi="仿宋"/>
              </w:rPr>
            </w:r>
            <w:r>
              <w:rPr>
                <w:rFonts w:ascii="仿宋" w:eastAsia="仿宋" w:hAnsi="仿宋"/>
              </w:rPr>
              <w:fldChar w:fldCharType="separate"/>
            </w:r>
            <w:r>
              <w:rPr>
                <w:rFonts w:ascii="仿宋" w:eastAsia="仿宋" w:hAnsi="仿宋"/>
              </w:rPr>
              <w:t>18</w:t>
            </w:r>
            <w:r>
              <w:rPr>
                <w:rFonts w:ascii="仿宋" w:eastAsia="仿宋" w:hAnsi="仿宋"/>
              </w:rPr>
              <w:fldChar w:fldCharType="end"/>
            </w:r>
          </w:hyperlink>
        </w:p>
        <w:p w14:paraId="4EDC6682" w14:textId="77777777" w:rsidR="00014542" w:rsidRDefault="00F8656E">
          <w:pPr>
            <w:pStyle w:val="TOC1"/>
            <w:tabs>
              <w:tab w:val="left" w:pos="840"/>
            </w:tabs>
            <w:rPr>
              <w:rFonts w:ascii="仿宋" w:eastAsia="仿宋" w:hAnsi="仿宋"/>
            </w:rPr>
          </w:pPr>
          <w:hyperlink w:anchor="_Toc45720335"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_Toc45720335 \h </w:instrText>
            </w:r>
            <w:r>
              <w:rPr>
                <w:rFonts w:ascii="仿宋" w:eastAsia="仿宋" w:hAnsi="仿宋"/>
              </w:rPr>
            </w:r>
            <w:r>
              <w:rPr>
                <w:rFonts w:ascii="仿宋" w:eastAsia="仿宋" w:hAnsi="仿宋"/>
              </w:rPr>
              <w:fldChar w:fldCharType="separate"/>
            </w:r>
            <w:r>
              <w:rPr>
                <w:rFonts w:ascii="仿宋" w:eastAsia="仿宋" w:hAnsi="仿宋"/>
              </w:rPr>
              <w:t>18</w:t>
            </w:r>
            <w:r>
              <w:rPr>
                <w:rFonts w:ascii="仿宋" w:eastAsia="仿宋" w:hAnsi="仿宋"/>
              </w:rPr>
              <w:fldChar w:fldCharType="end"/>
            </w:r>
          </w:hyperlink>
        </w:p>
        <w:p w14:paraId="785561F0" w14:textId="77777777" w:rsidR="00014542" w:rsidRDefault="00F8656E">
          <w:pPr>
            <w:pStyle w:val="TOC1"/>
            <w:tabs>
              <w:tab w:val="left" w:pos="840"/>
            </w:tabs>
            <w:rPr>
              <w:rFonts w:ascii="仿宋" w:eastAsia="仿宋" w:hAnsi="仿宋"/>
            </w:rPr>
          </w:pPr>
          <w:hyperlink w:anchor="_Toc45720336"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_Toc45720</w:instrText>
            </w:r>
            <w:r>
              <w:rPr>
                <w:rFonts w:ascii="仿宋" w:eastAsia="仿宋" w:hAnsi="仿宋"/>
              </w:rPr>
              <w:instrText xml:space="preserve">336 \h </w:instrText>
            </w:r>
            <w:r>
              <w:rPr>
                <w:rFonts w:ascii="仿宋" w:eastAsia="仿宋" w:hAnsi="仿宋"/>
              </w:rPr>
            </w:r>
            <w:r>
              <w:rPr>
                <w:rFonts w:ascii="仿宋" w:eastAsia="仿宋" w:hAnsi="仿宋"/>
              </w:rPr>
              <w:fldChar w:fldCharType="separate"/>
            </w:r>
            <w:r>
              <w:rPr>
                <w:rFonts w:ascii="仿宋" w:eastAsia="仿宋" w:hAnsi="仿宋"/>
              </w:rPr>
              <w:t>18</w:t>
            </w:r>
            <w:r>
              <w:rPr>
                <w:rFonts w:ascii="仿宋" w:eastAsia="仿宋" w:hAnsi="仿宋"/>
              </w:rPr>
              <w:fldChar w:fldCharType="end"/>
            </w:r>
          </w:hyperlink>
        </w:p>
        <w:p w14:paraId="7E9B36C9" w14:textId="77777777" w:rsidR="00014542" w:rsidRDefault="00F8656E">
          <w:pPr>
            <w:pStyle w:val="TOC1"/>
            <w:tabs>
              <w:tab w:val="left" w:pos="840"/>
            </w:tabs>
            <w:rPr>
              <w:rFonts w:ascii="仿宋" w:eastAsia="仿宋" w:hAnsi="仿宋"/>
            </w:rPr>
          </w:pPr>
          <w:hyperlink w:anchor="_Toc45720337" w:history="1">
            <w:r>
              <w:rPr>
                <w:rStyle w:val="afc"/>
                <w:rFonts w:ascii="仿宋" w:eastAsia="仿宋" w:hAnsi="仿宋"/>
              </w:rPr>
              <w:t>5.</w:t>
            </w:r>
            <w:r>
              <w:rPr>
                <w:rFonts w:ascii="仿宋" w:eastAsia="仿宋" w:hAnsi="仿宋"/>
              </w:rPr>
              <w:tab/>
            </w:r>
            <w:r>
              <w:rPr>
                <w:rStyle w:val="afc"/>
                <w:rFonts w:ascii="仿宋" w:eastAsia="仿宋" w:hAnsi="仿宋" w:hint="eastAsia"/>
              </w:rPr>
              <w:t>AIoT</w:t>
            </w:r>
            <w:r>
              <w:rPr>
                <w:rStyle w:val="afc"/>
                <w:rFonts w:ascii="仿宋" w:eastAsia="仿宋" w:hAnsi="仿宋"/>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_Toc45720337 \h </w:instrText>
            </w:r>
            <w:r>
              <w:rPr>
                <w:rFonts w:ascii="仿宋" w:eastAsia="仿宋" w:hAnsi="仿宋"/>
              </w:rPr>
            </w:r>
            <w:r>
              <w:rPr>
                <w:rFonts w:ascii="仿宋" w:eastAsia="仿宋" w:hAnsi="仿宋"/>
              </w:rPr>
              <w:fldChar w:fldCharType="separate"/>
            </w:r>
            <w:r>
              <w:rPr>
                <w:rFonts w:ascii="仿宋" w:eastAsia="仿宋" w:hAnsi="仿宋"/>
              </w:rPr>
              <w:t>19</w:t>
            </w:r>
            <w:r>
              <w:rPr>
                <w:rFonts w:ascii="仿宋" w:eastAsia="仿宋" w:hAnsi="仿宋"/>
              </w:rPr>
              <w:fldChar w:fldCharType="end"/>
            </w:r>
          </w:hyperlink>
        </w:p>
        <w:p w14:paraId="2391ADF0" w14:textId="77777777" w:rsidR="00014542" w:rsidRDefault="00F8656E">
          <w:pPr>
            <w:pStyle w:val="TOC1"/>
            <w:tabs>
              <w:tab w:val="left" w:pos="840"/>
            </w:tabs>
            <w:rPr>
              <w:rFonts w:ascii="仿宋" w:eastAsia="仿宋" w:hAnsi="仿宋"/>
            </w:rPr>
          </w:pPr>
          <w:hyperlink w:anchor="_Toc45720338"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_Toc45720338 \h </w:instrText>
            </w:r>
            <w:r>
              <w:rPr>
                <w:rFonts w:ascii="仿宋" w:eastAsia="仿宋" w:hAnsi="仿宋"/>
              </w:rPr>
            </w:r>
            <w:r>
              <w:rPr>
                <w:rFonts w:ascii="仿宋" w:eastAsia="仿宋" w:hAnsi="仿宋"/>
              </w:rPr>
              <w:fldChar w:fldCharType="separate"/>
            </w:r>
            <w:r>
              <w:rPr>
                <w:rFonts w:ascii="仿宋" w:eastAsia="仿宋" w:hAnsi="仿宋"/>
              </w:rPr>
              <w:t>19</w:t>
            </w:r>
            <w:r>
              <w:rPr>
                <w:rFonts w:ascii="仿宋" w:eastAsia="仿宋" w:hAnsi="仿宋"/>
              </w:rPr>
              <w:fldChar w:fldCharType="end"/>
            </w:r>
          </w:hyperlink>
        </w:p>
        <w:p w14:paraId="26CA9FD7" w14:textId="77777777" w:rsidR="00014542" w:rsidRDefault="00F8656E">
          <w:pPr>
            <w:pStyle w:val="TOC1"/>
            <w:tabs>
              <w:tab w:val="left" w:pos="840"/>
            </w:tabs>
            <w:rPr>
              <w:rFonts w:ascii="仿宋" w:eastAsia="仿宋" w:hAnsi="仿宋"/>
            </w:rPr>
          </w:pPr>
          <w:hyperlink w:anchor="_Toc45720339"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_Toc45720339 \h </w:instrText>
            </w:r>
            <w:r>
              <w:rPr>
                <w:rFonts w:ascii="仿宋" w:eastAsia="仿宋" w:hAnsi="仿宋"/>
              </w:rPr>
            </w:r>
            <w:r>
              <w:rPr>
                <w:rFonts w:ascii="仿宋" w:eastAsia="仿宋" w:hAnsi="仿宋"/>
              </w:rPr>
              <w:fldChar w:fldCharType="separate"/>
            </w:r>
            <w:r>
              <w:rPr>
                <w:rFonts w:ascii="仿宋" w:eastAsia="仿宋" w:hAnsi="仿宋"/>
              </w:rPr>
              <w:t>20</w:t>
            </w:r>
            <w:r>
              <w:rPr>
                <w:rFonts w:ascii="仿宋" w:eastAsia="仿宋" w:hAnsi="仿宋"/>
              </w:rPr>
              <w:fldChar w:fldCharType="end"/>
            </w:r>
          </w:hyperlink>
        </w:p>
        <w:p w14:paraId="4662B1CE" w14:textId="77777777" w:rsidR="00014542" w:rsidRDefault="00F8656E">
          <w:pPr>
            <w:pStyle w:val="TOC1"/>
            <w:tabs>
              <w:tab w:val="left" w:pos="840"/>
            </w:tabs>
            <w:rPr>
              <w:rFonts w:ascii="仿宋" w:eastAsia="仿宋" w:hAnsi="仿宋"/>
            </w:rPr>
          </w:pPr>
          <w:hyperlink w:anchor="_Toc45720340"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_Toc45720340 \h </w:instrText>
            </w:r>
            <w:r>
              <w:rPr>
                <w:rFonts w:ascii="仿宋" w:eastAsia="仿宋" w:hAnsi="仿宋"/>
              </w:rPr>
            </w:r>
            <w:r>
              <w:rPr>
                <w:rFonts w:ascii="仿宋" w:eastAsia="仿宋" w:hAnsi="仿宋"/>
              </w:rPr>
              <w:fldChar w:fldCharType="separate"/>
            </w:r>
            <w:r>
              <w:rPr>
                <w:rFonts w:ascii="仿宋" w:eastAsia="仿宋" w:hAnsi="仿宋"/>
              </w:rPr>
              <w:t>20</w:t>
            </w:r>
            <w:r>
              <w:rPr>
                <w:rFonts w:ascii="仿宋" w:eastAsia="仿宋" w:hAnsi="仿宋"/>
              </w:rPr>
              <w:fldChar w:fldCharType="end"/>
            </w:r>
          </w:hyperlink>
        </w:p>
        <w:p w14:paraId="534BF63D" w14:textId="77777777" w:rsidR="00014542" w:rsidRDefault="00F8656E">
          <w:pPr>
            <w:pStyle w:val="TOC1"/>
            <w:tabs>
              <w:tab w:val="left" w:pos="630"/>
            </w:tabs>
            <w:rPr>
              <w:rStyle w:val="afc"/>
              <w:rFonts w:ascii="微软雅黑" w:eastAsia="微软雅黑" w:hAnsi="微软雅黑"/>
              <w:sz w:val="24"/>
              <w:szCs w:val="24"/>
            </w:rPr>
          </w:pPr>
          <w:r>
            <w:rPr>
              <w:rFonts w:ascii="仿宋" w:eastAsia="仿宋" w:hAnsi="仿宋"/>
              <w:szCs w:val="24"/>
            </w:rPr>
            <w:fldChar w:fldCharType="end"/>
          </w:r>
        </w:p>
      </w:sdtContent>
    </w:sdt>
    <w:p w14:paraId="24326A2A" w14:textId="77777777" w:rsidR="00014542" w:rsidRDefault="00F8656E">
      <w:pPr>
        <w:widowControl/>
        <w:jc w:val="left"/>
        <w:rPr>
          <w:rStyle w:val="afb"/>
          <w:rFonts w:ascii="微软雅黑" w:eastAsia="微软雅黑" w:hAnsi="微软雅黑"/>
          <w:i w:val="0"/>
          <w:iCs w:val="0"/>
          <w:sz w:val="24"/>
          <w:szCs w:val="24"/>
        </w:rPr>
      </w:pPr>
      <w:r>
        <w:rPr>
          <w:rFonts w:ascii="微软雅黑" w:eastAsia="微软雅黑" w:hAnsi="微软雅黑"/>
          <w:sz w:val="24"/>
          <w:szCs w:val="24"/>
        </w:rPr>
        <w:br w:type="page"/>
      </w:r>
    </w:p>
    <w:p w14:paraId="3D1F853B" w14:textId="77777777" w:rsidR="00014542" w:rsidRDefault="00014542">
      <w:pPr>
        <w:adjustRightInd w:val="0"/>
        <w:ind w:firstLine="425"/>
        <w:rPr>
          <w:rFonts w:ascii="微软雅黑" w:eastAsia="微软雅黑" w:hAnsi="微软雅黑"/>
          <w:szCs w:val="22"/>
        </w:rPr>
      </w:pPr>
    </w:p>
    <w:p w14:paraId="7D46F635" w14:textId="77777777" w:rsidR="00014542" w:rsidRDefault="00F8656E">
      <w:pPr>
        <w:pStyle w:val="1"/>
        <w:keepLines/>
        <w:widowControl w:val="0"/>
        <w:adjustRightInd w:val="0"/>
        <w:snapToGrid w:val="0"/>
        <w:jc w:val="both"/>
        <w:rPr>
          <w:rFonts w:ascii="仿宋" w:eastAsia="仿宋" w:hAnsi="仿宋"/>
          <w:sz w:val="24"/>
        </w:rPr>
      </w:pPr>
      <w:bookmarkStart w:id="40" w:name="_Toc45720333"/>
      <w:r>
        <w:rPr>
          <w:rFonts w:ascii="仿宋" w:eastAsia="仿宋" w:hAnsi="仿宋" w:hint="eastAsia"/>
          <w:sz w:val="24"/>
        </w:rPr>
        <w:t>1.</w:t>
      </w:r>
      <w:r>
        <w:rPr>
          <w:rFonts w:ascii="仿宋" w:eastAsia="仿宋" w:hAnsi="仿宋" w:hint="eastAsia"/>
          <w:sz w:val="24"/>
        </w:rPr>
        <w:t>范围</w:t>
      </w:r>
      <w:bookmarkEnd w:id="40"/>
    </w:p>
    <w:p w14:paraId="26603DED"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本文件涉及产品为智能家居系列魔镜，</w:t>
      </w:r>
      <w:proofErr w:type="gramStart"/>
      <w:r>
        <w:rPr>
          <w:rFonts w:ascii="仿宋" w:eastAsia="仿宋" w:hAnsi="仿宋" w:hint="eastAsia"/>
        </w:rPr>
        <w:t>将安卓智能</w:t>
      </w:r>
      <w:proofErr w:type="gramEnd"/>
      <w:r>
        <w:rPr>
          <w:rFonts w:ascii="仿宋" w:eastAsia="仿宋" w:hAnsi="仿宋" w:hint="eastAsia"/>
        </w:rPr>
        <w:t>平板与传统镜子相结合的多功能智能平台，是用户娱乐、设备管理、信息交互入口之一，可单独布置亦可定制作为柜门与浴室柜、衣柜等室内家具相融合，魔镜通过接入甲方</w:t>
      </w:r>
      <w:proofErr w:type="spellStart"/>
      <w:r>
        <w:rPr>
          <w:rFonts w:ascii="仿宋" w:eastAsia="仿宋" w:hAnsi="仿宋" w:hint="eastAsia"/>
        </w:rPr>
        <w:t>AIoT</w:t>
      </w:r>
      <w:proofErr w:type="spellEnd"/>
      <w:r>
        <w:rPr>
          <w:rFonts w:ascii="仿宋" w:eastAsia="仿宋" w:hAnsi="仿宋" w:hint="eastAsia"/>
        </w:rPr>
        <w:t>平台可实现全屋智能设备、智能场景的联动。</w:t>
      </w:r>
    </w:p>
    <w:p w14:paraId="55346B83" w14:textId="77777777" w:rsidR="00014542" w:rsidRDefault="00014542">
      <w:pPr>
        <w:adjustRightInd w:val="0"/>
        <w:ind w:firstLine="425"/>
        <w:rPr>
          <w:rFonts w:ascii="仿宋" w:eastAsia="仿宋" w:hAnsi="仿宋"/>
          <w:szCs w:val="22"/>
        </w:rPr>
      </w:pPr>
    </w:p>
    <w:p w14:paraId="570D6631" w14:textId="77777777" w:rsidR="00014542" w:rsidRDefault="00F8656E">
      <w:pPr>
        <w:pStyle w:val="1"/>
        <w:keepLines/>
        <w:widowControl w:val="0"/>
        <w:adjustRightInd w:val="0"/>
        <w:snapToGrid w:val="0"/>
        <w:jc w:val="both"/>
        <w:rPr>
          <w:rFonts w:ascii="仿宋" w:eastAsia="仿宋" w:hAnsi="仿宋"/>
          <w:sz w:val="24"/>
        </w:rPr>
      </w:pPr>
      <w:bookmarkStart w:id="41" w:name="_Toc45720334"/>
      <w:r>
        <w:rPr>
          <w:rFonts w:ascii="仿宋" w:eastAsia="仿宋" w:hAnsi="仿宋" w:hint="eastAsia"/>
          <w:sz w:val="24"/>
        </w:rPr>
        <w:t>2.</w:t>
      </w:r>
      <w:r>
        <w:rPr>
          <w:rFonts w:ascii="仿宋" w:eastAsia="仿宋" w:hAnsi="仿宋" w:hint="eastAsia"/>
          <w:sz w:val="24"/>
        </w:rPr>
        <w:t>规格</w:t>
      </w:r>
      <w:bookmarkEnd w:id="41"/>
    </w:p>
    <w:p w14:paraId="38164B54" w14:textId="77777777" w:rsidR="00014542" w:rsidRDefault="00F8656E">
      <w:pPr>
        <w:adjustRightInd w:val="0"/>
        <w:ind w:firstLine="425"/>
        <w:rPr>
          <w:rFonts w:ascii="仿宋" w:eastAsia="仿宋" w:hAnsi="仿宋"/>
        </w:rPr>
      </w:pPr>
      <w:r>
        <w:rPr>
          <w:rFonts w:ascii="仿宋" w:eastAsia="仿宋" w:hAnsi="仿宋" w:hint="eastAsia"/>
        </w:rPr>
        <w:t>基础款魔镜为镜柜门形态，屏幕尺寸要求</w:t>
      </w:r>
      <w:r>
        <w:rPr>
          <w:rFonts w:ascii="仿宋" w:eastAsia="仿宋" w:hAnsi="仿宋" w:hint="eastAsia"/>
        </w:rPr>
        <w:t>2</w:t>
      </w:r>
      <w:r>
        <w:rPr>
          <w:rFonts w:ascii="仿宋" w:eastAsia="仿宋" w:hAnsi="仿宋"/>
        </w:rPr>
        <w:t>1.5</w:t>
      </w:r>
      <w:r>
        <w:rPr>
          <w:rFonts w:ascii="仿宋" w:eastAsia="仿宋" w:hAnsi="仿宋" w:hint="eastAsia"/>
        </w:rPr>
        <w:t>英寸，魔镜尺寸</w:t>
      </w:r>
      <w:r>
        <w:rPr>
          <w:rFonts w:ascii="仿宋" w:eastAsia="仿宋" w:hAnsi="仿宋" w:hint="eastAsia"/>
        </w:rPr>
        <w:t>6</w:t>
      </w:r>
      <w:r>
        <w:rPr>
          <w:rFonts w:ascii="仿宋" w:eastAsia="仿宋" w:hAnsi="仿宋"/>
        </w:rPr>
        <w:t>00</w:t>
      </w:r>
      <w:r>
        <w:rPr>
          <w:rFonts w:ascii="仿宋" w:eastAsia="仿宋" w:hAnsi="仿宋" w:hint="eastAsia"/>
        </w:rPr>
        <w:t>×</w:t>
      </w:r>
      <w:r>
        <w:rPr>
          <w:rFonts w:ascii="仿宋" w:eastAsia="仿宋" w:hAnsi="仿宋"/>
        </w:rPr>
        <w:t>800</w:t>
      </w:r>
      <w:r>
        <w:rPr>
          <w:rFonts w:ascii="仿宋" w:eastAsia="仿宋" w:hAnsi="仿宋" w:hint="eastAsia"/>
        </w:rPr>
        <w:t>×</w:t>
      </w:r>
      <w:r>
        <w:rPr>
          <w:rFonts w:ascii="仿宋" w:eastAsia="仿宋" w:hAnsi="仿宋"/>
        </w:rPr>
        <w:t>20</w:t>
      </w:r>
      <w:r>
        <w:rPr>
          <w:rFonts w:ascii="仿宋" w:eastAsia="仿宋" w:hAnsi="仿宋" w:hint="eastAsia"/>
        </w:rPr>
        <w:t>mm</w:t>
      </w:r>
      <w:r>
        <w:rPr>
          <w:rFonts w:ascii="仿宋" w:eastAsia="仿宋" w:hAnsi="仿宋" w:hint="eastAsia"/>
        </w:rPr>
        <w:t>；</w:t>
      </w:r>
    </w:p>
    <w:p w14:paraId="4A54B413" w14:textId="77777777" w:rsidR="00014542" w:rsidRDefault="00F8656E">
      <w:pPr>
        <w:adjustRightInd w:val="0"/>
        <w:ind w:firstLine="425"/>
        <w:rPr>
          <w:rFonts w:ascii="仿宋" w:eastAsia="仿宋" w:hAnsi="仿宋"/>
        </w:rPr>
      </w:pPr>
      <w:r>
        <w:rPr>
          <w:rFonts w:ascii="仿宋" w:eastAsia="仿宋" w:hAnsi="仿宋" w:hint="eastAsia"/>
        </w:rPr>
        <w:t>魔镜可根据项目实际需求定制整体尺寸，应标方应在基础</w:t>
      </w:r>
      <w:proofErr w:type="gramStart"/>
      <w:r>
        <w:rPr>
          <w:rFonts w:ascii="仿宋" w:eastAsia="仿宋" w:hAnsi="仿宋" w:hint="eastAsia"/>
        </w:rPr>
        <w:t>款基础</w:t>
      </w:r>
      <w:proofErr w:type="gramEnd"/>
      <w:r>
        <w:rPr>
          <w:rFonts w:ascii="仿宋" w:eastAsia="仿宋" w:hAnsi="仿宋" w:hint="eastAsia"/>
        </w:rPr>
        <w:t>上提供定制需要的成本增量。</w:t>
      </w:r>
    </w:p>
    <w:p w14:paraId="2E8D1F96" w14:textId="77777777" w:rsidR="00014542" w:rsidRDefault="00F8656E">
      <w:pPr>
        <w:adjustRightInd w:val="0"/>
        <w:ind w:firstLine="425"/>
        <w:rPr>
          <w:rFonts w:ascii="仿宋" w:eastAsia="仿宋" w:hAnsi="仿宋"/>
        </w:rPr>
      </w:pPr>
      <w:r>
        <w:rPr>
          <w:rFonts w:ascii="仿宋" w:eastAsia="仿宋" w:hAnsi="仿宋" w:hint="eastAsia"/>
        </w:rPr>
        <w:t>对产品的规格、型号等内容除非特别声明，否则不作明确要求。</w:t>
      </w:r>
    </w:p>
    <w:p w14:paraId="7701796F" w14:textId="77777777" w:rsidR="00014542" w:rsidRDefault="00014542">
      <w:pPr>
        <w:adjustRightInd w:val="0"/>
        <w:rPr>
          <w:rFonts w:ascii="仿宋" w:eastAsia="仿宋" w:hAnsi="仿宋"/>
        </w:rPr>
      </w:pPr>
    </w:p>
    <w:p w14:paraId="0E9C7D28" w14:textId="77777777" w:rsidR="00014542" w:rsidRDefault="00F8656E">
      <w:pPr>
        <w:pStyle w:val="1"/>
        <w:keepLines/>
        <w:widowControl w:val="0"/>
        <w:adjustRightInd w:val="0"/>
        <w:snapToGrid w:val="0"/>
        <w:jc w:val="both"/>
        <w:rPr>
          <w:rFonts w:ascii="仿宋" w:eastAsia="仿宋" w:hAnsi="仿宋"/>
          <w:sz w:val="24"/>
        </w:rPr>
      </w:pPr>
      <w:bookmarkStart w:id="42" w:name="_Toc45720335"/>
      <w:r>
        <w:rPr>
          <w:rFonts w:ascii="仿宋" w:eastAsia="仿宋" w:hAnsi="仿宋" w:hint="eastAsia"/>
          <w:sz w:val="24"/>
        </w:rPr>
        <w:t>3.</w:t>
      </w:r>
      <w:r>
        <w:rPr>
          <w:rFonts w:ascii="仿宋" w:eastAsia="仿宋" w:hAnsi="仿宋" w:hint="eastAsia"/>
          <w:sz w:val="24"/>
        </w:rPr>
        <w:t>准则</w:t>
      </w:r>
      <w:bookmarkEnd w:id="42"/>
    </w:p>
    <w:p w14:paraId="247A1550" w14:textId="77777777" w:rsidR="00014542" w:rsidRDefault="00F8656E">
      <w:pPr>
        <w:adjustRightInd w:val="0"/>
        <w:ind w:firstLine="425"/>
        <w:rPr>
          <w:rFonts w:ascii="仿宋" w:eastAsia="仿宋" w:hAnsi="仿宋"/>
        </w:rPr>
      </w:pPr>
      <w:r>
        <w:rPr>
          <w:rFonts w:ascii="仿宋" w:eastAsia="仿宋" w:hAnsi="仿宋" w:hint="eastAsia"/>
        </w:rPr>
        <w:t>平台化：魔镜需接入甲方的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平台，打通数据相关的下发和上传等接口，魔镜及其相应</w:t>
      </w:r>
      <w:proofErr w:type="gramStart"/>
      <w:r>
        <w:rPr>
          <w:rFonts w:ascii="仿宋" w:eastAsia="仿宋" w:hAnsi="仿宋" w:hint="eastAsia"/>
        </w:rPr>
        <w:t>子设备</w:t>
      </w:r>
      <w:proofErr w:type="gramEnd"/>
      <w:r>
        <w:rPr>
          <w:rFonts w:ascii="仿宋" w:eastAsia="仿宋" w:hAnsi="仿宋" w:hint="eastAsia"/>
        </w:rPr>
        <w:t>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7A907739" w14:textId="77777777" w:rsidR="00014542" w:rsidRDefault="00F8656E">
      <w:pPr>
        <w:adjustRightInd w:val="0"/>
        <w:ind w:firstLine="425"/>
        <w:rPr>
          <w:rFonts w:ascii="仿宋" w:eastAsia="仿宋" w:hAnsi="仿宋"/>
        </w:rPr>
      </w:pPr>
      <w:proofErr w:type="gramStart"/>
      <w:r>
        <w:rPr>
          <w:rFonts w:ascii="仿宋" w:eastAsia="仿宋" w:hAnsi="仿宋" w:hint="eastAsia"/>
        </w:rPr>
        <w:t>安卓化</w:t>
      </w:r>
      <w:proofErr w:type="gramEnd"/>
      <w:r>
        <w:rPr>
          <w:rFonts w:ascii="仿宋" w:eastAsia="仿宋" w:hAnsi="仿宋" w:hint="eastAsia"/>
        </w:rPr>
        <w:t>：智慧</w:t>
      </w:r>
      <w:proofErr w:type="gramStart"/>
      <w:r>
        <w:rPr>
          <w:rFonts w:ascii="仿宋" w:eastAsia="仿宋" w:hAnsi="仿宋" w:hint="eastAsia"/>
        </w:rPr>
        <w:t>屏统一使用安卓</w:t>
      </w:r>
      <w:proofErr w:type="gramEnd"/>
      <w:r>
        <w:rPr>
          <w:rFonts w:ascii="仿宋" w:eastAsia="仿宋" w:hAnsi="仿宋" w:hint="eastAsia"/>
        </w:rPr>
        <w:t>操作系统，支持甲方</w:t>
      </w:r>
      <w:proofErr w:type="spellStart"/>
      <w:r>
        <w:rPr>
          <w:rFonts w:ascii="仿宋" w:eastAsia="仿宋" w:hAnsi="仿宋" w:hint="eastAsia"/>
        </w:rPr>
        <w:t>AIoT</w:t>
      </w:r>
      <w:proofErr w:type="spellEnd"/>
      <w:r>
        <w:rPr>
          <w:rFonts w:ascii="仿宋" w:eastAsia="仿宋" w:hAnsi="仿宋" w:hint="eastAsia"/>
        </w:rPr>
        <w:t>平台接入及更新迭代发展。</w:t>
      </w:r>
    </w:p>
    <w:p w14:paraId="133ACBC2" w14:textId="77777777" w:rsidR="00014542" w:rsidRDefault="00014542">
      <w:pPr>
        <w:adjustRightInd w:val="0"/>
        <w:ind w:firstLine="425"/>
        <w:rPr>
          <w:rFonts w:ascii="仿宋" w:eastAsia="仿宋" w:hAnsi="仿宋"/>
          <w:szCs w:val="22"/>
        </w:rPr>
      </w:pPr>
    </w:p>
    <w:p w14:paraId="51A7834E" w14:textId="77777777" w:rsidR="00014542" w:rsidRDefault="00F8656E">
      <w:pPr>
        <w:pStyle w:val="1"/>
        <w:keepLines/>
        <w:widowControl w:val="0"/>
        <w:adjustRightInd w:val="0"/>
        <w:snapToGrid w:val="0"/>
        <w:jc w:val="both"/>
        <w:rPr>
          <w:rFonts w:ascii="仿宋" w:eastAsia="仿宋" w:hAnsi="仿宋"/>
          <w:sz w:val="24"/>
        </w:rPr>
      </w:pPr>
      <w:bookmarkStart w:id="43" w:name="_Toc45720336"/>
      <w:r>
        <w:rPr>
          <w:rFonts w:ascii="仿宋" w:eastAsia="仿宋" w:hAnsi="仿宋" w:hint="eastAsia"/>
          <w:sz w:val="24"/>
        </w:rPr>
        <w:t>4.</w:t>
      </w:r>
      <w:r>
        <w:rPr>
          <w:rFonts w:ascii="仿宋" w:eastAsia="仿宋" w:hAnsi="仿宋" w:hint="eastAsia"/>
          <w:sz w:val="24"/>
        </w:rPr>
        <w:t>产品部件要求</w:t>
      </w:r>
      <w:bookmarkEnd w:id="43"/>
    </w:p>
    <w:p w14:paraId="22651929"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魔镜功能特点要求</w:t>
      </w:r>
    </w:p>
    <w:p w14:paraId="1B82FADC" w14:textId="77777777" w:rsidR="00014542" w:rsidRDefault="00F8656E">
      <w:pPr>
        <w:adjustRightInd w:val="0"/>
        <w:ind w:leftChars="200" w:left="420"/>
        <w:rPr>
          <w:rFonts w:ascii="仿宋" w:eastAsia="仿宋" w:hAnsi="仿宋"/>
        </w:rPr>
      </w:pPr>
      <w:r>
        <w:rPr>
          <w:rFonts w:ascii="仿宋" w:eastAsia="仿宋" w:hAnsi="仿宋" w:hint="eastAsia"/>
        </w:rPr>
        <w:t>基本功能要求：</w:t>
      </w:r>
    </w:p>
    <w:p w14:paraId="0ADE8FE9"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接入甲方</w:t>
      </w:r>
      <w:proofErr w:type="spellStart"/>
      <w:r>
        <w:rPr>
          <w:rFonts w:ascii="仿宋" w:eastAsia="仿宋" w:hAnsi="仿宋" w:hint="eastAsia"/>
        </w:rPr>
        <w:t>AIoT</w:t>
      </w:r>
      <w:proofErr w:type="spellEnd"/>
      <w:r>
        <w:rPr>
          <w:rFonts w:ascii="仿宋" w:eastAsia="仿宋" w:hAnsi="仿宋" w:hint="eastAsia"/>
        </w:rPr>
        <w:t>平台，支持智能家居设备控制</w:t>
      </w:r>
    </w:p>
    <w:p w14:paraId="174383C9"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生活服务：支持天气状况、</w:t>
      </w:r>
      <w:r>
        <w:rPr>
          <w:rFonts w:ascii="仿宋" w:eastAsia="仿宋" w:hAnsi="仿宋" w:hint="eastAsia"/>
        </w:rPr>
        <w:t xml:space="preserve"> </w:t>
      </w:r>
      <w:r>
        <w:rPr>
          <w:rFonts w:ascii="仿宋" w:eastAsia="仿宋" w:hAnsi="仿宋" w:hint="eastAsia"/>
        </w:rPr>
        <w:t>路况信息、</w:t>
      </w:r>
      <w:r>
        <w:rPr>
          <w:rFonts w:ascii="仿宋" w:eastAsia="仿宋" w:hAnsi="仿宋" w:hint="eastAsia"/>
        </w:rPr>
        <w:t xml:space="preserve"> </w:t>
      </w:r>
      <w:r>
        <w:rPr>
          <w:rFonts w:ascii="仿宋" w:eastAsia="仿宋" w:hAnsi="仿宋" w:hint="eastAsia"/>
        </w:rPr>
        <w:t>日程安排、</w:t>
      </w:r>
      <w:r>
        <w:rPr>
          <w:rFonts w:ascii="仿宋" w:eastAsia="仿宋" w:hAnsi="仿宋" w:hint="eastAsia"/>
        </w:rPr>
        <w:t xml:space="preserve"> </w:t>
      </w:r>
      <w:proofErr w:type="gramStart"/>
      <w:r>
        <w:rPr>
          <w:rFonts w:ascii="仿宋" w:eastAsia="仿宋" w:hAnsi="仿宋" w:hint="eastAsia"/>
        </w:rPr>
        <w:t>穿衣指数</w:t>
      </w:r>
      <w:proofErr w:type="gramEnd"/>
      <w:r>
        <w:rPr>
          <w:rFonts w:ascii="仿宋" w:eastAsia="仿宋" w:hAnsi="仿宋" w:hint="eastAsia"/>
        </w:rPr>
        <w:t>等生活服务信息提醒</w:t>
      </w:r>
    </w:p>
    <w:p w14:paraId="14237AF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信息娱乐：支持热点新闻、</w:t>
      </w:r>
      <w:r>
        <w:rPr>
          <w:rFonts w:ascii="仿宋" w:eastAsia="仿宋" w:hAnsi="仿宋" w:hint="eastAsia"/>
        </w:rPr>
        <w:t xml:space="preserve"> </w:t>
      </w:r>
      <w:r>
        <w:rPr>
          <w:rFonts w:ascii="仿宋" w:eastAsia="仿宋" w:hAnsi="仿宋" w:hint="eastAsia"/>
        </w:rPr>
        <w:t>娱乐影音等</w:t>
      </w:r>
    </w:p>
    <w:p w14:paraId="3030C0AD"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支持外接健康设备延展</w:t>
      </w:r>
    </w:p>
    <w:p w14:paraId="595C851D"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UI</w:t>
      </w:r>
      <w:r>
        <w:rPr>
          <w:rFonts w:ascii="仿宋" w:eastAsia="仿宋" w:hAnsi="仿宋" w:hint="eastAsia"/>
        </w:rPr>
        <w:t>界面友好</w:t>
      </w:r>
    </w:p>
    <w:p w14:paraId="4D6B825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配备复位、重启按键</w:t>
      </w:r>
    </w:p>
    <w:p w14:paraId="30738D5C"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支持人体感应智能唤醒</w:t>
      </w:r>
    </w:p>
    <w:p w14:paraId="5C02C8C7"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w:t>
      </w:r>
      <w:r>
        <w:rPr>
          <w:rFonts w:ascii="仿宋" w:eastAsia="仿宋" w:hAnsi="仿宋" w:hint="eastAsia"/>
        </w:rPr>
        <w:t>1</w:t>
      </w:r>
      <w:r>
        <w:rPr>
          <w:rFonts w:ascii="仿宋" w:eastAsia="仿宋" w:hAnsi="仿宋"/>
        </w:rPr>
        <w:t>080P</w:t>
      </w:r>
      <w:r>
        <w:rPr>
          <w:rFonts w:ascii="仿宋" w:eastAsia="仿宋" w:hAnsi="仿宋" w:hint="eastAsia"/>
        </w:rPr>
        <w:t>以上高清多媒体解码</w:t>
      </w:r>
    </w:p>
    <w:p w14:paraId="71DD69A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配置</w:t>
      </w:r>
      <w:r>
        <w:rPr>
          <w:rFonts w:ascii="仿宋" w:eastAsia="仿宋" w:hAnsi="仿宋" w:hint="eastAsia"/>
        </w:rPr>
        <w:t>U</w:t>
      </w:r>
      <w:r>
        <w:rPr>
          <w:rFonts w:ascii="仿宋" w:eastAsia="仿宋" w:hAnsi="仿宋"/>
        </w:rPr>
        <w:t>SB</w:t>
      </w:r>
      <w:r>
        <w:rPr>
          <w:rFonts w:ascii="仿宋" w:eastAsia="仿宋" w:hAnsi="仿宋" w:hint="eastAsia"/>
        </w:rPr>
        <w:t>、</w:t>
      </w:r>
      <w:r>
        <w:rPr>
          <w:rFonts w:ascii="仿宋" w:eastAsia="仿宋" w:hAnsi="仿宋" w:hint="eastAsia"/>
        </w:rPr>
        <w:t>O</w:t>
      </w:r>
      <w:r>
        <w:rPr>
          <w:rFonts w:ascii="仿宋" w:eastAsia="仿宋" w:hAnsi="仿宋"/>
        </w:rPr>
        <w:t>TG</w:t>
      </w:r>
      <w:r>
        <w:rPr>
          <w:rFonts w:ascii="仿宋" w:eastAsia="仿宋" w:hAnsi="仿宋" w:hint="eastAsia"/>
        </w:rPr>
        <w:t>接口</w:t>
      </w:r>
    </w:p>
    <w:p w14:paraId="562A68E8"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集成智能语音功能（可选）</w:t>
      </w:r>
    </w:p>
    <w:p w14:paraId="34076C44" w14:textId="77777777" w:rsidR="00014542" w:rsidRDefault="00014542">
      <w:pPr>
        <w:adjustRightInd w:val="0"/>
        <w:ind w:leftChars="200" w:left="420"/>
        <w:rPr>
          <w:rFonts w:ascii="仿宋" w:eastAsia="仿宋" w:hAnsi="仿宋"/>
          <w:szCs w:val="22"/>
        </w:rPr>
      </w:pPr>
    </w:p>
    <w:p w14:paraId="1BD13A55"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魔镜技术参数要求</w:t>
      </w:r>
    </w:p>
    <w:p w14:paraId="44B78940"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501922D5"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操作系统：</w:t>
      </w:r>
      <w:r>
        <w:rPr>
          <w:rFonts w:ascii="仿宋" w:eastAsia="仿宋" w:hAnsi="仿宋"/>
        </w:rPr>
        <w:t xml:space="preserve">Android </w:t>
      </w:r>
      <w:r>
        <w:rPr>
          <w:rFonts w:ascii="仿宋" w:eastAsia="仿宋" w:hAnsi="仿宋" w:hint="eastAsia"/>
        </w:rPr>
        <w:t>5.1</w:t>
      </w:r>
      <w:r>
        <w:rPr>
          <w:rFonts w:ascii="仿宋" w:eastAsia="仿宋" w:hAnsi="仿宋" w:hint="eastAsia"/>
        </w:rPr>
        <w:t>或以上</w:t>
      </w:r>
    </w:p>
    <w:p w14:paraId="6F5A2343"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rPr>
        <w:t>CPU</w:t>
      </w:r>
      <w:r>
        <w:rPr>
          <w:rFonts w:ascii="仿宋" w:eastAsia="仿宋" w:hAnsi="仿宋" w:hint="eastAsia"/>
        </w:rPr>
        <w:t>：性能不低于</w:t>
      </w:r>
      <w:proofErr w:type="spellStart"/>
      <w:r>
        <w:rPr>
          <w:rFonts w:ascii="仿宋" w:eastAsia="仿宋" w:hAnsi="仿宋"/>
        </w:rPr>
        <w:t>Rockchip</w:t>
      </w:r>
      <w:proofErr w:type="spellEnd"/>
      <w:r>
        <w:rPr>
          <w:rFonts w:ascii="仿宋" w:eastAsia="仿宋" w:hAnsi="仿宋"/>
        </w:rPr>
        <w:t xml:space="preserve"> 3288 </w:t>
      </w:r>
      <w:proofErr w:type="gramStart"/>
      <w:r>
        <w:rPr>
          <w:rFonts w:ascii="仿宋" w:eastAsia="仿宋" w:hAnsi="仿宋" w:hint="eastAsia"/>
        </w:rPr>
        <w:t>四核</w:t>
      </w:r>
      <w:proofErr w:type="gramEnd"/>
      <w:r>
        <w:rPr>
          <w:rFonts w:ascii="仿宋" w:eastAsia="仿宋" w:hAnsi="仿宋" w:hint="eastAsia"/>
        </w:rPr>
        <w:t>Cortex-A17</w:t>
      </w:r>
      <w:r>
        <w:rPr>
          <w:rFonts w:ascii="仿宋" w:eastAsia="仿宋" w:hAnsi="仿宋" w:hint="eastAsia"/>
        </w:rPr>
        <w:t>、主频最高达</w:t>
      </w:r>
      <w:r>
        <w:rPr>
          <w:rFonts w:ascii="仿宋" w:eastAsia="仿宋" w:hAnsi="仿宋" w:hint="eastAsia"/>
        </w:rPr>
        <w:t>1.8GHz</w:t>
      </w:r>
      <w:r>
        <w:rPr>
          <w:rFonts w:ascii="仿宋" w:eastAsia="仿宋" w:hAnsi="仿宋" w:hint="eastAsia"/>
        </w:rPr>
        <w:t>的综合配置</w:t>
      </w:r>
    </w:p>
    <w:p w14:paraId="7007B208"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lastRenderedPageBreak/>
        <w:t>G</w:t>
      </w:r>
      <w:r>
        <w:rPr>
          <w:rFonts w:ascii="仿宋" w:eastAsia="仿宋" w:hAnsi="仿宋"/>
        </w:rPr>
        <w:t>PU</w:t>
      </w:r>
      <w:r>
        <w:rPr>
          <w:rFonts w:ascii="仿宋" w:eastAsia="仿宋" w:hAnsi="仿宋" w:hint="eastAsia"/>
        </w:rPr>
        <w:t>：性能不低于</w:t>
      </w:r>
      <w:r>
        <w:rPr>
          <w:rFonts w:ascii="仿宋" w:eastAsia="仿宋" w:hAnsi="仿宋"/>
        </w:rPr>
        <w:t>Mali-T764 GPU</w:t>
      </w:r>
    </w:p>
    <w:p w14:paraId="7245BDF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内存：</w:t>
      </w:r>
      <w:r>
        <w:rPr>
          <w:rFonts w:ascii="仿宋" w:eastAsia="仿宋" w:hAnsi="仿宋" w:hint="eastAsia"/>
        </w:rPr>
        <w:t>2</w:t>
      </w:r>
      <w:r>
        <w:rPr>
          <w:rFonts w:ascii="仿宋" w:eastAsia="仿宋" w:hAnsi="仿宋"/>
        </w:rPr>
        <w:t>GB</w:t>
      </w:r>
      <w:r>
        <w:rPr>
          <w:rFonts w:ascii="仿宋" w:eastAsia="仿宋" w:hAnsi="仿宋" w:hint="eastAsia"/>
        </w:rPr>
        <w:t>或以上</w:t>
      </w:r>
    </w:p>
    <w:p w14:paraId="789482B7"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rPr>
        <w:t>FLASH</w:t>
      </w:r>
      <w:r>
        <w:rPr>
          <w:rFonts w:ascii="仿宋" w:eastAsia="仿宋" w:hAnsi="仿宋" w:hint="eastAsia"/>
        </w:rPr>
        <w:t>：</w:t>
      </w:r>
      <w:r>
        <w:rPr>
          <w:rFonts w:ascii="仿宋" w:eastAsia="仿宋" w:hAnsi="仿宋"/>
        </w:rPr>
        <w:t>8GB</w:t>
      </w:r>
      <w:r>
        <w:rPr>
          <w:rFonts w:ascii="仿宋" w:eastAsia="仿宋" w:hAnsi="仿宋" w:hint="eastAsia"/>
        </w:rPr>
        <w:t>或以上</w:t>
      </w:r>
    </w:p>
    <w:p w14:paraId="7467A149" w14:textId="77777777" w:rsidR="00014542" w:rsidRDefault="00F8656E">
      <w:pPr>
        <w:pStyle w:val="aff"/>
        <w:numPr>
          <w:ilvl w:val="0"/>
          <w:numId w:val="13"/>
        </w:numPr>
        <w:adjustRightInd w:val="0"/>
        <w:ind w:leftChars="200" w:left="840" w:firstLineChars="0"/>
        <w:rPr>
          <w:rFonts w:ascii="仿宋" w:eastAsia="仿宋" w:hAnsi="仿宋"/>
        </w:rPr>
      </w:pPr>
      <w:proofErr w:type="gramStart"/>
      <w:r>
        <w:rPr>
          <w:rFonts w:ascii="仿宋" w:eastAsia="仿宋" w:hAnsi="仿宋" w:hint="eastAsia"/>
        </w:rPr>
        <w:t>不</w:t>
      </w:r>
      <w:proofErr w:type="gramEnd"/>
      <w:r>
        <w:rPr>
          <w:rFonts w:ascii="仿宋" w:eastAsia="仿宋" w:hAnsi="仿宋" w:hint="eastAsia"/>
        </w:rPr>
        <w:t>配置摄像头</w:t>
      </w:r>
    </w:p>
    <w:p w14:paraId="46A362A2"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显示屏：</w:t>
      </w:r>
      <w:r>
        <w:rPr>
          <w:rFonts w:ascii="仿宋" w:eastAsia="仿宋" w:hAnsi="仿宋"/>
        </w:rPr>
        <w:t>21.5</w:t>
      </w:r>
      <w:r>
        <w:rPr>
          <w:rFonts w:ascii="仿宋" w:eastAsia="仿宋" w:hAnsi="仿宋" w:hint="eastAsia"/>
        </w:rPr>
        <w:t>英寸</w:t>
      </w:r>
      <w:r>
        <w:rPr>
          <w:rFonts w:ascii="仿宋" w:eastAsia="仿宋" w:hAnsi="仿宋" w:hint="eastAsia"/>
        </w:rPr>
        <w:t>I</w:t>
      </w:r>
      <w:r>
        <w:rPr>
          <w:rFonts w:ascii="仿宋" w:eastAsia="仿宋" w:hAnsi="仿宋"/>
        </w:rPr>
        <w:t>PS</w:t>
      </w:r>
      <w:r>
        <w:rPr>
          <w:rFonts w:ascii="仿宋" w:eastAsia="仿宋" w:hAnsi="仿宋" w:hint="eastAsia"/>
        </w:rPr>
        <w:t>液晶显示屏</w:t>
      </w:r>
    </w:p>
    <w:p w14:paraId="050BB71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分辨率：</w:t>
      </w:r>
      <w:r>
        <w:rPr>
          <w:rFonts w:ascii="仿宋" w:eastAsia="仿宋" w:hAnsi="仿宋"/>
        </w:rPr>
        <w:t>1920*1080</w:t>
      </w:r>
      <w:r>
        <w:rPr>
          <w:rFonts w:ascii="仿宋" w:eastAsia="仿宋" w:hAnsi="仿宋" w:hint="eastAsia"/>
        </w:rPr>
        <w:t>或以上；</w:t>
      </w:r>
    </w:p>
    <w:p w14:paraId="2D7BF02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麦克风：支持近场语音识别（可选）</w:t>
      </w:r>
    </w:p>
    <w:p w14:paraId="06B9F41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喇叭：</w:t>
      </w:r>
      <w:r>
        <w:rPr>
          <w:rFonts w:ascii="仿宋" w:eastAsia="仿宋" w:hAnsi="仿宋" w:hint="eastAsia"/>
        </w:rPr>
        <w:t>4</w:t>
      </w:r>
      <w:r>
        <w:rPr>
          <w:rFonts w:ascii="仿宋" w:eastAsia="仿宋" w:hAnsi="仿宋" w:hint="eastAsia"/>
        </w:rPr>
        <w:t>Ω</w:t>
      </w:r>
      <w:r>
        <w:rPr>
          <w:rFonts w:ascii="仿宋" w:eastAsia="仿宋" w:hAnsi="仿宋" w:hint="eastAsia"/>
        </w:rPr>
        <w:t>/</w:t>
      </w:r>
      <w:r>
        <w:rPr>
          <w:rFonts w:ascii="仿宋" w:eastAsia="仿宋" w:hAnsi="仿宋"/>
        </w:rPr>
        <w:t>3</w:t>
      </w:r>
      <w:r>
        <w:rPr>
          <w:rFonts w:ascii="仿宋" w:eastAsia="仿宋" w:hAnsi="仿宋" w:hint="eastAsia"/>
        </w:rPr>
        <w:t>W</w:t>
      </w:r>
      <w:r>
        <w:rPr>
          <w:rFonts w:ascii="仿宋" w:eastAsia="仿宋" w:hAnsi="仿宋" w:hint="eastAsia"/>
        </w:rPr>
        <w:t>立体声双喇叭</w:t>
      </w:r>
    </w:p>
    <w:p w14:paraId="26D61F54"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人体感应距离：</w:t>
      </w:r>
      <w:r>
        <w:rPr>
          <w:rFonts w:ascii="仿宋" w:eastAsia="仿宋" w:hAnsi="仿宋" w:hint="eastAsia"/>
        </w:rPr>
        <w:t>0~</w:t>
      </w:r>
      <w:r>
        <w:rPr>
          <w:rFonts w:ascii="仿宋" w:eastAsia="仿宋" w:hAnsi="仿宋"/>
        </w:rPr>
        <w:t>80</w:t>
      </w:r>
      <w:r>
        <w:rPr>
          <w:rFonts w:ascii="仿宋" w:eastAsia="仿宋" w:hAnsi="仿宋" w:hint="eastAsia"/>
        </w:rPr>
        <w:t>cm</w:t>
      </w:r>
    </w:p>
    <w:p w14:paraId="7F7C8E7D"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无线网络：</w:t>
      </w:r>
      <w:r>
        <w:rPr>
          <w:rFonts w:ascii="仿宋" w:eastAsia="仿宋" w:hAnsi="仿宋" w:hint="eastAsia"/>
        </w:rPr>
        <w:t>2.4G</w:t>
      </w:r>
      <w:r>
        <w:rPr>
          <w:rFonts w:ascii="仿宋" w:eastAsia="仿宋" w:hAnsi="仿宋" w:hint="eastAsia"/>
        </w:rPr>
        <w:t>支持</w:t>
      </w:r>
      <w:r>
        <w:rPr>
          <w:rFonts w:ascii="仿宋" w:eastAsia="仿宋" w:hAnsi="仿宋" w:hint="eastAsia"/>
        </w:rPr>
        <w:t>IEEE802.11b/g/n</w:t>
      </w:r>
    </w:p>
    <w:p w14:paraId="68733B5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有线网络：集成千兆网卡</w:t>
      </w:r>
    </w:p>
    <w:p w14:paraId="27B90C45"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蓝牙：</w:t>
      </w:r>
      <w:r>
        <w:rPr>
          <w:rFonts w:ascii="仿宋" w:eastAsia="仿宋" w:hAnsi="仿宋" w:hint="eastAsia"/>
        </w:rPr>
        <w:t>Bluetooth 4.0</w:t>
      </w:r>
      <w:r>
        <w:rPr>
          <w:rFonts w:ascii="仿宋" w:eastAsia="仿宋" w:hAnsi="仿宋" w:hint="eastAsia"/>
        </w:rPr>
        <w:t>及以上</w:t>
      </w:r>
    </w:p>
    <w:p w14:paraId="0118705D"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防水等级：</w:t>
      </w:r>
      <w:r>
        <w:rPr>
          <w:rFonts w:ascii="仿宋" w:eastAsia="仿宋" w:hAnsi="仿宋" w:hint="eastAsia"/>
        </w:rPr>
        <w:t>I</w:t>
      </w:r>
      <w:r>
        <w:rPr>
          <w:rFonts w:ascii="仿宋" w:eastAsia="仿宋" w:hAnsi="仿宋"/>
        </w:rPr>
        <w:t>P65</w:t>
      </w:r>
    </w:p>
    <w:p w14:paraId="219B433A"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供电方式：</w:t>
      </w:r>
      <w:r>
        <w:rPr>
          <w:rFonts w:ascii="仿宋" w:eastAsia="仿宋" w:hAnsi="仿宋" w:hint="eastAsia"/>
        </w:rPr>
        <w:t>A</w:t>
      </w:r>
      <w:r>
        <w:rPr>
          <w:rFonts w:ascii="仿宋" w:eastAsia="仿宋" w:hAnsi="仿宋"/>
        </w:rPr>
        <w:t>C220V 50H</w:t>
      </w:r>
      <w:r>
        <w:rPr>
          <w:rFonts w:ascii="仿宋" w:eastAsia="仿宋" w:hAnsi="仿宋" w:hint="eastAsia"/>
        </w:rPr>
        <w:t>z/60Hz</w:t>
      </w:r>
    </w:p>
    <w:p w14:paraId="5C6EDEB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工作电压：</w:t>
      </w:r>
      <w:r>
        <w:rPr>
          <w:rFonts w:ascii="仿宋" w:eastAsia="仿宋" w:hAnsi="仿宋" w:hint="eastAsia"/>
        </w:rPr>
        <w:t>D</w:t>
      </w:r>
      <w:r>
        <w:rPr>
          <w:rFonts w:ascii="仿宋" w:eastAsia="仿宋" w:hAnsi="仿宋"/>
        </w:rPr>
        <w:t>C12V</w:t>
      </w:r>
    </w:p>
    <w:p w14:paraId="2461EA62"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整机功耗：≤</w:t>
      </w:r>
      <w:r>
        <w:rPr>
          <w:rFonts w:ascii="仿宋" w:eastAsia="仿宋" w:hAnsi="仿宋" w:hint="eastAsia"/>
        </w:rPr>
        <w:t>4</w:t>
      </w:r>
      <w:r>
        <w:rPr>
          <w:rFonts w:ascii="仿宋" w:eastAsia="仿宋" w:hAnsi="仿宋"/>
        </w:rPr>
        <w:t>5W</w:t>
      </w:r>
    </w:p>
    <w:p w14:paraId="5B6964B4"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待机功耗：≤</w:t>
      </w:r>
      <w:r>
        <w:rPr>
          <w:rFonts w:ascii="仿宋" w:eastAsia="仿宋" w:hAnsi="仿宋" w:hint="eastAsia"/>
        </w:rPr>
        <w:t>1</w:t>
      </w:r>
      <w:r>
        <w:rPr>
          <w:rFonts w:ascii="仿宋" w:eastAsia="仿宋" w:hAnsi="仿宋"/>
        </w:rPr>
        <w:t>W</w:t>
      </w:r>
    </w:p>
    <w:p w14:paraId="75492295"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+50</w:t>
      </w:r>
      <w:r>
        <w:rPr>
          <w:rFonts w:ascii="仿宋" w:eastAsia="仿宋" w:hAnsi="仿宋" w:hint="eastAsia"/>
        </w:rPr>
        <w:t>℃</w:t>
      </w:r>
    </w:p>
    <w:p w14:paraId="11C09C2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存储温度：</w:t>
      </w:r>
      <w:r>
        <w:rPr>
          <w:rFonts w:ascii="仿宋" w:eastAsia="仿宋" w:hAnsi="仿宋" w:hint="eastAsia"/>
        </w:rPr>
        <w:t>-40</w:t>
      </w:r>
      <w:r>
        <w:rPr>
          <w:rFonts w:ascii="仿宋" w:eastAsia="仿宋" w:hAnsi="仿宋" w:hint="eastAsia"/>
        </w:rPr>
        <w:t>℃～</w:t>
      </w:r>
      <w:r>
        <w:rPr>
          <w:rFonts w:ascii="仿宋" w:eastAsia="仿宋" w:hAnsi="仿宋" w:hint="eastAsia"/>
        </w:rPr>
        <w:t>+70</w:t>
      </w:r>
      <w:r>
        <w:rPr>
          <w:rFonts w:ascii="仿宋" w:eastAsia="仿宋" w:hAnsi="仿宋" w:hint="eastAsia"/>
        </w:rPr>
        <w:t>℃</w:t>
      </w:r>
    </w:p>
    <w:p w14:paraId="253243F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工作湿度：</w:t>
      </w:r>
      <w:r>
        <w:rPr>
          <w:rFonts w:ascii="仿宋" w:eastAsia="仿宋" w:hAnsi="仿宋"/>
        </w:rPr>
        <w:t xml:space="preserve">10% </w:t>
      </w:r>
      <w:r>
        <w:rPr>
          <w:rFonts w:ascii="仿宋" w:eastAsia="仿宋" w:hAnsi="仿宋" w:hint="eastAsia"/>
        </w:rPr>
        <w:t>～</w:t>
      </w:r>
      <w:r>
        <w:rPr>
          <w:rFonts w:ascii="仿宋" w:eastAsia="仿宋" w:hAnsi="仿宋"/>
        </w:rPr>
        <w:t xml:space="preserve"> 90%RH </w:t>
      </w:r>
      <w:r>
        <w:rPr>
          <w:rFonts w:ascii="仿宋" w:eastAsia="仿宋" w:hAnsi="仿宋" w:hint="eastAsia"/>
        </w:rPr>
        <w:t>不凝结</w:t>
      </w:r>
    </w:p>
    <w:p w14:paraId="1466AB2F"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可靠性要求：平均无故障工作时间大于</w:t>
      </w:r>
      <w:r>
        <w:rPr>
          <w:rFonts w:ascii="仿宋" w:eastAsia="仿宋" w:hAnsi="仿宋" w:hint="eastAsia"/>
        </w:rPr>
        <w:t xml:space="preserve">20000 </w:t>
      </w:r>
      <w:r>
        <w:rPr>
          <w:rFonts w:ascii="仿宋" w:eastAsia="仿宋" w:hAnsi="仿宋" w:hint="eastAsia"/>
        </w:rPr>
        <w:t>小时</w:t>
      </w:r>
    </w:p>
    <w:p w14:paraId="41C1E9FD"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认证要求：</w:t>
      </w:r>
      <w:r>
        <w:rPr>
          <w:rFonts w:ascii="仿宋" w:eastAsia="仿宋" w:hAnsi="仿宋"/>
        </w:rPr>
        <w:t>3C</w:t>
      </w:r>
      <w:r>
        <w:rPr>
          <w:rFonts w:ascii="仿宋" w:eastAsia="仿宋" w:hAnsi="仿宋" w:hint="eastAsia"/>
        </w:rPr>
        <w:t>认证、</w:t>
      </w:r>
      <w:r>
        <w:rPr>
          <w:rFonts w:ascii="仿宋" w:eastAsia="仿宋" w:hAnsi="仿宋" w:hint="eastAsia"/>
        </w:rPr>
        <w:t>SRRC</w:t>
      </w:r>
      <w:r>
        <w:rPr>
          <w:rFonts w:ascii="仿宋" w:eastAsia="仿宋" w:hAnsi="仿宋" w:hint="eastAsia"/>
        </w:rPr>
        <w:t>认证</w:t>
      </w:r>
    </w:p>
    <w:p w14:paraId="473A666D" w14:textId="77777777" w:rsidR="00014542" w:rsidRDefault="00014542">
      <w:pPr>
        <w:adjustRightInd w:val="0"/>
        <w:rPr>
          <w:rFonts w:ascii="仿宋" w:eastAsia="仿宋" w:hAnsi="仿宋"/>
        </w:rPr>
      </w:pPr>
    </w:p>
    <w:p w14:paraId="2678436F" w14:textId="77777777" w:rsidR="00014542" w:rsidRDefault="00F8656E">
      <w:pPr>
        <w:pStyle w:val="1"/>
        <w:keepLines/>
        <w:widowControl w:val="0"/>
        <w:adjustRightInd w:val="0"/>
        <w:snapToGrid w:val="0"/>
        <w:jc w:val="both"/>
        <w:rPr>
          <w:rFonts w:ascii="仿宋" w:eastAsia="仿宋" w:hAnsi="仿宋"/>
          <w:sz w:val="24"/>
        </w:rPr>
      </w:pPr>
      <w:bookmarkStart w:id="44" w:name="_Toc45720337"/>
      <w:r>
        <w:rPr>
          <w:rFonts w:ascii="仿宋" w:eastAsia="仿宋" w:hAnsi="仿宋" w:hint="eastAsia"/>
          <w:sz w:val="24"/>
        </w:rPr>
        <w:t>5.AIoT</w:t>
      </w:r>
      <w:r>
        <w:rPr>
          <w:rFonts w:ascii="仿宋" w:eastAsia="仿宋" w:hAnsi="仿宋" w:hint="eastAsia"/>
          <w:sz w:val="24"/>
        </w:rPr>
        <w:t>平台接入要求</w:t>
      </w:r>
      <w:bookmarkEnd w:id="44"/>
    </w:p>
    <w:p w14:paraId="6EBFB903" w14:textId="77777777" w:rsidR="00014542" w:rsidRDefault="00F8656E">
      <w:pPr>
        <w:adjustRightInd w:val="0"/>
        <w:ind w:firstLine="425"/>
        <w:rPr>
          <w:rFonts w:ascii="仿宋" w:eastAsia="仿宋" w:hAnsi="仿宋"/>
        </w:rPr>
      </w:pPr>
      <w:r>
        <w:rPr>
          <w:rFonts w:ascii="仿宋" w:eastAsia="仿宋" w:hAnsi="仿宋" w:hint="eastAsia"/>
          <w:szCs w:val="22"/>
        </w:rPr>
        <w:t>魔镜可接入</w:t>
      </w:r>
      <w:proofErr w:type="spellStart"/>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4C299110" w14:textId="77777777" w:rsidR="00014542" w:rsidRDefault="00014542">
      <w:pPr>
        <w:adjustRightInd w:val="0"/>
        <w:ind w:firstLine="425"/>
        <w:rPr>
          <w:rFonts w:ascii="仿宋" w:eastAsia="仿宋" w:hAnsi="仿宋"/>
        </w:rPr>
      </w:pPr>
    </w:p>
    <w:p w14:paraId="71AEFF15" w14:textId="77777777" w:rsidR="00014542" w:rsidRDefault="00F8656E">
      <w:pPr>
        <w:pStyle w:val="1"/>
        <w:keepLines/>
        <w:widowControl w:val="0"/>
        <w:adjustRightInd w:val="0"/>
        <w:snapToGrid w:val="0"/>
        <w:jc w:val="both"/>
        <w:rPr>
          <w:rFonts w:ascii="仿宋" w:eastAsia="仿宋" w:hAnsi="仿宋"/>
          <w:sz w:val="24"/>
        </w:rPr>
      </w:pPr>
      <w:bookmarkStart w:id="45" w:name="_Toc45720338"/>
      <w:r>
        <w:rPr>
          <w:rFonts w:ascii="仿宋" w:eastAsia="仿宋" w:hAnsi="仿宋" w:hint="eastAsia"/>
          <w:sz w:val="24"/>
        </w:rPr>
        <w:t>6.</w:t>
      </w:r>
      <w:r>
        <w:rPr>
          <w:rFonts w:ascii="仿宋" w:eastAsia="仿宋" w:hAnsi="仿宋" w:hint="eastAsia"/>
          <w:sz w:val="24"/>
        </w:rPr>
        <w:t>包装要求</w:t>
      </w:r>
      <w:bookmarkEnd w:id="45"/>
    </w:p>
    <w:p w14:paraId="617CB486"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0826681A" w14:textId="77777777" w:rsidR="00014542" w:rsidRDefault="00014542">
      <w:pPr>
        <w:adjustRightInd w:val="0"/>
        <w:ind w:firstLine="425"/>
        <w:rPr>
          <w:rFonts w:ascii="仿宋" w:eastAsia="仿宋" w:hAnsi="仿宋"/>
        </w:rPr>
      </w:pPr>
    </w:p>
    <w:p w14:paraId="447464BE" w14:textId="77777777" w:rsidR="00014542" w:rsidRDefault="00F8656E">
      <w:pPr>
        <w:pStyle w:val="1"/>
        <w:keepLines/>
        <w:widowControl w:val="0"/>
        <w:adjustRightInd w:val="0"/>
        <w:snapToGrid w:val="0"/>
        <w:jc w:val="both"/>
        <w:rPr>
          <w:rFonts w:ascii="仿宋" w:eastAsia="仿宋" w:hAnsi="仿宋"/>
          <w:sz w:val="24"/>
        </w:rPr>
      </w:pPr>
      <w:bookmarkStart w:id="46" w:name="_Toc45720339"/>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46"/>
    </w:p>
    <w:p w14:paraId="4049A8D0" w14:textId="77777777" w:rsidR="00014542" w:rsidRDefault="00014542">
      <w:pPr>
        <w:rPr>
          <w:rFonts w:ascii="仿宋" w:eastAsia="仿宋" w:hAnsi="仿宋"/>
          <w:sz w:val="24"/>
        </w:rPr>
      </w:pPr>
    </w:p>
    <w:tbl>
      <w:tblPr>
        <w:tblW w:w="9060" w:type="dxa"/>
        <w:tblLayout w:type="fixed"/>
        <w:tblLook w:val="04A0" w:firstRow="1" w:lastRow="0" w:firstColumn="1" w:lastColumn="0" w:noHBand="0" w:noVBand="1"/>
      </w:tblPr>
      <w:tblGrid>
        <w:gridCol w:w="979"/>
        <w:gridCol w:w="3663"/>
        <w:gridCol w:w="3168"/>
        <w:gridCol w:w="1014"/>
        <w:gridCol w:w="236"/>
      </w:tblGrid>
      <w:tr w:rsidR="00014542" w14:paraId="59AE872B" w14:textId="77777777">
        <w:trPr>
          <w:gridAfter w:val="1"/>
          <w:wAfter w:w="223" w:type="dxa"/>
          <w:trHeight w:val="468"/>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DDFA98"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36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E37A8D"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E14B30"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0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0E53B7"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293F4A9E" w14:textId="77777777">
        <w:trPr>
          <w:trHeight w:val="90"/>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78467D9" w14:textId="77777777" w:rsidR="00014542" w:rsidRDefault="00014542">
            <w:pPr>
              <w:rPr>
                <w:rFonts w:ascii="仿宋" w:eastAsia="仿宋" w:hAnsi="仿宋" w:cs="微软雅黑"/>
                <w:szCs w:val="21"/>
                <w:lang w:bidi="ar"/>
              </w:rPr>
            </w:pPr>
          </w:p>
        </w:tc>
        <w:tc>
          <w:tcPr>
            <w:tcW w:w="366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90A089" w14:textId="77777777" w:rsidR="00014542" w:rsidRDefault="00014542">
            <w:pPr>
              <w:rPr>
                <w:rFonts w:ascii="仿宋" w:eastAsia="仿宋" w:hAnsi="仿宋" w:cs="微软雅黑"/>
                <w:szCs w:val="21"/>
                <w:lang w:bidi="ar"/>
              </w:rPr>
            </w:pPr>
          </w:p>
        </w:tc>
        <w:tc>
          <w:tcPr>
            <w:tcW w:w="317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06B8428" w14:textId="77777777" w:rsidR="00014542" w:rsidRDefault="00014542">
            <w:pPr>
              <w:rPr>
                <w:rFonts w:ascii="仿宋" w:eastAsia="仿宋" w:hAnsi="仿宋" w:cs="微软雅黑"/>
                <w:szCs w:val="21"/>
                <w:lang w:bidi="ar"/>
              </w:rPr>
            </w:pPr>
          </w:p>
        </w:tc>
        <w:tc>
          <w:tcPr>
            <w:tcW w:w="10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B9CAF2" w14:textId="77777777" w:rsidR="00014542" w:rsidRDefault="00014542">
            <w:pPr>
              <w:rPr>
                <w:rFonts w:ascii="仿宋" w:eastAsia="仿宋" w:hAnsi="仿宋" w:cs="微软雅黑"/>
                <w:szCs w:val="21"/>
                <w:lang w:bidi="ar"/>
              </w:rPr>
            </w:pPr>
          </w:p>
        </w:tc>
        <w:tc>
          <w:tcPr>
            <w:tcW w:w="223" w:type="dxa"/>
            <w:shd w:val="clear" w:color="auto" w:fill="auto"/>
            <w:vAlign w:val="bottom"/>
          </w:tcPr>
          <w:p w14:paraId="2DAB8CA4" w14:textId="77777777" w:rsidR="00014542" w:rsidRDefault="00014542">
            <w:pPr>
              <w:rPr>
                <w:rFonts w:ascii="仿宋" w:eastAsia="仿宋" w:hAnsi="仿宋" w:cs="微软雅黑"/>
                <w:szCs w:val="21"/>
              </w:rPr>
            </w:pPr>
          </w:p>
        </w:tc>
      </w:tr>
      <w:tr w:rsidR="00014542" w14:paraId="3BD7765F" w14:textId="77777777">
        <w:trPr>
          <w:trHeight w:val="810"/>
        </w:trPr>
        <w:tc>
          <w:tcPr>
            <w:tcW w:w="980" w:type="dxa"/>
            <w:tcBorders>
              <w:top w:val="nil"/>
              <w:left w:val="single" w:sz="4" w:space="0" w:color="auto"/>
              <w:bottom w:val="single" w:sz="4" w:space="0" w:color="auto"/>
              <w:right w:val="single" w:sz="4" w:space="0" w:color="auto"/>
            </w:tcBorders>
            <w:shd w:val="clear" w:color="auto" w:fill="auto"/>
            <w:vAlign w:val="center"/>
          </w:tcPr>
          <w:p w14:paraId="7C1E5D78"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lastRenderedPageBreak/>
              <w:t>屏幕耐按压力测试</w:t>
            </w:r>
          </w:p>
        </w:tc>
        <w:tc>
          <w:tcPr>
            <w:tcW w:w="3669" w:type="dxa"/>
            <w:tcBorders>
              <w:top w:val="nil"/>
              <w:left w:val="nil"/>
              <w:bottom w:val="single" w:sz="4" w:space="0" w:color="auto"/>
              <w:right w:val="single" w:sz="4" w:space="0" w:color="auto"/>
            </w:tcBorders>
            <w:shd w:val="clear" w:color="auto" w:fill="auto"/>
            <w:vAlign w:val="center"/>
          </w:tcPr>
          <w:p w14:paraId="33F4CF23"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将产品固定在测试台；</w:t>
            </w:r>
            <w:r>
              <w:rPr>
                <w:rFonts w:ascii="仿宋" w:eastAsia="仿宋" w:hAnsi="仿宋" w:cs="微软雅黑" w:hint="eastAsia"/>
                <w:szCs w:val="21"/>
                <w:lang w:bidi="ar"/>
              </w:rPr>
              <w:t xml:space="preserve"> </w:t>
            </w:r>
            <w:r>
              <w:rPr>
                <w:rFonts w:ascii="仿宋" w:eastAsia="仿宋" w:hAnsi="仿宋" w:cs="微软雅黑" w:hint="eastAsia"/>
                <w:szCs w:val="21"/>
                <w:lang w:bidi="ar"/>
              </w:rPr>
              <w:br/>
              <w:t>2.</w:t>
            </w:r>
            <w:r>
              <w:rPr>
                <w:rFonts w:ascii="仿宋" w:eastAsia="仿宋" w:hAnsi="仿宋" w:cs="微软雅黑" w:hint="eastAsia"/>
                <w:szCs w:val="21"/>
                <w:lang w:bidi="ar"/>
              </w:rPr>
              <w:t>直径</w:t>
            </w:r>
            <w:r>
              <w:rPr>
                <w:rFonts w:ascii="仿宋" w:eastAsia="仿宋" w:hAnsi="仿宋" w:cs="微软雅黑" w:hint="eastAsia"/>
                <w:szCs w:val="21"/>
                <w:lang w:bidi="ar"/>
              </w:rPr>
              <w:t>10mm</w:t>
            </w:r>
            <w:r>
              <w:rPr>
                <w:rFonts w:ascii="仿宋" w:eastAsia="仿宋" w:hAnsi="仿宋" w:cs="微软雅黑" w:hint="eastAsia"/>
                <w:szCs w:val="21"/>
                <w:lang w:bidi="ar"/>
              </w:rPr>
              <w:t>测试头；</w:t>
            </w:r>
            <w:r>
              <w:rPr>
                <w:rFonts w:ascii="仿宋" w:eastAsia="仿宋" w:hAnsi="仿宋" w:cs="微软雅黑" w:hint="eastAsia"/>
                <w:szCs w:val="21"/>
                <w:lang w:bidi="ar"/>
              </w:rPr>
              <w:t>20N</w:t>
            </w:r>
            <w:r>
              <w:rPr>
                <w:rFonts w:ascii="仿宋" w:eastAsia="仿宋" w:hAnsi="仿宋" w:cs="微软雅黑" w:hint="eastAsia"/>
                <w:szCs w:val="21"/>
                <w:lang w:bidi="ar"/>
              </w:rPr>
              <w:t>按压屏幕</w:t>
            </w:r>
            <w:r>
              <w:rPr>
                <w:rFonts w:ascii="仿宋" w:eastAsia="仿宋" w:hAnsi="仿宋" w:cs="微软雅黑" w:hint="eastAsia"/>
                <w:szCs w:val="21"/>
                <w:lang w:bidi="ar"/>
              </w:rPr>
              <w:br/>
              <w:t>3.</w:t>
            </w:r>
            <w:r>
              <w:rPr>
                <w:rFonts w:ascii="仿宋" w:eastAsia="仿宋" w:hAnsi="仿宋" w:cs="微软雅黑" w:hint="eastAsia"/>
                <w:szCs w:val="21"/>
                <w:lang w:bidi="ar"/>
              </w:rPr>
              <w:t>外观及产品功能检查</w:t>
            </w:r>
            <w:r>
              <w:rPr>
                <w:rFonts w:ascii="仿宋" w:eastAsia="仿宋" w:hAnsi="仿宋" w:cs="微软雅黑" w:hint="eastAsia"/>
                <w:szCs w:val="21"/>
                <w:lang w:bidi="ar"/>
              </w:rPr>
              <w:t xml:space="preserve">                              </w:t>
            </w:r>
          </w:p>
        </w:tc>
        <w:tc>
          <w:tcPr>
            <w:tcW w:w="3173" w:type="dxa"/>
            <w:tcBorders>
              <w:top w:val="nil"/>
              <w:left w:val="nil"/>
              <w:bottom w:val="single" w:sz="4" w:space="0" w:color="auto"/>
              <w:right w:val="single" w:sz="4" w:space="0" w:color="auto"/>
            </w:tcBorders>
            <w:shd w:val="clear" w:color="auto" w:fill="auto"/>
            <w:vAlign w:val="center"/>
          </w:tcPr>
          <w:p w14:paraId="51BB4602" w14:textId="77777777" w:rsidR="00014542" w:rsidRDefault="00F8656E">
            <w:pPr>
              <w:rPr>
                <w:rFonts w:ascii="仿宋" w:eastAsia="仿宋" w:hAnsi="仿宋" w:cs="微软雅黑"/>
                <w:szCs w:val="21"/>
              </w:rPr>
            </w:pPr>
            <w:r>
              <w:rPr>
                <w:rFonts w:ascii="仿宋" w:eastAsia="仿宋" w:hAnsi="仿宋" w:cs="微软雅黑" w:hint="eastAsia"/>
                <w:szCs w:val="21"/>
                <w:lang w:bidi="ar"/>
              </w:rPr>
              <w:t>测试后屏幕无异常，产品功能正常</w:t>
            </w:r>
          </w:p>
        </w:tc>
        <w:tc>
          <w:tcPr>
            <w:tcW w:w="1015" w:type="dxa"/>
            <w:tcBorders>
              <w:top w:val="nil"/>
              <w:left w:val="nil"/>
              <w:bottom w:val="single" w:sz="4" w:space="0" w:color="auto"/>
              <w:right w:val="single" w:sz="4" w:space="0" w:color="auto"/>
            </w:tcBorders>
            <w:shd w:val="clear" w:color="auto" w:fill="auto"/>
            <w:vAlign w:val="center"/>
          </w:tcPr>
          <w:p w14:paraId="1879A1D5"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c>
          <w:tcPr>
            <w:tcW w:w="223" w:type="dxa"/>
            <w:shd w:val="clear" w:color="auto" w:fill="auto"/>
            <w:vAlign w:val="center"/>
          </w:tcPr>
          <w:p w14:paraId="0D421976" w14:textId="77777777" w:rsidR="00014542" w:rsidRDefault="00014542">
            <w:pPr>
              <w:rPr>
                <w:rFonts w:ascii="仿宋" w:eastAsia="仿宋" w:hAnsi="仿宋" w:cs="微软雅黑"/>
                <w:szCs w:val="21"/>
              </w:rPr>
            </w:pPr>
          </w:p>
        </w:tc>
      </w:tr>
      <w:tr w:rsidR="00014542" w14:paraId="757F6DD4" w14:textId="77777777">
        <w:trPr>
          <w:trHeight w:val="810"/>
        </w:trPr>
        <w:tc>
          <w:tcPr>
            <w:tcW w:w="980" w:type="dxa"/>
            <w:tcBorders>
              <w:top w:val="nil"/>
              <w:left w:val="single" w:sz="4" w:space="0" w:color="auto"/>
              <w:bottom w:val="single" w:sz="4" w:space="0" w:color="auto"/>
              <w:right w:val="single" w:sz="4" w:space="0" w:color="auto"/>
            </w:tcBorders>
            <w:shd w:val="clear" w:color="auto" w:fill="auto"/>
            <w:vAlign w:val="center"/>
          </w:tcPr>
          <w:p w14:paraId="53E4DE52"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触屏寿命</w:t>
            </w:r>
          </w:p>
        </w:tc>
        <w:tc>
          <w:tcPr>
            <w:tcW w:w="3669" w:type="dxa"/>
            <w:tcBorders>
              <w:top w:val="nil"/>
              <w:left w:val="nil"/>
              <w:bottom w:val="single" w:sz="4" w:space="0" w:color="auto"/>
              <w:right w:val="single" w:sz="4" w:space="0" w:color="auto"/>
            </w:tcBorders>
            <w:shd w:val="clear" w:color="auto" w:fill="auto"/>
            <w:vAlign w:val="center"/>
          </w:tcPr>
          <w:p w14:paraId="0E31D864"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1.</w:t>
            </w:r>
            <w:r>
              <w:rPr>
                <w:rFonts w:ascii="仿宋" w:eastAsia="仿宋" w:hAnsi="仿宋" w:cs="微软雅黑" w:hint="eastAsia"/>
                <w:szCs w:val="21"/>
                <w:lang w:bidi="ar"/>
              </w:rPr>
              <w:t>将产品固定在寿命测试台；</w:t>
            </w:r>
            <w:r>
              <w:rPr>
                <w:rFonts w:ascii="仿宋" w:eastAsia="仿宋" w:hAnsi="仿宋" w:cs="微软雅黑" w:hint="eastAsia"/>
                <w:szCs w:val="21"/>
                <w:lang w:bidi="ar"/>
              </w:rPr>
              <w:t xml:space="preserve"> </w:t>
            </w:r>
            <w:r>
              <w:rPr>
                <w:rFonts w:ascii="仿宋" w:eastAsia="仿宋" w:hAnsi="仿宋" w:cs="微软雅黑" w:hint="eastAsia"/>
                <w:szCs w:val="21"/>
                <w:lang w:bidi="ar"/>
              </w:rPr>
              <w:br/>
            </w:r>
            <w:r>
              <w:rPr>
                <w:rFonts w:ascii="仿宋" w:eastAsia="仿宋" w:hAnsi="仿宋" w:cs="微软雅黑" w:hint="eastAsia"/>
                <w:szCs w:val="21"/>
                <w:lang w:bidi="ar"/>
              </w:rPr>
              <w:t>2.</w:t>
            </w:r>
            <w:r>
              <w:rPr>
                <w:rFonts w:ascii="仿宋" w:eastAsia="仿宋" w:hAnsi="仿宋" w:cs="微软雅黑" w:hint="eastAsia"/>
                <w:szCs w:val="21"/>
                <w:lang w:bidi="ar"/>
              </w:rPr>
              <w:t>每分钟</w:t>
            </w:r>
            <w:r>
              <w:rPr>
                <w:rFonts w:ascii="仿宋" w:eastAsia="仿宋" w:hAnsi="仿宋" w:cs="微软雅黑" w:hint="eastAsia"/>
                <w:szCs w:val="21"/>
                <w:lang w:bidi="ar"/>
              </w:rPr>
              <w:t>20-30</w:t>
            </w:r>
            <w:r>
              <w:rPr>
                <w:rFonts w:ascii="仿宋" w:eastAsia="仿宋" w:hAnsi="仿宋" w:cs="微软雅黑" w:hint="eastAsia"/>
                <w:szCs w:val="21"/>
                <w:lang w:bidi="ar"/>
              </w:rPr>
              <w:t>次；</w:t>
            </w:r>
            <w:r>
              <w:rPr>
                <w:rFonts w:ascii="仿宋" w:eastAsia="仿宋" w:hAnsi="仿宋" w:cs="微软雅黑" w:hint="eastAsia"/>
                <w:szCs w:val="21"/>
                <w:lang w:bidi="ar"/>
              </w:rPr>
              <w:t xml:space="preserve">                                                3.</w:t>
            </w:r>
            <w:r>
              <w:rPr>
                <w:rFonts w:ascii="仿宋" w:eastAsia="仿宋" w:hAnsi="仿宋" w:cs="微软雅黑" w:hint="eastAsia"/>
                <w:szCs w:val="21"/>
                <w:lang w:bidi="ar"/>
              </w:rPr>
              <w:t>寿命次数：</w:t>
            </w:r>
            <w:r>
              <w:rPr>
                <w:rFonts w:ascii="仿宋" w:eastAsia="仿宋" w:hAnsi="仿宋" w:cs="微软雅黑" w:hint="eastAsia"/>
                <w:szCs w:val="21"/>
                <w:lang w:bidi="ar"/>
              </w:rPr>
              <w:t>5000</w:t>
            </w:r>
            <w:r>
              <w:rPr>
                <w:rFonts w:ascii="仿宋" w:eastAsia="仿宋" w:hAnsi="仿宋" w:cs="微软雅黑" w:hint="eastAsia"/>
                <w:szCs w:val="21"/>
                <w:lang w:bidi="ar"/>
              </w:rPr>
              <w:t>次；</w:t>
            </w:r>
            <w:r>
              <w:rPr>
                <w:rFonts w:ascii="仿宋" w:eastAsia="仿宋" w:hAnsi="仿宋" w:cs="微软雅黑" w:hint="eastAsia"/>
                <w:szCs w:val="21"/>
                <w:lang w:bidi="ar"/>
              </w:rPr>
              <w:t xml:space="preserve">                                             </w:t>
            </w:r>
          </w:p>
        </w:tc>
        <w:tc>
          <w:tcPr>
            <w:tcW w:w="3173" w:type="dxa"/>
            <w:tcBorders>
              <w:top w:val="nil"/>
              <w:left w:val="nil"/>
              <w:bottom w:val="single" w:sz="4" w:space="0" w:color="auto"/>
              <w:right w:val="single" w:sz="4" w:space="0" w:color="auto"/>
            </w:tcBorders>
            <w:shd w:val="clear" w:color="auto" w:fill="auto"/>
            <w:vAlign w:val="center"/>
          </w:tcPr>
          <w:p w14:paraId="29473DAF" w14:textId="77777777" w:rsidR="00014542" w:rsidRDefault="00F8656E">
            <w:pPr>
              <w:rPr>
                <w:rFonts w:ascii="仿宋" w:eastAsia="仿宋" w:hAnsi="仿宋" w:cs="微软雅黑"/>
                <w:szCs w:val="21"/>
              </w:rPr>
            </w:pPr>
            <w:r>
              <w:rPr>
                <w:rFonts w:ascii="仿宋" w:eastAsia="仿宋" w:hAnsi="仿宋" w:cs="微软雅黑" w:hint="eastAsia"/>
                <w:szCs w:val="21"/>
                <w:lang w:bidi="ar"/>
              </w:rPr>
              <w:t>测试后屏幕无异常，产品功能正常</w:t>
            </w:r>
          </w:p>
        </w:tc>
        <w:tc>
          <w:tcPr>
            <w:tcW w:w="1015" w:type="dxa"/>
            <w:tcBorders>
              <w:top w:val="nil"/>
              <w:left w:val="nil"/>
              <w:bottom w:val="single" w:sz="4" w:space="0" w:color="auto"/>
              <w:right w:val="single" w:sz="4" w:space="0" w:color="auto"/>
            </w:tcBorders>
            <w:shd w:val="clear" w:color="auto" w:fill="auto"/>
            <w:vAlign w:val="center"/>
          </w:tcPr>
          <w:p w14:paraId="2D1635BF"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c>
          <w:tcPr>
            <w:tcW w:w="223" w:type="dxa"/>
            <w:shd w:val="clear" w:color="auto" w:fill="auto"/>
            <w:vAlign w:val="center"/>
          </w:tcPr>
          <w:p w14:paraId="4818ABB1" w14:textId="77777777" w:rsidR="00014542" w:rsidRDefault="00014542">
            <w:pPr>
              <w:rPr>
                <w:rFonts w:ascii="仿宋" w:eastAsia="仿宋" w:hAnsi="仿宋" w:cs="微软雅黑"/>
                <w:szCs w:val="21"/>
              </w:rPr>
            </w:pPr>
          </w:p>
        </w:tc>
      </w:tr>
      <w:tr w:rsidR="00014542" w14:paraId="712F2673" w14:textId="77777777">
        <w:trPr>
          <w:trHeight w:val="1080"/>
        </w:trPr>
        <w:tc>
          <w:tcPr>
            <w:tcW w:w="980" w:type="dxa"/>
            <w:tcBorders>
              <w:top w:val="nil"/>
              <w:left w:val="single" w:sz="4" w:space="0" w:color="auto"/>
              <w:bottom w:val="single" w:sz="4" w:space="0" w:color="auto"/>
              <w:right w:val="single" w:sz="4" w:space="0" w:color="auto"/>
            </w:tcBorders>
            <w:shd w:val="clear" w:color="auto" w:fill="auto"/>
            <w:vAlign w:val="center"/>
          </w:tcPr>
          <w:p w14:paraId="34A557A0"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耐老化</w:t>
            </w:r>
          </w:p>
        </w:tc>
        <w:tc>
          <w:tcPr>
            <w:tcW w:w="3669" w:type="dxa"/>
            <w:tcBorders>
              <w:top w:val="nil"/>
              <w:left w:val="nil"/>
              <w:bottom w:val="single" w:sz="4" w:space="0" w:color="auto"/>
              <w:right w:val="single" w:sz="4" w:space="0" w:color="auto"/>
            </w:tcBorders>
            <w:shd w:val="clear" w:color="auto" w:fill="auto"/>
            <w:vAlign w:val="center"/>
          </w:tcPr>
          <w:p w14:paraId="461F6779"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1.</w:t>
            </w:r>
            <w:r>
              <w:rPr>
                <w:rFonts w:ascii="仿宋" w:eastAsia="仿宋" w:hAnsi="仿宋" w:cs="微软雅黑" w:hint="eastAsia"/>
                <w:szCs w:val="21"/>
                <w:lang w:bidi="ar"/>
              </w:rPr>
              <w:t>数量：</w:t>
            </w:r>
            <w:r>
              <w:rPr>
                <w:rFonts w:ascii="仿宋" w:eastAsia="仿宋" w:hAnsi="仿宋" w:cs="微软雅黑" w:hint="eastAsia"/>
                <w:szCs w:val="21"/>
                <w:lang w:bidi="ar"/>
              </w:rPr>
              <w:t>3</w:t>
            </w:r>
            <w:r>
              <w:rPr>
                <w:rFonts w:ascii="仿宋" w:eastAsia="仿宋" w:hAnsi="仿宋" w:cs="微软雅黑" w:hint="eastAsia"/>
                <w:szCs w:val="21"/>
                <w:lang w:bidi="ar"/>
              </w:rPr>
              <w:t>台；</w:t>
            </w:r>
            <w:r>
              <w:rPr>
                <w:rFonts w:ascii="仿宋" w:eastAsia="仿宋" w:hAnsi="仿宋" w:cs="微软雅黑" w:hint="eastAsia"/>
                <w:szCs w:val="21"/>
                <w:lang w:bidi="ar"/>
              </w:rPr>
              <w:t xml:space="preserve">                                                 2.</w:t>
            </w:r>
            <w:r>
              <w:rPr>
                <w:rFonts w:ascii="仿宋" w:eastAsia="仿宋" w:hAnsi="仿宋" w:cs="微软雅黑" w:hint="eastAsia"/>
                <w:szCs w:val="21"/>
                <w:lang w:bidi="ar"/>
              </w:rPr>
              <w:t>温度：</w:t>
            </w:r>
            <w:r>
              <w:rPr>
                <w:rFonts w:ascii="仿宋" w:eastAsia="仿宋" w:hAnsi="仿宋" w:cs="微软雅黑" w:hint="eastAsia"/>
                <w:szCs w:val="21"/>
                <w:lang w:bidi="ar"/>
              </w:rPr>
              <w:t>70</w:t>
            </w:r>
            <w:r>
              <w:rPr>
                <w:rFonts w:ascii="仿宋" w:eastAsia="仿宋" w:hAnsi="仿宋" w:cs="微软雅黑" w:hint="eastAsia"/>
                <w:szCs w:val="21"/>
                <w:lang w:bidi="ar"/>
              </w:rPr>
              <w:t>℃</w:t>
            </w:r>
            <w:r>
              <w:rPr>
                <w:rFonts w:ascii="仿宋" w:eastAsia="仿宋" w:hAnsi="仿宋" w:cs="微软雅黑" w:hint="eastAsia"/>
                <w:szCs w:val="21"/>
                <w:lang w:bidi="ar"/>
              </w:rPr>
              <w:t xml:space="preserve">                                           3.</w:t>
            </w:r>
            <w:r>
              <w:rPr>
                <w:rFonts w:ascii="仿宋" w:eastAsia="仿宋" w:hAnsi="仿宋" w:cs="微软雅黑" w:hint="eastAsia"/>
                <w:szCs w:val="21"/>
                <w:lang w:bidi="ar"/>
              </w:rPr>
              <w:t>时间：</w:t>
            </w:r>
            <w:r>
              <w:rPr>
                <w:rFonts w:ascii="仿宋" w:eastAsia="仿宋" w:hAnsi="仿宋" w:cs="微软雅黑" w:hint="eastAsia"/>
                <w:szCs w:val="21"/>
                <w:lang w:bidi="ar"/>
              </w:rPr>
              <w:t>7</w:t>
            </w:r>
            <w:r>
              <w:rPr>
                <w:rFonts w:ascii="仿宋" w:eastAsia="仿宋" w:hAnsi="仿宋" w:cs="微软雅黑" w:hint="eastAsia"/>
                <w:szCs w:val="21"/>
                <w:lang w:bidi="ar"/>
              </w:rPr>
              <w:t>天，</w:t>
            </w:r>
            <w:r>
              <w:rPr>
                <w:rFonts w:ascii="仿宋" w:eastAsia="仿宋" w:hAnsi="仿宋" w:cs="微软雅黑" w:hint="eastAsia"/>
                <w:szCs w:val="21"/>
                <w:lang w:bidi="ar"/>
              </w:rPr>
              <w:t>168h</w:t>
            </w:r>
            <w:r>
              <w:rPr>
                <w:rFonts w:ascii="仿宋" w:eastAsia="仿宋" w:hAnsi="仿宋" w:cs="微软雅黑" w:hint="eastAsia"/>
                <w:szCs w:val="21"/>
                <w:lang w:bidi="ar"/>
              </w:rPr>
              <w:t>；</w:t>
            </w:r>
            <w:r>
              <w:rPr>
                <w:rFonts w:ascii="仿宋" w:eastAsia="仿宋" w:hAnsi="仿宋" w:cs="微软雅黑" w:hint="eastAsia"/>
                <w:szCs w:val="21"/>
                <w:lang w:bidi="ar"/>
              </w:rPr>
              <w:t xml:space="preserve">                                                                                    4.</w:t>
            </w:r>
            <w:r>
              <w:rPr>
                <w:rFonts w:ascii="仿宋" w:eastAsia="仿宋" w:hAnsi="仿宋" w:cs="微软雅黑" w:hint="eastAsia"/>
                <w:szCs w:val="21"/>
                <w:lang w:bidi="ar"/>
              </w:rPr>
              <w:t>样品常温下放置</w:t>
            </w:r>
            <w:r>
              <w:rPr>
                <w:rFonts w:ascii="仿宋" w:eastAsia="仿宋" w:hAnsi="仿宋" w:cs="微软雅黑" w:hint="eastAsia"/>
                <w:szCs w:val="21"/>
                <w:lang w:bidi="ar"/>
              </w:rPr>
              <w:t>4</w:t>
            </w:r>
            <w:r>
              <w:rPr>
                <w:rFonts w:ascii="仿宋" w:eastAsia="仿宋" w:hAnsi="仿宋" w:cs="微软雅黑" w:hint="eastAsia"/>
                <w:szCs w:val="21"/>
                <w:lang w:bidi="ar"/>
              </w:rPr>
              <w:t>天，检验。</w:t>
            </w:r>
          </w:p>
        </w:tc>
        <w:tc>
          <w:tcPr>
            <w:tcW w:w="3173" w:type="dxa"/>
            <w:tcBorders>
              <w:top w:val="nil"/>
              <w:left w:val="nil"/>
              <w:bottom w:val="single" w:sz="4" w:space="0" w:color="auto"/>
              <w:right w:val="single" w:sz="4" w:space="0" w:color="auto"/>
            </w:tcBorders>
            <w:shd w:val="clear" w:color="auto" w:fill="auto"/>
            <w:vAlign w:val="center"/>
          </w:tcPr>
          <w:p w14:paraId="3DD15856" w14:textId="77777777" w:rsidR="00014542" w:rsidRDefault="00F8656E">
            <w:pPr>
              <w:rPr>
                <w:rFonts w:ascii="仿宋" w:eastAsia="仿宋" w:hAnsi="仿宋" w:cs="微软雅黑"/>
                <w:szCs w:val="21"/>
              </w:rPr>
            </w:pPr>
            <w:r>
              <w:rPr>
                <w:rFonts w:ascii="仿宋" w:eastAsia="仿宋" w:hAnsi="仿宋" w:cs="微软雅黑" w:hint="eastAsia"/>
                <w:szCs w:val="21"/>
                <w:lang w:bidi="ar"/>
              </w:rPr>
              <w:t>产品无裂痕，结构不变形</w:t>
            </w:r>
            <w:r>
              <w:rPr>
                <w:rFonts w:ascii="仿宋" w:eastAsia="仿宋" w:hAnsi="仿宋" w:cs="微软雅黑" w:hint="eastAsia"/>
                <w:szCs w:val="21"/>
                <w:lang w:bidi="ar"/>
              </w:rPr>
              <w:t xml:space="preserve"> </w:t>
            </w:r>
          </w:p>
        </w:tc>
        <w:tc>
          <w:tcPr>
            <w:tcW w:w="1015" w:type="dxa"/>
            <w:tcBorders>
              <w:top w:val="nil"/>
              <w:left w:val="nil"/>
              <w:bottom w:val="single" w:sz="4" w:space="0" w:color="auto"/>
              <w:right w:val="single" w:sz="4" w:space="0" w:color="auto"/>
            </w:tcBorders>
            <w:shd w:val="clear" w:color="auto" w:fill="auto"/>
            <w:vAlign w:val="center"/>
          </w:tcPr>
          <w:p w14:paraId="2336AABE"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c>
          <w:tcPr>
            <w:tcW w:w="223" w:type="dxa"/>
            <w:shd w:val="clear" w:color="auto" w:fill="auto"/>
            <w:vAlign w:val="center"/>
          </w:tcPr>
          <w:p w14:paraId="03410A27" w14:textId="77777777" w:rsidR="00014542" w:rsidRDefault="00014542">
            <w:pPr>
              <w:rPr>
                <w:rFonts w:ascii="仿宋" w:eastAsia="仿宋" w:hAnsi="仿宋" w:cs="微软雅黑"/>
                <w:szCs w:val="21"/>
              </w:rPr>
            </w:pPr>
          </w:p>
        </w:tc>
      </w:tr>
      <w:tr w:rsidR="00014542" w14:paraId="12F89C2F" w14:textId="77777777">
        <w:trPr>
          <w:trHeight w:val="1080"/>
        </w:trPr>
        <w:tc>
          <w:tcPr>
            <w:tcW w:w="980" w:type="dxa"/>
            <w:tcBorders>
              <w:top w:val="nil"/>
              <w:left w:val="single" w:sz="4" w:space="0" w:color="auto"/>
              <w:bottom w:val="single" w:sz="4" w:space="0" w:color="auto"/>
              <w:right w:val="single" w:sz="4" w:space="0" w:color="auto"/>
            </w:tcBorders>
            <w:shd w:val="clear" w:color="auto" w:fill="auto"/>
            <w:vAlign w:val="center"/>
          </w:tcPr>
          <w:p w14:paraId="38E2F108"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高温高湿</w:t>
            </w:r>
          </w:p>
        </w:tc>
        <w:tc>
          <w:tcPr>
            <w:tcW w:w="3669" w:type="dxa"/>
            <w:tcBorders>
              <w:top w:val="nil"/>
              <w:left w:val="nil"/>
              <w:bottom w:val="single" w:sz="4" w:space="0" w:color="auto"/>
              <w:right w:val="single" w:sz="4" w:space="0" w:color="auto"/>
            </w:tcBorders>
            <w:shd w:val="clear" w:color="auto" w:fill="auto"/>
            <w:vAlign w:val="center"/>
          </w:tcPr>
          <w:p w14:paraId="754595FF"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1.</w:t>
            </w:r>
            <w:r>
              <w:rPr>
                <w:rFonts w:ascii="仿宋" w:eastAsia="仿宋" w:hAnsi="仿宋" w:cs="微软雅黑" w:hint="eastAsia"/>
                <w:szCs w:val="21"/>
                <w:lang w:bidi="ar"/>
              </w:rPr>
              <w:t>温度：</w:t>
            </w:r>
            <w:r>
              <w:rPr>
                <w:rFonts w:ascii="仿宋" w:eastAsia="仿宋" w:hAnsi="仿宋" w:cs="微软雅黑" w:hint="eastAsia"/>
                <w:szCs w:val="21"/>
                <w:lang w:bidi="ar"/>
              </w:rPr>
              <w:t>50</w:t>
            </w:r>
            <w:r>
              <w:rPr>
                <w:rFonts w:ascii="仿宋" w:eastAsia="仿宋" w:hAnsi="仿宋" w:cs="微软雅黑" w:hint="eastAsia"/>
                <w:szCs w:val="21"/>
                <w:lang w:bidi="ar"/>
              </w:rPr>
              <w:t>℃±</w:t>
            </w:r>
            <w:r>
              <w:rPr>
                <w:rFonts w:ascii="仿宋" w:eastAsia="仿宋" w:hAnsi="仿宋" w:cs="微软雅黑" w:hint="eastAsia"/>
                <w:szCs w:val="21"/>
                <w:lang w:bidi="ar"/>
              </w:rPr>
              <w:t>2</w:t>
            </w:r>
            <w:r>
              <w:rPr>
                <w:rFonts w:ascii="仿宋" w:eastAsia="仿宋" w:hAnsi="仿宋" w:cs="微软雅黑" w:hint="eastAsia"/>
                <w:szCs w:val="21"/>
                <w:lang w:bidi="ar"/>
              </w:rPr>
              <w:t>℃；</w:t>
            </w:r>
            <w:r>
              <w:rPr>
                <w:rFonts w:ascii="仿宋" w:eastAsia="仿宋" w:hAnsi="仿宋" w:cs="微软雅黑" w:hint="eastAsia"/>
                <w:szCs w:val="21"/>
                <w:lang w:bidi="ar"/>
              </w:rPr>
              <w:t xml:space="preserve">                            2.</w:t>
            </w:r>
            <w:r>
              <w:rPr>
                <w:rFonts w:ascii="仿宋" w:eastAsia="仿宋" w:hAnsi="仿宋" w:cs="微软雅黑" w:hint="eastAsia"/>
                <w:szCs w:val="21"/>
                <w:lang w:bidi="ar"/>
              </w:rPr>
              <w:t>湿度：</w:t>
            </w:r>
            <w:r>
              <w:rPr>
                <w:rFonts w:ascii="仿宋" w:eastAsia="仿宋" w:hAnsi="仿宋" w:cs="微软雅黑" w:hint="eastAsia"/>
                <w:szCs w:val="21"/>
                <w:lang w:bidi="ar"/>
              </w:rPr>
              <w:t>80%~85% RH</w:t>
            </w:r>
            <w:r>
              <w:rPr>
                <w:rFonts w:ascii="仿宋" w:eastAsia="仿宋" w:hAnsi="仿宋" w:cs="微软雅黑" w:hint="eastAsia"/>
                <w:szCs w:val="21"/>
                <w:lang w:bidi="ar"/>
              </w:rPr>
              <w:t>；</w:t>
            </w:r>
            <w:r>
              <w:rPr>
                <w:rFonts w:ascii="仿宋" w:eastAsia="仿宋" w:hAnsi="仿宋" w:cs="微软雅黑" w:hint="eastAsia"/>
                <w:szCs w:val="21"/>
                <w:lang w:bidi="ar"/>
              </w:rPr>
              <w:t xml:space="preserve">                                        </w:t>
            </w:r>
            <w:r>
              <w:rPr>
                <w:rFonts w:ascii="仿宋" w:eastAsia="仿宋" w:hAnsi="仿宋" w:cs="微软雅黑" w:hint="eastAsia"/>
                <w:szCs w:val="21"/>
                <w:lang w:bidi="ar"/>
              </w:rPr>
              <w:t>3.</w:t>
            </w:r>
            <w:r>
              <w:rPr>
                <w:rFonts w:ascii="仿宋" w:eastAsia="仿宋" w:hAnsi="仿宋" w:cs="微软雅黑" w:hint="eastAsia"/>
                <w:szCs w:val="21"/>
                <w:lang w:bidi="ar"/>
              </w:rPr>
              <w:t>测试时间：</w:t>
            </w:r>
            <w:r>
              <w:rPr>
                <w:rFonts w:ascii="仿宋" w:eastAsia="仿宋" w:hAnsi="仿宋" w:cs="微软雅黑" w:hint="eastAsia"/>
                <w:szCs w:val="21"/>
                <w:lang w:bidi="ar"/>
              </w:rPr>
              <w:t>2</w:t>
            </w:r>
            <w:r>
              <w:rPr>
                <w:rFonts w:ascii="仿宋" w:eastAsia="仿宋" w:hAnsi="仿宋" w:cs="微软雅黑" w:hint="eastAsia"/>
                <w:szCs w:val="21"/>
                <w:lang w:bidi="ar"/>
              </w:rPr>
              <w:t>天，</w:t>
            </w:r>
            <w:r>
              <w:rPr>
                <w:rFonts w:ascii="仿宋" w:eastAsia="仿宋" w:hAnsi="仿宋" w:cs="微软雅黑" w:hint="eastAsia"/>
                <w:szCs w:val="21"/>
                <w:lang w:bidi="ar"/>
              </w:rPr>
              <w:t>48</w:t>
            </w:r>
            <w:r>
              <w:rPr>
                <w:rFonts w:ascii="仿宋" w:eastAsia="仿宋" w:hAnsi="仿宋" w:cs="微软雅黑" w:hint="eastAsia"/>
                <w:szCs w:val="21"/>
                <w:lang w:bidi="ar"/>
              </w:rPr>
              <w:t>小时，</w:t>
            </w:r>
            <w:r>
              <w:rPr>
                <w:rFonts w:ascii="仿宋" w:eastAsia="仿宋" w:hAnsi="仿宋" w:cs="微软雅黑" w:hint="eastAsia"/>
                <w:szCs w:val="21"/>
                <w:lang w:bidi="ar"/>
              </w:rPr>
              <w:t xml:space="preserve">                                        4.</w:t>
            </w:r>
            <w:r>
              <w:rPr>
                <w:rFonts w:ascii="仿宋" w:eastAsia="仿宋" w:hAnsi="仿宋" w:cs="微软雅黑" w:hint="eastAsia"/>
                <w:szCs w:val="21"/>
                <w:lang w:bidi="ar"/>
              </w:rPr>
              <w:t>试验后外观检验、功能检验；</w:t>
            </w:r>
          </w:p>
        </w:tc>
        <w:tc>
          <w:tcPr>
            <w:tcW w:w="3173" w:type="dxa"/>
            <w:tcBorders>
              <w:top w:val="nil"/>
              <w:left w:val="nil"/>
              <w:bottom w:val="single" w:sz="4" w:space="0" w:color="auto"/>
              <w:right w:val="single" w:sz="4" w:space="0" w:color="auto"/>
            </w:tcBorders>
            <w:shd w:val="clear" w:color="auto" w:fill="auto"/>
            <w:vAlign w:val="center"/>
          </w:tcPr>
          <w:p w14:paraId="09984C87" w14:textId="77777777" w:rsidR="00014542" w:rsidRDefault="00F8656E">
            <w:pPr>
              <w:rPr>
                <w:rFonts w:ascii="仿宋" w:eastAsia="仿宋" w:hAnsi="仿宋" w:cs="微软雅黑"/>
                <w:szCs w:val="21"/>
              </w:rPr>
            </w:pPr>
            <w:r>
              <w:rPr>
                <w:rFonts w:ascii="仿宋" w:eastAsia="仿宋" w:hAnsi="仿宋" w:cs="微软雅黑" w:hint="eastAsia"/>
                <w:szCs w:val="21"/>
                <w:lang w:bidi="ar"/>
              </w:rPr>
              <w:t>测试后外壳无变色、无变形，零件无损伤，产品功能正常</w:t>
            </w:r>
          </w:p>
        </w:tc>
        <w:tc>
          <w:tcPr>
            <w:tcW w:w="1015" w:type="dxa"/>
            <w:tcBorders>
              <w:top w:val="nil"/>
              <w:left w:val="nil"/>
              <w:bottom w:val="single" w:sz="4" w:space="0" w:color="auto"/>
              <w:right w:val="single" w:sz="4" w:space="0" w:color="auto"/>
            </w:tcBorders>
            <w:shd w:val="clear" w:color="auto" w:fill="auto"/>
            <w:vAlign w:val="center"/>
          </w:tcPr>
          <w:p w14:paraId="32BC984F"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c>
          <w:tcPr>
            <w:tcW w:w="223" w:type="dxa"/>
            <w:shd w:val="clear" w:color="auto" w:fill="auto"/>
            <w:vAlign w:val="center"/>
          </w:tcPr>
          <w:p w14:paraId="082BCA32" w14:textId="77777777" w:rsidR="00014542" w:rsidRDefault="00014542">
            <w:pPr>
              <w:rPr>
                <w:rFonts w:ascii="仿宋" w:eastAsia="仿宋" w:hAnsi="仿宋" w:cs="微软雅黑"/>
                <w:szCs w:val="21"/>
              </w:rPr>
            </w:pPr>
          </w:p>
        </w:tc>
      </w:tr>
    </w:tbl>
    <w:p w14:paraId="668C7D81" w14:textId="77777777" w:rsidR="00014542" w:rsidRDefault="00014542">
      <w:pPr>
        <w:adjustRightInd w:val="0"/>
        <w:ind w:leftChars="202" w:left="424"/>
        <w:rPr>
          <w:rFonts w:ascii="仿宋" w:eastAsia="仿宋" w:hAnsi="仿宋"/>
          <w:szCs w:val="22"/>
        </w:rPr>
      </w:pPr>
    </w:p>
    <w:p w14:paraId="36B7B42D" w14:textId="77777777" w:rsidR="00014542" w:rsidRDefault="00F8656E">
      <w:pPr>
        <w:pStyle w:val="1"/>
        <w:keepLines/>
        <w:widowControl w:val="0"/>
        <w:adjustRightInd w:val="0"/>
        <w:snapToGrid w:val="0"/>
        <w:jc w:val="both"/>
        <w:rPr>
          <w:rFonts w:ascii="仿宋" w:eastAsia="仿宋" w:hAnsi="仿宋"/>
          <w:sz w:val="24"/>
        </w:rPr>
      </w:pPr>
      <w:bookmarkStart w:id="47" w:name="_Toc45720340"/>
      <w:r>
        <w:rPr>
          <w:rFonts w:ascii="仿宋" w:eastAsia="仿宋" w:hAnsi="仿宋" w:hint="eastAsia"/>
          <w:sz w:val="24"/>
        </w:rPr>
        <w:t>8.</w:t>
      </w:r>
      <w:r>
        <w:rPr>
          <w:rFonts w:ascii="仿宋" w:eastAsia="仿宋" w:hAnsi="仿宋" w:hint="eastAsia"/>
          <w:sz w:val="24"/>
        </w:rPr>
        <w:t>规范性清单</w:t>
      </w:r>
      <w:bookmarkEnd w:id="47"/>
    </w:p>
    <w:p w14:paraId="4087F4EB"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含设计标准和规范、产品标准和规范、工程标准和规范、验收标准和规范，各标准和规范中有相冲突的以要求较高者执行），包括但不限于以下标准和规范：</w:t>
      </w:r>
    </w:p>
    <w:p w14:paraId="3ACBBBA8" w14:textId="77777777" w:rsidR="00014542" w:rsidRDefault="00F8656E">
      <w:pPr>
        <w:adjustRightInd w:val="0"/>
        <w:ind w:leftChars="202" w:left="424"/>
        <w:rPr>
          <w:rFonts w:ascii="仿宋" w:eastAsia="仿宋" w:hAnsi="仿宋"/>
        </w:rPr>
      </w:pPr>
      <w:r>
        <w:rPr>
          <w:rFonts w:ascii="仿宋" w:eastAsia="仿宋" w:hAnsi="仿宋" w:hint="eastAsia"/>
        </w:rPr>
        <w:t xml:space="preserve">GB 4943.1-2011 </w:t>
      </w:r>
      <w:r>
        <w:rPr>
          <w:rFonts w:ascii="仿宋" w:eastAsia="仿宋" w:hAnsi="仿宋" w:hint="eastAsia"/>
        </w:rPr>
        <w:t>《信息技术设备</w:t>
      </w:r>
      <w:r>
        <w:rPr>
          <w:rFonts w:ascii="仿宋" w:eastAsia="仿宋" w:hAnsi="仿宋" w:hint="eastAsia"/>
        </w:rPr>
        <w:t xml:space="preserve"> </w:t>
      </w:r>
      <w:r>
        <w:rPr>
          <w:rFonts w:ascii="仿宋" w:eastAsia="仿宋" w:hAnsi="仿宋" w:hint="eastAsia"/>
        </w:rPr>
        <w:t>安全</w:t>
      </w:r>
      <w:r>
        <w:rPr>
          <w:rFonts w:ascii="仿宋" w:eastAsia="仿宋" w:hAnsi="仿宋" w:hint="eastAsia"/>
        </w:rPr>
        <w:t xml:space="preserve"> </w:t>
      </w:r>
      <w:r>
        <w:rPr>
          <w:rFonts w:ascii="仿宋" w:eastAsia="仿宋" w:hAnsi="仿宋" w:hint="eastAsia"/>
        </w:rPr>
        <w:t>第</w:t>
      </w:r>
      <w:r>
        <w:rPr>
          <w:rFonts w:ascii="仿宋" w:eastAsia="仿宋" w:hAnsi="仿宋" w:hint="eastAsia"/>
        </w:rPr>
        <w:t>1</w:t>
      </w:r>
      <w:r>
        <w:rPr>
          <w:rFonts w:ascii="仿宋" w:eastAsia="仿宋" w:hAnsi="仿宋" w:hint="eastAsia"/>
        </w:rPr>
        <w:t>部分：通用要求》</w:t>
      </w:r>
    </w:p>
    <w:p w14:paraId="34EADF2B" w14:textId="77777777" w:rsidR="00014542" w:rsidRDefault="00F8656E">
      <w:pPr>
        <w:adjustRightInd w:val="0"/>
        <w:ind w:leftChars="202" w:left="424"/>
        <w:rPr>
          <w:rFonts w:ascii="仿宋" w:eastAsia="仿宋" w:hAnsi="仿宋"/>
        </w:rPr>
      </w:pPr>
      <w:r>
        <w:rPr>
          <w:rFonts w:ascii="仿宋" w:eastAsia="仿宋" w:hAnsi="仿宋" w:hint="eastAsia"/>
        </w:rPr>
        <w:t>GB</w:t>
      </w:r>
      <w:r>
        <w:rPr>
          <w:rFonts w:ascii="仿宋" w:eastAsia="仿宋" w:hAnsi="仿宋"/>
        </w:rPr>
        <w:t xml:space="preserve"> </w:t>
      </w:r>
      <w:r>
        <w:rPr>
          <w:rFonts w:ascii="仿宋" w:eastAsia="仿宋" w:hAnsi="仿宋" w:hint="eastAsia"/>
        </w:rPr>
        <w:t>9254-2016</w:t>
      </w:r>
      <w:r>
        <w:rPr>
          <w:rFonts w:ascii="仿宋" w:eastAsia="仿宋" w:hAnsi="仿宋"/>
        </w:rPr>
        <w:tab/>
      </w:r>
      <w:r>
        <w:rPr>
          <w:rFonts w:ascii="仿宋" w:eastAsia="仿宋" w:hAnsi="仿宋" w:hint="eastAsia"/>
        </w:rPr>
        <w:t>《信息技术设备的无线电骚扰限值和测量方法》</w:t>
      </w:r>
    </w:p>
    <w:p w14:paraId="318044DF" w14:textId="77777777" w:rsidR="00014542" w:rsidRDefault="00F8656E">
      <w:pPr>
        <w:adjustRightInd w:val="0"/>
        <w:ind w:leftChars="202" w:left="424"/>
        <w:rPr>
          <w:rFonts w:ascii="仿宋" w:eastAsia="仿宋" w:hAnsi="仿宋"/>
        </w:rPr>
      </w:pPr>
      <w:r>
        <w:rPr>
          <w:rFonts w:ascii="仿宋" w:eastAsia="仿宋" w:hAnsi="仿宋" w:hint="eastAsia"/>
        </w:rPr>
        <w:t>GB 17626.</w:t>
      </w:r>
      <w:r>
        <w:rPr>
          <w:rFonts w:ascii="仿宋" w:eastAsia="仿宋" w:hAnsi="仿宋"/>
        </w:rPr>
        <w:t>1</w:t>
      </w:r>
      <w:r>
        <w:rPr>
          <w:rFonts w:ascii="仿宋" w:eastAsia="仿宋" w:hAnsi="仿宋" w:hint="eastAsia"/>
        </w:rPr>
        <w:t>-2019</w:t>
      </w:r>
      <w:r>
        <w:rPr>
          <w:rFonts w:ascii="仿宋" w:eastAsia="仿宋" w:hAnsi="仿宋" w:hint="eastAsia"/>
        </w:rPr>
        <w:t>《电磁兼容限值谐波电流发射限值</w:t>
      </w:r>
      <w:r>
        <w:rPr>
          <w:rFonts w:ascii="仿宋" w:eastAsia="仿宋" w:hAnsi="仿宋" w:hint="eastAsia"/>
        </w:rPr>
        <w:t>(</w:t>
      </w:r>
      <w:r>
        <w:rPr>
          <w:rFonts w:ascii="仿宋" w:eastAsia="仿宋" w:hAnsi="仿宋" w:hint="eastAsia"/>
        </w:rPr>
        <w:t>设备每相输入电流≤</w:t>
      </w:r>
      <w:r>
        <w:rPr>
          <w:rFonts w:ascii="仿宋" w:eastAsia="仿宋" w:hAnsi="仿宋" w:hint="eastAsia"/>
        </w:rPr>
        <w:t>16A)</w:t>
      </w:r>
      <w:r>
        <w:rPr>
          <w:rFonts w:ascii="仿宋" w:eastAsia="仿宋" w:hAnsi="仿宋" w:hint="eastAsia"/>
        </w:rPr>
        <w:t>》</w:t>
      </w:r>
    </w:p>
    <w:p w14:paraId="20DEE718" w14:textId="77777777" w:rsidR="00014542" w:rsidRDefault="00F8656E">
      <w:pPr>
        <w:widowControl/>
        <w:jc w:val="left"/>
        <w:rPr>
          <w:rFonts w:ascii="仿宋" w:eastAsia="仿宋" w:hAnsi="仿宋"/>
          <w:szCs w:val="21"/>
        </w:rPr>
      </w:pPr>
      <w:r>
        <w:rPr>
          <w:rFonts w:ascii="仿宋" w:eastAsia="仿宋" w:hAnsi="仿宋"/>
          <w:szCs w:val="21"/>
        </w:rPr>
        <w:br w:type="page"/>
      </w:r>
    </w:p>
    <w:p w14:paraId="22545385" w14:textId="77777777" w:rsidR="00014542" w:rsidRDefault="00014542">
      <w:pPr>
        <w:widowControl/>
        <w:jc w:val="left"/>
        <w:rPr>
          <w:rFonts w:ascii="楷体" w:eastAsia="楷体" w:hAnsi="楷体"/>
          <w:b/>
          <w:color w:val="000000" w:themeColor="text1"/>
          <w:sz w:val="28"/>
          <w:szCs w:val="28"/>
        </w:rPr>
      </w:pPr>
    </w:p>
    <w:p w14:paraId="1814D9F4" w14:textId="77777777" w:rsidR="00014542" w:rsidRDefault="00014542">
      <w:pPr>
        <w:widowControl/>
        <w:jc w:val="left"/>
        <w:rPr>
          <w:rFonts w:ascii="楷体" w:eastAsia="楷体" w:hAnsi="楷体"/>
          <w:b/>
          <w:color w:val="000000" w:themeColor="text1"/>
          <w:sz w:val="28"/>
          <w:szCs w:val="28"/>
        </w:rPr>
      </w:pPr>
    </w:p>
    <w:p w14:paraId="72FA27CD" w14:textId="77777777" w:rsidR="00014542" w:rsidRDefault="00014542">
      <w:pPr>
        <w:widowControl/>
        <w:jc w:val="left"/>
        <w:rPr>
          <w:rFonts w:ascii="楷体" w:eastAsia="楷体" w:hAnsi="楷体"/>
          <w:b/>
          <w:color w:val="000000" w:themeColor="text1"/>
          <w:sz w:val="28"/>
          <w:szCs w:val="28"/>
        </w:rPr>
      </w:pPr>
    </w:p>
    <w:p w14:paraId="01D5CC3A" w14:textId="77777777" w:rsidR="00014542" w:rsidRDefault="00014542">
      <w:pPr>
        <w:widowControl/>
        <w:jc w:val="left"/>
        <w:rPr>
          <w:rFonts w:ascii="楷体" w:eastAsia="楷体" w:hAnsi="楷体"/>
          <w:b/>
          <w:color w:val="000000" w:themeColor="text1"/>
          <w:sz w:val="28"/>
          <w:szCs w:val="28"/>
        </w:rPr>
      </w:pPr>
    </w:p>
    <w:p w14:paraId="02087E27" w14:textId="77777777" w:rsidR="00014542" w:rsidRDefault="00014542">
      <w:pPr>
        <w:widowControl/>
        <w:jc w:val="left"/>
        <w:rPr>
          <w:rFonts w:ascii="楷体" w:eastAsia="楷体" w:hAnsi="楷体"/>
          <w:b/>
          <w:color w:val="000000" w:themeColor="text1"/>
          <w:sz w:val="28"/>
          <w:szCs w:val="28"/>
        </w:rPr>
      </w:pPr>
    </w:p>
    <w:p w14:paraId="1ADC50AD" w14:textId="77777777" w:rsidR="00014542" w:rsidRDefault="00014542">
      <w:pPr>
        <w:widowControl/>
        <w:jc w:val="left"/>
        <w:rPr>
          <w:rFonts w:ascii="楷体" w:eastAsia="楷体" w:hAnsi="楷体"/>
          <w:b/>
          <w:color w:val="000000" w:themeColor="text1"/>
          <w:sz w:val="28"/>
          <w:szCs w:val="28"/>
        </w:rPr>
      </w:pPr>
    </w:p>
    <w:p w14:paraId="110FB14C" w14:textId="77777777" w:rsidR="00014542" w:rsidRDefault="00014542">
      <w:pPr>
        <w:widowControl/>
        <w:jc w:val="left"/>
        <w:rPr>
          <w:rFonts w:ascii="楷体" w:eastAsia="楷体" w:hAnsi="楷体"/>
          <w:b/>
          <w:color w:val="000000" w:themeColor="text1"/>
          <w:sz w:val="28"/>
          <w:szCs w:val="28"/>
        </w:rPr>
      </w:pPr>
    </w:p>
    <w:p w14:paraId="22116224"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盛和房产全屋</w:t>
      </w:r>
      <w:proofErr w:type="spellStart"/>
      <w:r>
        <w:rPr>
          <w:rFonts w:ascii="楷体" w:eastAsia="楷体" w:hAnsi="楷体" w:cs="楷体" w:hint="eastAsia"/>
          <w:b/>
          <w:sz w:val="48"/>
          <w:szCs w:val="48"/>
        </w:rPr>
        <w:t>Wi</w:t>
      </w:r>
      <w:r>
        <w:rPr>
          <w:rFonts w:ascii="楷体" w:eastAsia="楷体" w:hAnsi="楷体" w:cs="楷体"/>
          <w:b/>
          <w:sz w:val="48"/>
          <w:szCs w:val="48"/>
        </w:rPr>
        <w:t>F</w:t>
      </w:r>
      <w:r>
        <w:rPr>
          <w:rFonts w:ascii="楷体" w:eastAsia="楷体" w:hAnsi="楷体" w:cs="楷体" w:hint="eastAsia"/>
          <w:b/>
          <w:sz w:val="48"/>
          <w:szCs w:val="48"/>
        </w:rPr>
        <w:t>i</w:t>
      </w:r>
      <w:proofErr w:type="spellEnd"/>
      <w:r>
        <w:rPr>
          <w:rFonts w:ascii="楷体" w:eastAsia="楷体" w:hAnsi="楷体" w:cs="楷体" w:hint="eastAsia"/>
          <w:b/>
          <w:sz w:val="48"/>
          <w:szCs w:val="48"/>
        </w:rPr>
        <w:t>技术标准</w:t>
      </w:r>
    </w:p>
    <w:p w14:paraId="0FEEB508"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53A39EFD"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47173AC2"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135FF10"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F86F9CD"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82A2A61"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4A89D48"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3A6CF64"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316EE919"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06F13FA6"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7023756E"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微软雅黑" w:eastAsia="微软雅黑" w:hAnsi="微软雅黑"/>
          <w:sz w:val="24"/>
          <w:szCs w:val="24"/>
        </w:rPr>
        <w:id w:val="1278834324"/>
        <w:docPartObj>
          <w:docPartGallery w:val="Table of Contents"/>
          <w:docPartUnique/>
        </w:docPartObj>
      </w:sdtPr>
      <w:sdtEndPr>
        <w:rPr>
          <w:rStyle w:val="afc"/>
        </w:rPr>
      </w:sdtEndPr>
      <w:sdtContent>
        <w:p w14:paraId="1B5CEAA9"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56A305DF" w14:textId="77777777" w:rsidR="00014542" w:rsidRDefault="00F8656E">
          <w:pPr>
            <w:pStyle w:val="TOC1"/>
            <w:tabs>
              <w:tab w:val="left" w:pos="84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46489306"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_Toc46489306 \h </w:instrText>
            </w:r>
            <w:r>
              <w:rPr>
                <w:rFonts w:ascii="仿宋" w:eastAsia="仿宋" w:hAnsi="仿宋"/>
              </w:rPr>
            </w:r>
            <w:r>
              <w:rPr>
                <w:rFonts w:ascii="仿宋" w:eastAsia="仿宋" w:hAnsi="仿宋"/>
              </w:rPr>
              <w:fldChar w:fldCharType="separate"/>
            </w:r>
            <w:r>
              <w:rPr>
                <w:rFonts w:ascii="仿宋" w:eastAsia="仿宋" w:hAnsi="仿宋"/>
              </w:rPr>
              <w:t>23</w:t>
            </w:r>
            <w:r>
              <w:rPr>
                <w:rFonts w:ascii="仿宋" w:eastAsia="仿宋" w:hAnsi="仿宋"/>
              </w:rPr>
              <w:fldChar w:fldCharType="end"/>
            </w:r>
          </w:hyperlink>
        </w:p>
        <w:p w14:paraId="472529DB" w14:textId="77777777" w:rsidR="00014542" w:rsidRDefault="00F8656E">
          <w:pPr>
            <w:pStyle w:val="TOC1"/>
            <w:tabs>
              <w:tab w:val="left" w:pos="840"/>
            </w:tabs>
            <w:rPr>
              <w:rFonts w:ascii="仿宋" w:eastAsia="仿宋" w:hAnsi="仿宋"/>
            </w:rPr>
          </w:pPr>
          <w:hyperlink w:anchor="_Toc46489307"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_Toc46489307 \h </w:instrText>
            </w:r>
            <w:r>
              <w:rPr>
                <w:rFonts w:ascii="仿宋" w:eastAsia="仿宋" w:hAnsi="仿宋"/>
              </w:rPr>
            </w:r>
            <w:r>
              <w:rPr>
                <w:rFonts w:ascii="仿宋" w:eastAsia="仿宋" w:hAnsi="仿宋"/>
              </w:rPr>
              <w:fldChar w:fldCharType="separate"/>
            </w:r>
            <w:r>
              <w:rPr>
                <w:rFonts w:ascii="仿宋" w:eastAsia="仿宋" w:hAnsi="仿宋"/>
              </w:rPr>
              <w:t>23</w:t>
            </w:r>
            <w:r>
              <w:rPr>
                <w:rFonts w:ascii="仿宋" w:eastAsia="仿宋" w:hAnsi="仿宋"/>
              </w:rPr>
              <w:fldChar w:fldCharType="end"/>
            </w:r>
          </w:hyperlink>
        </w:p>
        <w:p w14:paraId="77C39B56" w14:textId="77777777" w:rsidR="00014542" w:rsidRDefault="00F8656E">
          <w:pPr>
            <w:pStyle w:val="TOC1"/>
            <w:tabs>
              <w:tab w:val="left" w:pos="840"/>
            </w:tabs>
            <w:rPr>
              <w:rFonts w:ascii="仿宋" w:eastAsia="仿宋" w:hAnsi="仿宋"/>
            </w:rPr>
          </w:pPr>
          <w:hyperlink w:anchor="_Toc46489308"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_Toc46489308 \h </w:instrText>
            </w:r>
            <w:r>
              <w:rPr>
                <w:rFonts w:ascii="仿宋" w:eastAsia="仿宋" w:hAnsi="仿宋"/>
              </w:rPr>
            </w:r>
            <w:r>
              <w:rPr>
                <w:rFonts w:ascii="仿宋" w:eastAsia="仿宋" w:hAnsi="仿宋"/>
              </w:rPr>
              <w:fldChar w:fldCharType="separate"/>
            </w:r>
            <w:r>
              <w:rPr>
                <w:rFonts w:ascii="仿宋" w:eastAsia="仿宋" w:hAnsi="仿宋"/>
              </w:rPr>
              <w:t>24</w:t>
            </w:r>
            <w:r>
              <w:rPr>
                <w:rFonts w:ascii="仿宋" w:eastAsia="仿宋" w:hAnsi="仿宋"/>
              </w:rPr>
              <w:fldChar w:fldCharType="end"/>
            </w:r>
          </w:hyperlink>
        </w:p>
        <w:p w14:paraId="262B17D9" w14:textId="77777777" w:rsidR="00014542" w:rsidRDefault="00F8656E">
          <w:pPr>
            <w:pStyle w:val="TOC1"/>
            <w:tabs>
              <w:tab w:val="left" w:pos="840"/>
            </w:tabs>
            <w:rPr>
              <w:rFonts w:ascii="仿宋" w:eastAsia="仿宋" w:hAnsi="仿宋"/>
            </w:rPr>
          </w:pPr>
          <w:hyperlink w:anchor="_Toc46489309"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_Toc46489309 \h </w:instrText>
            </w:r>
            <w:r>
              <w:rPr>
                <w:rFonts w:ascii="仿宋" w:eastAsia="仿宋" w:hAnsi="仿宋"/>
              </w:rPr>
            </w:r>
            <w:r>
              <w:rPr>
                <w:rFonts w:ascii="仿宋" w:eastAsia="仿宋" w:hAnsi="仿宋"/>
              </w:rPr>
              <w:fldChar w:fldCharType="separate"/>
            </w:r>
            <w:r>
              <w:rPr>
                <w:rFonts w:ascii="仿宋" w:eastAsia="仿宋" w:hAnsi="仿宋"/>
              </w:rPr>
              <w:t>24</w:t>
            </w:r>
            <w:r>
              <w:rPr>
                <w:rFonts w:ascii="仿宋" w:eastAsia="仿宋" w:hAnsi="仿宋"/>
              </w:rPr>
              <w:fldChar w:fldCharType="end"/>
            </w:r>
          </w:hyperlink>
        </w:p>
        <w:p w14:paraId="5E3E9EFF" w14:textId="77777777" w:rsidR="00014542" w:rsidRDefault="00F8656E">
          <w:pPr>
            <w:pStyle w:val="TOC1"/>
            <w:tabs>
              <w:tab w:val="left" w:pos="840"/>
            </w:tabs>
            <w:rPr>
              <w:rFonts w:ascii="仿宋" w:eastAsia="仿宋" w:hAnsi="仿宋"/>
            </w:rPr>
          </w:pPr>
          <w:hyperlink w:anchor="_Toc46489310" w:history="1">
            <w:r>
              <w:rPr>
                <w:rStyle w:val="afc"/>
                <w:rFonts w:ascii="仿宋" w:eastAsia="仿宋" w:hAnsi="仿宋"/>
              </w:rPr>
              <w:t>5.</w:t>
            </w:r>
            <w:r>
              <w:rPr>
                <w:rFonts w:ascii="仿宋" w:eastAsia="仿宋" w:hAnsi="仿宋"/>
              </w:rPr>
              <w:tab/>
            </w:r>
            <w:r>
              <w:rPr>
                <w:rStyle w:val="afc"/>
                <w:rFonts w:ascii="仿宋" w:eastAsia="仿宋" w:hAnsi="仿宋"/>
              </w:rPr>
              <w:t>AIoT</w:t>
            </w:r>
            <w:r>
              <w:rPr>
                <w:rStyle w:val="afc"/>
                <w:rFonts w:ascii="仿宋" w:eastAsia="仿宋" w:hAnsi="仿宋"/>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_Toc46489310 \h </w:instrText>
            </w:r>
            <w:r>
              <w:rPr>
                <w:rFonts w:ascii="仿宋" w:eastAsia="仿宋" w:hAnsi="仿宋"/>
              </w:rPr>
            </w:r>
            <w:r>
              <w:rPr>
                <w:rFonts w:ascii="仿宋" w:eastAsia="仿宋" w:hAnsi="仿宋"/>
              </w:rPr>
              <w:fldChar w:fldCharType="separate"/>
            </w:r>
            <w:r>
              <w:rPr>
                <w:rFonts w:ascii="仿宋" w:eastAsia="仿宋" w:hAnsi="仿宋"/>
              </w:rPr>
              <w:t>24</w:t>
            </w:r>
            <w:r>
              <w:rPr>
                <w:rFonts w:ascii="仿宋" w:eastAsia="仿宋" w:hAnsi="仿宋"/>
              </w:rPr>
              <w:fldChar w:fldCharType="end"/>
            </w:r>
          </w:hyperlink>
        </w:p>
        <w:p w14:paraId="23667B33" w14:textId="77777777" w:rsidR="00014542" w:rsidRDefault="00F8656E">
          <w:pPr>
            <w:pStyle w:val="TOC1"/>
            <w:tabs>
              <w:tab w:val="left" w:pos="840"/>
            </w:tabs>
            <w:rPr>
              <w:rFonts w:ascii="仿宋" w:eastAsia="仿宋" w:hAnsi="仿宋"/>
            </w:rPr>
          </w:pPr>
          <w:hyperlink w:anchor="_Toc46489311"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_Toc46489311 \h </w:instrText>
            </w:r>
            <w:r>
              <w:rPr>
                <w:rFonts w:ascii="仿宋" w:eastAsia="仿宋" w:hAnsi="仿宋"/>
              </w:rPr>
            </w:r>
            <w:r>
              <w:rPr>
                <w:rFonts w:ascii="仿宋" w:eastAsia="仿宋" w:hAnsi="仿宋"/>
              </w:rPr>
              <w:fldChar w:fldCharType="separate"/>
            </w:r>
            <w:r>
              <w:rPr>
                <w:rFonts w:ascii="仿宋" w:eastAsia="仿宋" w:hAnsi="仿宋"/>
              </w:rPr>
              <w:t>25</w:t>
            </w:r>
            <w:r>
              <w:rPr>
                <w:rFonts w:ascii="仿宋" w:eastAsia="仿宋" w:hAnsi="仿宋"/>
              </w:rPr>
              <w:fldChar w:fldCharType="end"/>
            </w:r>
          </w:hyperlink>
        </w:p>
        <w:p w14:paraId="2D910FD9" w14:textId="77777777" w:rsidR="00014542" w:rsidRDefault="00F8656E">
          <w:pPr>
            <w:pStyle w:val="TOC1"/>
            <w:tabs>
              <w:tab w:val="left" w:pos="840"/>
            </w:tabs>
            <w:rPr>
              <w:rFonts w:ascii="仿宋" w:eastAsia="仿宋" w:hAnsi="仿宋"/>
            </w:rPr>
          </w:pPr>
          <w:hyperlink w:anchor="_Toc46489312"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_Toc46489312 \h </w:instrText>
            </w:r>
            <w:r>
              <w:rPr>
                <w:rFonts w:ascii="仿宋" w:eastAsia="仿宋" w:hAnsi="仿宋"/>
              </w:rPr>
            </w:r>
            <w:r>
              <w:rPr>
                <w:rFonts w:ascii="仿宋" w:eastAsia="仿宋" w:hAnsi="仿宋"/>
              </w:rPr>
              <w:fldChar w:fldCharType="separate"/>
            </w:r>
            <w:r>
              <w:rPr>
                <w:rFonts w:ascii="仿宋" w:eastAsia="仿宋" w:hAnsi="仿宋"/>
              </w:rPr>
              <w:t>25</w:t>
            </w:r>
            <w:r>
              <w:rPr>
                <w:rFonts w:ascii="仿宋" w:eastAsia="仿宋" w:hAnsi="仿宋"/>
              </w:rPr>
              <w:fldChar w:fldCharType="end"/>
            </w:r>
          </w:hyperlink>
        </w:p>
        <w:p w14:paraId="3119B3C7" w14:textId="77777777" w:rsidR="00014542" w:rsidRDefault="00F8656E">
          <w:pPr>
            <w:pStyle w:val="TOC1"/>
            <w:tabs>
              <w:tab w:val="left" w:pos="840"/>
            </w:tabs>
            <w:rPr>
              <w:rFonts w:ascii="仿宋" w:eastAsia="仿宋" w:hAnsi="仿宋"/>
            </w:rPr>
          </w:pPr>
          <w:hyperlink w:anchor="_Toc46489313"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_Toc46489313 \h </w:instrText>
            </w:r>
            <w:r>
              <w:rPr>
                <w:rFonts w:ascii="仿宋" w:eastAsia="仿宋" w:hAnsi="仿宋"/>
              </w:rPr>
            </w:r>
            <w:r>
              <w:rPr>
                <w:rFonts w:ascii="仿宋" w:eastAsia="仿宋" w:hAnsi="仿宋"/>
              </w:rPr>
              <w:fldChar w:fldCharType="separate"/>
            </w:r>
            <w:r>
              <w:rPr>
                <w:rFonts w:ascii="仿宋" w:eastAsia="仿宋" w:hAnsi="仿宋"/>
              </w:rPr>
              <w:t>25</w:t>
            </w:r>
            <w:r>
              <w:rPr>
                <w:rFonts w:ascii="仿宋" w:eastAsia="仿宋" w:hAnsi="仿宋"/>
              </w:rPr>
              <w:fldChar w:fldCharType="end"/>
            </w:r>
          </w:hyperlink>
        </w:p>
        <w:p w14:paraId="421298C2" w14:textId="77777777" w:rsidR="00014542" w:rsidRDefault="00F8656E">
          <w:pPr>
            <w:pStyle w:val="TOC1"/>
            <w:tabs>
              <w:tab w:val="left" w:pos="630"/>
            </w:tabs>
            <w:rPr>
              <w:rStyle w:val="afc"/>
              <w:rFonts w:ascii="微软雅黑" w:eastAsia="微软雅黑" w:hAnsi="微软雅黑"/>
              <w:sz w:val="24"/>
              <w:szCs w:val="24"/>
            </w:rPr>
          </w:pPr>
          <w:r>
            <w:rPr>
              <w:rFonts w:ascii="仿宋" w:eastAsia="仿宋" w:hAnsi="仿宋"/>
              <w:szCs w:val="24"/>
            </w:rPr>
            <w:fldChar w:fldCharType="end"/>
          </w:r>
        </w:p>
      </w:sdtContent>
    </w:sdt>
    <w:p w14:paraId="5E7B1E8B" w14:textId="77777777" w:rsidR="00014542" w:rsidRDefault="00F8656E">
      <w:pPr>
        <w:widowControl/>
        <w:jc w:val="left"/>
        <w:rPr>
          <w:rFonts w:ascii="微软雅黑" w:eastAsia="微软雅黑" w:hAnsi="微软雅黑"/>
          <w:szCs w:val="22"/>
        </w:rPr>
      </w:pPr>
      <w:r>
        <w:rPr>
          <w:rFonts w:ascii="微软雅黑" w:eastAsia="微软雅黑" w:hAnsi="微软雅黑"/>
          <w:sz w:val="24"/>
          <w:szCs w:val="24"/>
        </w:rPr>
        <w:br w:type="page"/>
      </w:r>
    </w:p>
    <w:p w14:paraId="344FB30F" w14:textId="77777777" w:rsidR="00014542" w:rsidRDefault="00F8656E">
      <w:pPr>
        <w:pStyle w:val="1"/>
        <w:keepLines/>
        <w:widowControl w:val="0"/>
        <w:adjustRightInd w:val="0"/>
        <w:snapToGrid w:val="0"/>
        <w:jc w:val="both"/>
        <w:rPr>
          <w:rFonts w:ascii="仿宋" w:eastAsia="仿宋" w:hAnsi="仿宋"/>
          <w:sz w:val="24"/>
        </w:rPr>
      </w:pPr>
      <w:bookmarkStart w:id="48" w:name="_Toc46489306"/>
      <w:r>
        <w:rPr>
          <w:rFonts w:ascii="仿宋" w:eastAsia="仿宋" w:hAnsi="仿宋" w:hint="eastAsia"/>
          <w:sz w:val="24"/>
        </w:rPr>
        <w:lastRenderedPageBreak/>
        <w:t>1.</w:t>
      </w:r>
      <w:r>
        <w:rPr>
          <w:rFonts w:ascii="仿宋" w:eastAsia="仿宋" w:hAnsi="仿宋" w:hint="eastAsia"/>
          <w:sz w:val="24"/>
        </w:rPr>
        <w:t>范围</w:t>
      </w:r>
      <w:bookmarkEnd w:id="48"/>
    </w:p>
    <w:p w14:paraId="709503E3" w14:textId="77777777" w:rsidR="00014542" w:rsidRDefault="00F8656E">
      <w:pPr>
        <w:ind w:firstLine="720"/>
        <w:rPr>
          <w:rFonts w:ascii="仿宋" w:eastAsia="仿宋" w:hAnsi="仿宋"/>
          <w:szCs w:val="22"/>
        </w:rPr>
      </w:pPr>
      <w:r>
        <w:rPr>
          <w:rFonts w:ascii="仿宋" w:eastAsia="仿宋" w:hAnsi="仿宋" w:hint="eastAsia"/>
        </w:rPr>
        <w:t>本文件涉及产品</w:t>
      </w:r>
      <w:r>
        <w:rPr>
          <w:rFonts w:ascii="仿宋" w:eastAsia="仿宋" w:hAnsi="仿宋" w:hint="eastAsia"/>
          <w:szCs w:val="22"/>
        </w:rPr>
        <w:t>为入墙</w:t>
      </w:r>
      <w:r>
        <w:rPr>
          <w:rFonts w:ascii="仿宋" w:eastAsia="仿宋" w:hAnsi="仿宋" w:hint="eastAsia"/>
          <w:szCs w:val="22"/>
        </w:rPr>
        <w:t>86</w:t>
      </w:r>
      <w:r>
        <w:rPr>
          <w:rFonts w:ascii="仿宋" w:eastAsia="仿宋" w:hAnsi="仿宋" w:hint="eastAsia"/>
          <w:szCs w:val="22"/>
        </w:rPr>
        <w:t>式</w:t>
      </w:r>
      <w:r>
        <w:rPr>
          <w:rFonts w:ascii="仿宋" w:eastAsia="仿宋" w:hAnsi="仿宋" w:hint="eastAsia"/>
          <w:szCs w:val="22"/>
        </w:rPr>
        <w:t>AP</w:t>
      </w:r>
      <w:r>
        <w:rPr>
          <w:rFonts w:ascii="仿宋" w:eastAsia="仿宋" w:hAnsi="仿宋" w:hint="eastAsia"/>
          <w:szCs w:val="22"/>
        </w:rPr>
        <w:t>面板。</w:t>
      </w: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平台。组网方案采用</w:t>
      </w:r>
      <w:r>
        <w:rPr>
          <w:rFonts w:ascii="仿宋" w:eastAsia="仿宋" w:hAnsi="仿宋" w:hint="eastAsia"/>
        </w:rPr>
        <w:t>AC+A</w:t>
      </w:r>
      <w:r>
        <w:rPr>
          <w:rFonts w:ascii="仿宋" w:eastAsia="仿宋" w:hAnsi="仿宋" w:hint="eastAsia"/>
        </w:rPr>
        <w:t>P</w:t>
      </w:r>
      <w:r>
        <w:rPr>
          <w:rFonts w:ascii="仿宋" w:eastAsia="仿宋" w:hAnsi="仿宋" w:hint="eastAsia"/>
        </w:rPr>
        <w:t>模式，</w:t>
      </w:r>
      <w:r>
        <w:rPr>
          <w:rFonts w:ascii="仿宋" w:eastAsia="仿宋" w:hAnsi="仿宋" w:hint="eastAsia"/>
        </w:rPr>
        <w:t>AP</w:t>
      </w:r>
      <w:r>
        <w:rPr>
          <w:rFonts w:ascii="仿宋" w:eastAsia="仿宋" w:hAnsi="仿宋" w:hint="eastAsia"/>
        </w:rPr>
        <w:t>面板无线带宽需大于</w:t>
      </w:r>
      <w:r>
        <w:rPr>
          <w:rFonts w:ascii="仿宋" w:eastAsia="仿宋" w:hAnsi="仿宋" w:hint="eastAsia"/>
        </w:rPr>
        <w:t>750Mbps</w:t>
      </w:r>
      <w:r>
        <w:rPr>
          <w:rFonts w:ascii="仿宋" w:eastAsia="仿宋" w:hAnsi="仿宋" w:hint="eastAsia"/>
        </w:rPr>
        <w:t>。</w:t>
      </w:r>
    </w:p>
    <w:p w14:paraId="1FC31992" w14:textId="77777777" w:rsidR="00014542" w:rsidRDefault="00F8656E">
      <w:pPr>
        <w:pStyle w:val="1"/>
        <w:keepLines/>
        <w:widowControl w:val="0"/>
        <w:adjustRightInd w:val="0"/>
        <w:snapToGrid w:val="0"/>
        <w:jc w:val="both"/>
        <w:rPr>
          <w:rFonts w:ascii="仿宋" w:eastAsia="仿宋" w:hAnsi="仿宋"/>
          <w:sz w:val="24"/>
        </w:rPr>
      </w:pPr>
      <w:bookmarkStart w:id="49" w:name="_Toc46489307"/>
      <w:r>
        <w:rPr>
          <w:rFonts w:ascii="仿宋" w:eastAsia="仿宋" w:hAnsi="仿宋" w:hint="eastAsia"/>
          <w:sz w:val="24"/>
        </w:rPr>
        <w:t>2.</w:t>
      </w:r>
      <w:r>
        <w:rPr>
          <w:rFonts w:ascii="仿宋" w:eastAsia="仿宋" w:hAnsi="仿宋" w:hint="eastAsia"/>
          <w:sz w:val="24"/>
        </w:rPr>
        <w:t>规格</w:t>
      </w:r>
      <w:bookmarkEnd w:id="49"/>
    </w:p>
    <w:p w14:paraId="1AB8C47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 xml:space="preserve">2.1 </w:t>
      </w:r>
      <w:r>
        <w:rPr>
          <w:rFonts w:ascii="仿宋" w:eastAsia="仿宋" w:hAnsi="仿宋" w:hint="eastAsia"/>
          <w:szCs w:val="22"/>
        </w:rPr>
        <w:t>硬件规格</w:t>
      </w:r>
    </w:p>
    <w:p w14:paraId="3D56D011"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电源：</w:t>
      </w:r>
      <w:r>
        <w:rPr>
          <w:rFonts w:ascii="仿宋" w:eastAsia="仿宋" w:hAnsi="仿宋" w:hint="eastAsia"/>
          <w:szCs w:val="22"/>
        </w:rPr>
        <w:t>PoE</w:t>
      </w:r>
      <w:r>
        <w:rPr>
          <w:rFonts w:ascii="仿宋" w:eastAsia="仿宋" w:hAnsi="仿宋" w:hint="eastAsia"/>
          <w:szCs w:val="22"/>
        </w:rPr>
        <w:t>供电</w:t>
      </w:r>
    </w:p>
    <w:p w14:paraId="46790227"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指示灯：一个指示灯（可设置开</w:t>
      </w:r>
      <w:r>
        <w:rPr>
          <w:rFonts w:ascii="仿宋" w:eastAsia="仿宋" w:hAnsi="仿宋" w:hint="eastAsia"/>
          <w:szCs w:val="22"/>
        </w:rPr>
        <w:t>/</w:t>
      </w:r>
      <w:r>
        <w:rPr>
          <w:rFonts w:ascii="仿宋" w:eastAsia="仿宋" w:hAnsi="仿宋" w:hint="eastAsia"/>
          <w:szCs w:val="22"/>
        </w:rPr>
        <w:t>关）</w:t>
      </w:r>
    </w:p>
    <w:p w14:paraId="2B54742D"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按键：一个复位键</w:t>
      </w:r>
    </w:p>
    <w:p w14:paraId="61F9AC4D"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网口：</w:t>
      </w:r>
      <w:r>
        <w:rPr>
          <w:rFonts w:ascii="仿宋" w:eastAsia="仿宋" w:hAnsi="仿宋" w:hint="eastAsia"/>
          <w:szCs w:val="22"/>
        </w:rPr>
        <w:t>2</w:t>
      </w:r>
      <w:r>
        <w:rPr>
          <w:rFonts w:ascii="仿宋" w:eastAsia="仿宋" w:hAnsi="仿宋" w:hint="eastAsia"/>
          <w:szCs w:val="22"/>
        </w:rPr>
        <w:t>个</w:t>
      </w:r>
      <w:r>
        <w:rPr>
          <w:rFonts w:ascii="仿宋" w:eastAsia="仿宋" w:hAnsi="仿宋" w:hint="eastAsia"/>
          <w:szCs w:val="22"/>
        </w:rPr>
        <w:t>10/100/1000M</w:t>
      </w:r>
      <w:r>
        <w:rPr>
          <w:rFonts w:ascii="仿宋" w:eastAsia="仿宋" w:hAnsi="仿宋" w:hint="eastAsia"/>
          <w:szCs w:val="22"/>
        </w:rPr>
        <w:t>网口</w:t>
      </w:r>
    </w:p>
    <w:p w14:paraId="4253EA87"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整机功耗：≤</w:t>
      </w:r>
      <w:r>
        <w:rPr>
          <w:rFonts w:ascii="仿宋" w:eastAsia="仿宋" w:hAnsi="仿宋" w:hint="eastAsia"/>
          <w:szCs w:val="22"/>
        </w:rPr>
        <w:t>10W</w:t>
      </w:r>
    </w:p>
    <w:p w14:paraId="28590DBE"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最大设备连接数：≥</w:t>
      </w:r>
      <w:r>
        <w:rPr>
          <w:rFonts w:ascii="仿宋" w:eastAsia="仿宋" w:hAnsi="仿宋"/>
          <w:szCs w:val="22"/>
        </w:rPr>
        <w:t>64</w:t>
      </w:r>
    </w:p>
    <w:p w14:paraId="7B70FD8C"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 xml:space="preserve">2.2 </w:t>
      </w:r>
      <w:r>
        <w:rPr>
          <w:rFonts w:ascii="仿宋" w:eastAsia="仿宋" w:hAnsi="仿宋" w:hint="eastAsia"/>
          <w:szCs w:val="22"/>
        </w:rPr>
        <w:t>软件规格</w:t>
      </w:r>
    </w:p>
    <w:p w14:paraId="38BBE7A9" w14:textId="77777777" w:rsidR="00014542" w:rsidRDefault="00F8656E">
      <w:pPr>
        <w:adjustRightInd w:val="0"/>
        <w:ind w:firstLineChars="401" w:firstLine="842"/>
        <w:rPr>
          <w:rFonts w:ascii="仿宋" w:eastAsia="仿宋" w:hAnsi="仿宋"/>
          <w:szCs w:val="22"/>
        </w:rPr>
      </w:pPr>
      <w:bookmarkStart w:id="50" w:name="_Toc14912"/>
      <w:r>
        <w:rPr>
          <w:rFonts w:ascii="仿宋" w:eastAsia="仿宋" w:hAnsi="仿宋" w:hint="eastAsia"/>
          <w:szCs w:val="22"/>
        </w:rPr>
        <w:t>工作模式：</w:t>
      </w:r>
      <w:bookmarkEnd w:id="50"/>
      <w:r>
        <w:rPr>
          <w:rFonts w:ascii="仿宋" w:eastAsia="仿宋" w:hAnsi="仿宋" w:hint="eastAsia"/>
          <w:szCs w:val="22"/>
        </w:rPr>
        <w:t>支持</w:t>
      </w:r>
      <w:r>
        <w:rPr>
          <w:rFonts w:ascii="仿宋" w:eastAsia="仿宋" w:hAnsi="仿宋" w:hint="eastAsia"/>
          <w:szCs w:val="22"/>
        </w:rPr>
        <w:t>AP(</w:t>
      </w:r>
      <w:r>
        <w:rPr>
          <w:rFonts w:ascii="仿宋" w:eastAsia="仿宋" w:hAnsi="仿宋" w:hint="eastAsia"/>
          <w:szCs w:val="22"/>
        </w:rPr>
        <w:t>接入点</w:t>
      </w:r>
      <w:r>
        <w:rPr>
          <w:rFonts w:ascii="仿宋" w:eastAsia="仿宋" w:hAnsi="仿宋" w:hint="eastAsia"/>
          <w:szCs w:val="22"/>
        </w:rPr>
        <w:t>)</w:t>
      </w:r>
      <w:r>
        <w:rPr>
          <w:rFonts w:ascii="仿宋" w:eastAsia="仿宋" w:hAnsi="仿宋" w:hint="eastAsia"/>
          <w:szCs w:val="22"/>
        </w:rPr>
        <w:t>模式和路由模式</w:t>
      </w:r>
    </w:p>
    <w:p w14:paraId="1BB3055B"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频段导航</w:t>
      </w:r>
      <w:r>
        <w:rPr>
          <w:rFonts w:ascii="仿宋" w:eastAsia="仿宋" w:hAnsi="仿宋" w:hint="eastAsia"/>
          <w:szCs w:val="22"/>
        </w:rPr>
        <w:t>(5GHz</w:t>
      </w:r>
      <w:r>
        <w:rPr>
          <w:rFonts w:ascii="仿宋" w:eastAsia="仿宋" w:hAnsi="仿宋" w:hint="eastAsia"/>
          <w:szCs w:val="22"/>
        </w:rPr>
        <w:t>优先接入</w:t>
      </w:r>
      <w:r>
        <w:rPr>
          <w:rFonts w:ascii="仿宋" w:eastAsia="仿宋" w:hAnsi="仿宋" w:hint="eastAsia"/>
          <w:szCs w:val="22"/>
        </w:rPr>
        <w:t>)</w:t>
      </w:r>
      <w:r>
        <w:rPr>
          <w:rFonts w:ascii="仿宋" w:eastAsia="仿宋" w:hAnsi="仿宋" w:hint="eastAsia"/>
          <w:szCs w:val="22"/>
        </w:rPr>
        <w:t>：支持</w:t>
      </w:r>
    </w:p>
    <w:p w14:paraId="3DE1280F"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IoT</w:t>
      </w:r>
      <w:r>
        <w:rPr>
          <w:rFonts w:ascii="仿宋" w:eastAsia="仿宋" w:hAnsi="仿宋" w:hint="eastAsia"/>
          <w:szCs w:val="22"/>
        </w:rPr>
        <w:t>设备专属</w:t>
      </w:r>
      <w:r>
        <w:rPr>
          <w:rFonts w:ascii="仿宋" w:eastAsia="仿宋" w:hAnsi="仿宋" w:hint="eastAsia"/>
          <w:szCs w:val="22"/>
        </w:rPr>
        <w:t>S</w:t>
      </w:r>
      <w:r>
        <w:rPr>
          <w:rFonts w:ascii="仿宋" w:eastAsia="仿宋" w:hAnsi="仿宋"/>
          <w:szCs w:val="22"/>
        </w:rPr>
        <w:t>SID</w:t>
      </w:r>
      <w:r>
        <w:rPr>
          <w:rFonts w:ascii="仿宋" w:eastAsia="仿宋" w:hAnsi="仿宋" w:hint="eastAsia"/>
          <w:szCs w:val="22"/>
        </w:rPr>
        <w:t>：支持</w:t>
      </w:r>
    </w:p>
    <w:p w14:paraId="01CAA38A"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上网时间控制：支持对终端的连接外</w:t>
      </w:r>
      <w:proofErr w:type="gramStart"/>
      <w:r>
        <w:rPr>
          <w:rFonts w:ascii="仿宋" w:eastAsia="仿宋" w:hAnsi="仿宋" w:hint="eastAsia"/>
          <w:szCs w:val="22"/>
        </w:rPr>
        <w:t>网时间</w:t>
      </w:r>
      <w:proofErr w:type="gramEnd"/>
      <w:r>
        <w:rPr>
          <w:rFonts w:ascii="仿宋" w:eastAsia="仿宋" w:hAnsi="仿宋" w:hint="eastAsia"/>
          <w:szCs w:val="22"/>
        </w:rPr>
        <w:t>进行控制</w:t>
      </w:r>
    </w:p>
    <w:p w14:paraId="55F0A1AD"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网络检测：支持全网诊断功能，一键检测外网和内网问题</w:t>
      </w:r>
    </w:p>
    <w:p w14:paraId="0B773AB3"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批量交付：支持零配置批量交付，每户</w:t>
      </w:r>
      <w:r>
        <w:rPr>
          <w:rFonts w:ascii="仿宋" w:eastAsia="仿宋" w:hAnsi="仿宋" w:hint="eastAsia"/>
          <w:szCs w:val="22"/>
        </w:rPr>
        <w:t>AP</w:t>
      </w:r>
      <w:r>
        <w:rPr>
          <w:rFonts w:ascii="仿宋" w:eastAsia="仿宋" w:hAnsi="仿宋" w:hint="eastAsia"/>
          <w:szCs w:val="22"/>
        </w:rPr>
        <w:t>上电自动生成不同的</w:t>
      </w:r>
      <w:r>
        <w:rPr>
          <w:rFonts w:ascii="仿宋" w:eastAsia="仿宋" w:hAnsi="仿宋" w:hint="eastAsia"/>
          <w:szCs w:val="22"/>
        </w:rPr>
        <w:t>Wi-Fi</w:t>
      </w:r>
      <w:r>
        <w:rPr>
          <w:rFonts w:ascii="仿宋" w:eastAsia="仿宋" w:hAnsi="仿宋" w:hint="eastAsia"/>
          <w:szCs w:val="22"/>
        </w:rPr>
        <w:t>名称和密码，无需每户独立配置</w:t>
      </w:r>
    </w:p>
    <w:p w14:paraId="7813AF21"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设备远程管理：支持云平台远程统一管理维护设备功能，提供</w:t>
      </w:r>
      <w:r>
        <w:rPr>
          <w:rFonts w:ascii="仿宋" w:eastAsia="仿宋" w:hAnsi="仿宋" w:hint="eastAsia"/>
          <w:szCs w:val="22"/>
        </w:rPr>
        <w:t>AP</w:t>
      </w:r>
      <w:r>
        <w:rPr>
          <w:rFonts w:ascii="仿宋" w:eastAsia="仿宋" w:hAnsi="仿宋" w:hint="eastAsia"/>
          <w:szCs w:val="22"/>
        </w:rPr>
        <w:t>异常状态监控，设备告警，远程诊断功能</w:t>
      </w:r>
    </w:p>
    <w:p w14:paraId="2632777B"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IPTV</w:t>
      </w:r>
      <w:r>
        <w:rPr>
          <w:rFonts w:ascii="仿宋" w:eastAsia="仿宋" w:hAnsi="仿宋" w:hint="eastAsia"/>
          <w:szCs w:val="22"/>
        </w:rPr>
        <w:t>：可选</w:t>
      </w:r>
    </w:p>
    <w:p w14:paraId="791E7223"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探测广播报文回复抑制：支持</w:t>
      </w:r>
    </w:p>
    <w:p w14:paraId="200D9B5B"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开</w:t>
      </w:r>
      <w:r>
        <w:rPr>
          <w:rFonts w:ascii="仿宋" w:eastAsia="仿宋" w:hAnsi="仿宋" w:hint="eastAsia"/>
          <w:szCs w:val="22"/>
        </w:rPr>
        <w:t>/</w:t>
      </w:r>
      <w:r>
        <w:rPr>
          <w:rFonts w:ascii="仿宋" w:eastAsia="仿宋" w:hAnsi="仿宋" w:hint="eastAsia"/>
          <w:szCs w:val="22"/>
        </w:rPr>
        <w:t>关指示灯灯：支持</w:t>
      </w:r>
    </w:p>
    <w:p w14:paraId="450DC89A"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诊断工具：</w:t>
      </w:r>
      <w:r>
        <w:rPr>
          <w:rFonts w:ascii="仿宋" w:eastAsia="仿宋" w:hAnsi="仿宋" w:hint="eastAsia"/>
          <w:szCs w:val="22"/>
        </w:rPr>
        <w:t>ping</w:t>
      </w:r>
    </w:p>
    <w:p w14:paraId="3CD58DEB"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上行链路检测：支持</w:t>
      </w:r>
    </w:p>
    <w:p w14:paraId="67B23F45"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远程日志管理：支持</w:t>
      </w:r>
    </w:p>
    <w:p w14:paraId="3C321E2C"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日志功能：系统日志查看</w:t>
      </w:r>
    </w:p>
    <w:p w14:paraId="69BC4B3C"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软件升级：支持本地和</w:t>
      </w:r>
      <w:r>
        <w:rPr>
          <w:rFonts w:ascii="仿宋" w:eastAsia="仿宋" w:hAnsi="仿宋" w:hint="eastAsia"/>
          <w:szCs w:val="22"/>
        </w:rPr>
        <w:t>AC</w:t>
      </w:r>
      <w:r>
        <w:rPr>
          <w:rFonts w:ascii="仿宋" w:eastAsia="仿宋" w:hAnsi="仿宋" w:hint="eastAsia"/>
          <w:szCs w:val="22"/>
        </w:rPr>
        <w:t>控制器升级软件</w:t>
      </w:r>
    </w:p>
    <w:p w14:paraId="779F210C"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设备重启：支持本地和</w:t>
      </w:r>
      <w:r>
        <w:rPr>
          <w:rFonts w:ascii="仿宋" w:eastAsia="仿宋" w:hAnsi="仿宋" w:hint="eastAsia"/>
          <w:szCs w:val="22"/>
        </w:rPr>
        <w:t>AC</w:t>
      </w:r>
      <w:r>
        <w:rPr>
          <w:rFonts w:ascii="仿宋" w:eastAsia="仿宋" w:hAnsi="仿宋" w:hint="eastAsia"/>
          <w:szCs w:val="22"/>
        </w:rPr>
        <w:t>控制器重启</w:t>
      </w:r>
    </w:p>
    <w:p w14:paraId="2EC3CAE9"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设备恢复出厂设置：支持本地和</w:t>
      </w:r>
      <w:r>
        <w:rPr>
          <w:rFonts w:ascii="仿宋" w:eastAsia="仿宋" w:hAnsi="仿宋" w:hint="eastAsia"/>
          <w:szCs w:val="22"/>
        </w:rPr>
        <w:t>AC</w:t>
      </w:r>
      <w:r>
        <w:rPr>
          <w:rFonts w:ascii="仿宋" w:eastAsia="仿宋" w:hAnsi="仿宋" w:hint="eastAsia"/>
          <w:szCs w:val="22"/>
        </w:rPr>
        <w:t>控制器复位</w:t>
      </w:r>
    </w:p>
    <w:p w14:paraId="284C28BC"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配置备份：支持</w:t>
      </w:r>
    </w:p>
    <w:p w14:paraId="0CC370D8"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配置还原：支持</w:t>
      </w:r>
    </w:p>
    <w:p w14:paraId="40CCB8F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lastRenderedPageBreak/>
        <w:t xml:space="preserve">2.3 </w:t>
      </w:r>
      <w:r>
        <w:rPr>
          <w:rFonts w:ascii="仿宋" w:eastAsia="仿宋" w:hAnsi="仿宋" w:hint="eastAsia"/>
          <w:szCs w:val="22"/>
        </w:rPr>
        <w:t>认证要求</w:t>
      </w:r>
    </w:p>
    <w:p w14:paraId="08E0421C" w14:textId="77777777" w:rsidR="00014542" w:rsidRDefault="00F8656E">
      <w:pPr>
        <w:adjustRightInd w:val="0"/>
        <w:ind w:firstLineChars="405" w:firstLine="850"/>
        <w:rPr>
          <w:rFonts w:ascii="仿宋" w:eastAsia="仿宋" w:hAnsi="仿宋"/>
          <w:szCs w:val="22"/>
        </w:rPr>
      </w:pPr>
      <w:r>
        <w:rPr>
          <w:rFonts w:ascii="仿宋" w:eastAsia="仿宋" w:hAnsi="仿宋" w:hint="eastAsia"/>
          <w:szCs w:val="22"/>
        </w:rPr>
        <w:t>SRRC</w:t>
      </w:r>
      <w:r>
        <w:rPr>
          <w:rFonts w:ascii="仿宋" w:eastAsia="仿宋" w:hAnsi="仿宋" w:hint="eastAsia"/>
          <w:szCs w:val="22"/>
        </w:rPr>
        <w:t>认证</w:t>
      </w:r>
    </w:p>
    <w:p w14:paraId="1E54DB01" w14:textId="77777777" w:rsidR="00014542" w:rsidRDefault="00014542">
      <w:pPr>
        <w:adjustRightInd w:val="0"/>
        <w:ind w:firstLineChars="401" w:firstLine="842"/>
        <w:rPr>
          <w:rFonts w:ascii="仿宋" w:eastAsia="仿宋" w:hAnsi="仿宋"/>
          <w:szCs w:val="22"/>
        </w:rPr>
      </w:pPr>
    </w:p>
    <w:p w14:paraId="38627CFF" w14:textId="77777777" w:rsidR="00014542" w:rsidRDefault="00F8656E">
      <w:pPr>
        <w:pStyle w:val="1"/>
        <w:keepLines/>
        <w:widowControl w:val="0"/>
        <w:adjustRightInd w:val="0"/>
        <w:snapToGrid w:val="0"/>
        <w:jc w:val="both"/>
        <w:rPr>
          <w:rFonts w:ascii="仿宋" w:eastAsia="仿宋" w:hAnsi="仿宋"/>
          <w:sz w:val="24"/>
        </w:rPr>
      </w:pPr>
      <w:bookmarkStart w:id="51" w:name="_Toc46489308"/>
      <w:r>
        <w:rPr>
          <w:rFonts w:ascii="仿宋" w:eastAsia="仿宋" w:hAnsi="仿宋" w:hint="eastAsia"/>
          <w:sz w:val="24"/>
        </w:rPr>
        <w:t>3.</w:t>
      </w:r>
      <w:r>
        <w:rPr>
          <w:rFonts w:ascii="仿宋" w:eastAsia="仿宋" w:hAnsi="仿宋" w:hint="eastAsia"/>
          <w:sz w:val="24"/>
        </w:rPr>
        <w:t>准则</w:t>
      </w:r>
      <w:bookmarkEnd w:id="51"/>
    </w:p>
    <w:p w14:paraId="35620EFD" w14:textId="77777777" w:rsidR="00014542" w:rsidRDefault="00F8656E">
      <w:pPr>
        <w:adjustRightInd w:val="0"/>
        <w:ind w:firstLine="425"/>
        <w:rPr>
          <w:rFonts w:ascii="仿宋" w:eastAsia="仿宋" w:hAnsi="仿宋"/>
        </w:rPr>
      </w:pPr>
      <w:r>
        <w:rPr>
          <w:rFonts w:ascii="仿宋" w:eastAsia="仿宋" w:hAnsi="仿宋" w:hint="eastAsia"/>
        </w:rPr>
        <w:t>平台化：可接入甲方的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w:t>
      </w:r>
    </w:p>
    <w:p w14:paraId="0DE5DD46" w14:textId="77777777" w:rsidR="00014542" w:rsidRDefault="00014542">
      <w:pPr>
        <w:adjustRightInd w:val="0"/>
        <w:ind w:firstLine="425"/>
        <w:rPr>
          <w:rFonts w:ascii="仿宋" w:eastAsia="仿宋" w:hAnsi="仿宋"/>
        </w:rPr>
      </w:pPr>
    </w:p>
    <w:p w14:paraId="46668658" w14:textId="77777777" w:rsidR="00014542" w:rsidRDefault="00F8656E">
      <w:pPr>
        <w:pStyle w:val="1"/>
        <w:keepLines/>
        <w:widowControl w:val="0"/>
        <w:adjustRightInd w:val="0"/>
        <w:snapToGrid w:val="0"/>
        <w:jc w:val="both"/>
        <w:rPr>
          <w:rFonts w:ascii="仿宋" w:eastAsia="仿宋" w:hAnsi="仿宋"/>
          <w:sz w:val="24"/>
        </w:rPr>
      </w:pPr>
      <w:bookmarkStart w:id="52" w:name="_Toc46489309"/>
      <w:r>
        <w:rPr>
          <w:rFonts w:ascii="仿宋" w:eastAsia="仿宋" w:hAnsi="仿宋" w:hint="eastAsia"/>
          <w:sz w:val="24"/>
        </w:rPr>
        <w:t>4.</w:t>
      </w:r>
      <w:r>
        <w:rPr>
          <w:rFonts w:ascii="仿宋" w:eastAsia="仿宋" w:hAnsi="仿宋" w:hint="eastAsia"/>
          <w:sz w:val="24"/>
        </w:rPr>
        <w:t>产品部件要求</w:t>
      </w:r>
      <w:bookmarkEnd w:id="52"/>
    </w:p>
    <w:p w14:paraId="663CB57C"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 xml:space="preserve"> AP</w:t>
      </w:r>
      <w:r>
        <w:rPr>
          <w:rFonts w:ascii="仿宋" w:eastAsia="仿宋" w:hAnsi="仿宋" w:hint="eastAsia"/>
          <w:b/>
          <w:bCs/>
        </w:rPr>
        <w:t>面板功能要求</w:t>
      </w:r>
    </w:p>
    <w:p w14:paraId="420B35E1" w14:textId="77777777" w:rsidR="00014542" w:rsidRDefault="00F8656E">
      <w:pPr>
        <w:adjustRightInd w:val="0"/>
        <w:ind w:leftChars="200" w:left="420"/>
        <w:rPr>
          <w:rFonts w:ascii="仿宋" w:eastAsia="仿宋" w:hAnsi="仿宋"/>
          <w:szCs w:val="22"/>
        </w:rPr>
      </w:pPr>
      <w:r>
        <w:rPr>
          <w:rFonts w:ascii="仿宋" w:eastAsia="仿宋" w:hAnsi="仿宋" w:hint="eastAsia"/>
        </w:rPr>
        <w:t>基本功能要求：</w:t>
      </w:r>
      <w:r>
        <w:rPr>
          <w:rFonts w:ascii="仿宋" w:eastAsia="仿宋" w:hAnsi="仿宋" w:hint="eastAsia"/>
          <w:szCs w:val="22"/>
        </w:rPr>
        <w:t>全屋的</w:t>
      </w:r>
      <w:r>
        <w:rPr>
          <w:rFonts w:ascii="仿宋" w:eastAsia="仿宋" w:hAnsi="仿宋" w:hint="eastAsia"/>
          <w:szCs w:val="22"/>
        </w:rPr>
        <w:t>Wi-Fi</w:t>
      </w:r>
      <w:r>
        <w:rPr>
          <w:rFonts w:ascii="仿宋" w:eastAsia="仿宋" w:hAnsi="仿宋" w:hint="eastAsia"/>
          <w:szCs w:val="22"/>
        </w:rPr>
        <w:t>覆盖方案采用</w:t>
      </w:r>
      <w:r>
        <w:rPr>
          <w:rFonts w:ascii="仿宋" w:eastAsia="仿宋" w:hAnsi="仿宋" w:hint="eastAsia"/>
          <w:szCs w:val="22"/>
        </w:rPr>
        <w:t>AC+</w:t>
      </w:r>
      <w:r>
        <w:rPr>
          <w:rFonts w:ascii="仿宋" w:eastAsia="仿宋" w:hAnsi="仿宋" w:hint="eastAsia"/>
          <w:szCs w:val="22"/>
        </w:rPr>
        <w:t>无线</w:t>
      </w:r>
      <w:r>
        <w:rPr>
          <w:rFonts w:ascii="仿宋" w:eastAsia="仿宋" w:hAnsi="仿宋" w:hint="eastAsia"/>
          <w:szCs w:val="22"/>
        </w:rPr>
        <w:t>AP</w:t>
      </w:r>
      <w:r>
        <w:rPr>
          <w:rFonts w:ascii="仿宋" w:eastAsia="仿宋" w:hAnsi="仿宋" w:hint="eastAsia"/>
          <w:szCs w:val="22"/>
        </w:rPr>
        <w:t>面板方式，可以实现无线</w:t>
      </w:r>
      <w:r>
        <w:rPr>
          <w:rFonts w:ascii="仿宋" w:eastAsia="仿宋" w:hAnsi="仿宋" w:hint="eastAsia"/>
          <w:szCs w:val="22"/>
        </w:rPr>
        <w:t>Wi-Fi</w:t>
      </w:r>
      <w:r>
        <w:rPr>
          <w:rFonts w:ascii="仿宋" w:eastAsia="仿宋" w:hAnsi="仿宋" w:hint="eastAsia"/>
          <w:szCs w:val="22"/>
        </w:rPr>
        <w:t>的全屋覆盖和无线终端的无缝自动漫游功能。每个房间配备一个</w:t>
      </w:r>
      <w:r>
        <w:rPr>
          <w:rFonts w:ascii="仿宋" w:eastAsia="仿宋" w:hAnsi="仿宋" w:hint="eastAsia"/>
          <w:szCs w:val="22"/>
        </w:rPr>
        <w:t>AP</w:t>
      </w:r>
      <w:r>
        <w:rPr>
          <w:rFonts w:ascii="仿宋" w:eastAsia="仿宋" w:hAnsi="仿宋" w:hint="eastAsia"/>
          <w:szCs w:val="22"/>
        </w:rPr>
        <w:t>面板，通过网线连接到</w:t>
      </w:r>
      <w:r>
        <w:rPr>
          <w:rFonts w:ascii="仿宋" w:eastAsia="仿宋" w:hAnsi="仿宋" w:hint="eastAsia"/>
          <w:szCs w:val="22"/>
        </w:rPr>
        <w:t>AC</w:t>
      </w:r>
      <w:r>
        <w:rPr>
          <w:rFonts w:ascii="仿宋" w:eastAsia="仿宋" w:hAnsi="仿宋" w:hint="eastAsia"/>
          <w:szCs w:val="22"/>
        </w:rPr>
        <w:t>管理机。</w:t>
      </w:r>
      <w:r>
        <w:rPr>
          <w:rFonts w:ascii="仿宋" w:eastAsia="仿宋" w:hAnsi="仿宋" w:hint="eastAsia"/>
          <w:szCs w:val="22"/>
        </w:rPr>
        <w:t>AC</w:t>
      </w:r>
      <w:r>
        <w:rPr>
          <w:rFonts w:ascii="仿宋" w:eastAsia="仿宋" w:hAnsi="仿宋" w:hint="eastAsia"/>
          <w:szCs w:val="22"/>
        </w:rPr>
        <w:t>管理机可以对每个房间的</w:t>
      </w:r>
      <w:r>
        <w:rPr>
          <w:rFonts w:ascii="仿宋" w:eastAsia="仿宋" w:hAnsi="仿宋" w:hint="eastAsia"/>
          <w:szCs w:val="22"/>
        </w:rPr>
        <w:t>AP</w:t>
      </w:r>
      <w:r>
        <w:rPr>
          <w:rFonts w:ascii="仿宋" w:eastAsia="仿宋" w:hAnsi="仿宋" w:hint="eastAsia"/>
          <w:szCs w:val="22"/>
        </w:rPr>
        <w:t>面板进行集中管理，配置无线</w:t>
      </w:r>
      <w:r>
        <w:rPr>
          <w:rFonts w:ascii="仿宋" w:eastAsia="仿宋" w:hAnsi="仿宋" w:hint="eastAsia"/>
          <w:szCs w:val="22"/>
        </w:rPr>
        <w:t>SSID</w:t>
      </w:r>
      <w:r>
        <w:rPr>
          <w:rFonts w:ascii="仿宋" w:eastAsia="仿宋" w:hAnsi="仿宋" w:hint="eastAsia"/>
          <w:szCs w:val="22"/>
        </w:rPr>
        <w:t>名称和密码，实现</w:t>
      </w:r>
      <w:r>
        <w:rPr>
          <w:rFonts w:ascii="仿宋" w:eastAsia="仿宋" w:hAnsi="仿宋" w:hint="eastAsia"/>
          <w:szCs w:val="22"/>
        </w:rPr>
        <w:t>Wi-Fi</w:t>
      </w:r>
      <w:r>
        <w:rPr>
          <w:rFonts w:ascii="仿宋" w:eastAsia="仿宋" w:hAnsi="仿宋" w:hint="eastAsia"/>
          <w:szCs w:val="22"/>
        </w:rPr>
        <w:t>漫游，为家庭的无线网络及智能家居系统业务的承载，</w:t>
      </w:r>
      <w:r>
        <w:rPr>
          <w:rFonts w:ascii="仿宋" w:eastAsia="仿宋" w:hAnsi="仿宋" w:hint="eastAsia"/>
          <w:szCs w:val="22"/>
        </w:rPr>
        <w:t xml:space="preserve"> </w:t>
      </w:r>
      <w:r>
        <w:rPr>
          <w:rFonts w:ascii="仿宋" w:eastAsia="仿宋" w:hAnsi="仿宋" w:hint="eastAsia"/>
          <w:szCs w:val="22"/>
        </w:rPr>
        <w:t>提供稳定高速的网络。</w:t>
      </w:r>
    </w:p>
    <w:p w14:paraId="431EDECA" w14:textId="77777777" w:rsidR="00014542" w:rsidRDefault="00014542">
      <w:pPr>
        <w:adjustRightInd w:val="0"/>
        <w:ind w:leftChars="200" w:left="420"/>
        <w:rPr>
          <w:rFonts w:ascii="仿宋" w:eastAsia="仿宋" w:hAnsi="仿宋"/>
          <w:szCs w:val="22"/>
        </w:rPr>
      </w:pPr>
    </w:p>
    <w:p w14:paraId="1255D45C" w14:textId="77777777" w:rsidR="00014542" w:rsidRDefault="00F8656E">
      <w:pPr>
        <w:adjustRightInd w:val="0"/>
        <w:rPr>
          <w:rFonts w:ascii="仿宋" w:eastAsia="仿宋" w:hAnsi="仿宋"/>
          <w:b/>
          <w:bCs/>
        </w:rPr>
      </w:pPr>
      <w:r>
        <w:rPr>
          <w:rFonts w:ascii="仿宋" w:eastAsia="仿宋" w:hAnsi="仿宋" w:hint="eastAsia"/>
          <w:b/>
          <w:bCs/>
        </w:rPr>
        <w:t>4.2 AP</w:t>
      </w:r>
      <w:r>
        <w:rPr>
          <w:rFonts w:ascii="仿宋" w:eastAsia="仿宋" w:hAnsi="仿宋" w:hint="eastAsia"/>
          <w:b/>
          <w:bCs/>
        </w:rPr>
        <w:t>面板通讯要求</w:t>
      </w:r>
    </w:p>
    <w:p w14:paraId="01C09342"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53DE098A" w14:textId="77777777" w:rsidR="00014542" w:rsidRDefault="00F8656E">
      <w:pPr>
        <w:adjustRightInd w:val="0"/>
        <w:ind w:firstLine="425"/>
        <w:rPr>
          <w:rFonts w:ascii="仿宋" w:eastAsia="仿宋" w:hAnsi="仿宋"/>
          <w:szCs w:val="22"/>
        </w:rPr>
      </w:pPr>
      <w:r>
        <w:rPr>
          <w:rFonts w:ascii="仿宋" w:eastAsia="仿宋" w:hAnsi="仿宋" w:hint="eastAsia"/>
          <w:szCs w:val="22"/>
        </w:rPr>
        <w:t>工作频段：</w:t>
      </w:r>
      <w:r>
        <w:rPr>
          <w:rFonts w:ascii="仿宋" w:eastAsia="仿宋" w:hAnsi="仿宋" w:hint="eastAsia"/>
          <w:szCs w:val="22"/>
        </w:rPr>
        <w:t>2.400</w:t>
      </w:r>
      <w:r>
        <w:rPr>
          <w:rFonts w:ascii="仿宋" w:eastAsia="仿宋" w:hAnsi="仿宋" w:hint="eastAsia"/>
          <w:szCs w:val="22"/>
        </w:rPr>
        <w:t>–</w:t>
      </w:r>
      <w:r>
        <w:rPr>
          <w:rFonts w:ascii="仿宋" w:eastAsia="仿宋" w:hAnsi="仿宋" w:hint="eastAsia"/>
          <w:szCs w:val="22"/>
        </w:rPr>
        <w:t>2.4835 GHz, 5.15 0</w:t>
      </w:r>
      <w:r>
        <w:rPr>
          <w:rFonts w:ascii="仿宋" w:eastAsia="仿宋" w:hAnsi="仿宋" w:hint="eastAsia"/>
          <w:szCs w:val="22"/>
        </w:rPr>
        <w:t>–</w:t>
      </w:r>
      <w:r>
        <w:rPr>
          <w:rFonts w:ascii="仿宋" w:eastAsia="仿宋" w:hAnsi="仿宋" w:hint="eastAsia"/>
          <w:szCs w:val="22"/>
        </w:rPr>
        <w:t>5.</w:t>
      </w:r>
      <w:r>
        <w:rPr>
          <w:rFonts w:ascii="仿宋" w:eastAsia="仿宋" w:hAnsi="仿宋"/>
          <w:szCs w:val="22"/>
        </w:rPr>
        <w:t>8</w:t>
      </w:r>
      <w:r>
        <w:rPr>
          <w:rFonts w:ascii="仿宋" w:eastAsia="仿宋" w:hAnsi="仿宋" w:hint="eastAsia"/>
          <w:szCs w:val="22"/>
        </w:rPr>
        <w:t>50 GHz</w:t>
      </w:r>
    </w:p>
    <w:p w14:paraId="0820E6AE" w14:textId="77777777" w:rsidR="00014542" w:rsidRDefault="00F8656E">
      <w:pPr>
        <w:adjustRightInd w:val="0"/>
        <w:ind w:firstLine="425"/>
        <w:rPr>
          <w:rFonts w:ascii="仿宋" w:eastAsia="仿宋" w:hAnsi="仿宋"/>
          <w:szCs w:val="22"/>
        </w:rPr>
      </w:pPr>
      <w:r>
        <w:rPr>
          <w:rFonts w:ascii="仿宋" w:eastAsia="仿宋" w:hAnsi="仿宋" w:hint="eastAsia"/>
          <w:szCs w:val="22"/>
        </w:rPr>
        <w:t>无线协议：</w:t>
      </w:r>
      <w:r>
        <w:rPr>
          <w:rFonts w:ascii="仿宋" w:eastAsia="仿宋" w:hAnsi="仿宋" w:hint="eastAsia"/>
          <w:szCs w:val="22"/>
        </w:rPr>
        <w:t>IEEE 802.11a/b/g/n/ac 2</w:t>
      </w:r>
      <w:r>
        <w:rPr>
          <w:rFonts w:ascii="仿宋" w:eastAsia="仿宋" w:hAnsi="仿宋" w:hint="eastAsia"/>
          <w:szCs w:val="22"/>
        </w:rPr>
        <w:t xml:space="preserve">.4GHz/5GHz </w:t>
      </w:r>
    </w:p>
    <w:p w14:paraId="713E48C5" w14:textId="77777777" w:rsidR="00014542" w:rsidRDefault="00F8656E">
      <w:pPr>
        <w:adjustRightInd w:val="0"/>
        <w:ind w:firstLine="425"/>
        <w:rPr>
          <w:rFonts w:ascii="仿宋" w:eastAsia="仿宋" w:hAnsi="仿宋"/>
          <w:szCs w:val="22"/>
        </w:rPr>
      </w:pPr>
      <w:r>
        <w:rPr>
          <w:rFonts w:ascii="仿宋" w:eastAsia="仿宋" w:hAnsi="仿宋" w:hint="eastAsia"/>
          <w:szCs w:val="22"/>
        </w:rPr>
        <w:t>无线带宽：≥</w:t>
      </w:r>
      <w:r>
        <w:rPr>
          <w:rFonts w:ascii="仿宋" w:eastAsia="仿宋" w:hAnsi="仿宋" w:hint="eastAsia"/>
          <w:szCs w:val="22"/>
        </w:rPr>
        <w:t>750Mbps</w:t>
      </w:r>
    </w:p>
    <w:p w14:paraId="7D7AAA2B" w14:textId="77777777" w:rsidR="00014542" w:rsidRDefault="00F8656E">
      <w:pPr>
        <w:adjustRightInd w:val="0"/>
        <w:ind w:firstLine="425"/>
        <w:rPr>
          <w:rFonts w:ascii="仿宋" w:eastAsia="仿宋" w:hAnsi="仿宋"/>
          <w:szCs w:val="22"/>
        </w:rPr>
      </w:pPr>
      <w:r>
        <w:rPr>
          <w:rFonts w:ascii="仿宋" w:eastAsia="仿宋" w:hAnsi="仿宋" w:hint="eastAsia"/>
          <w:szCs w:val="22"/>
        </w:rPr>
        <w:t>端口：</w:t>
      </w:r>
      <w:r>
        <w:rPr>
          <w:rFonts w:ascii="仿宋" w:eastAsia="仿宋" w:hAnsi="仿宋" w:hint="eastAsia"/>
          <w:szCs w:val="22"/>
        </w:rPr>
        <w:t>10/100/1000M</w:t>
      </w:r>
      <w:r>
        <w:rPr>
          <w:rFonts w:ascii="仿宋" w:eastAsia="仿宋" w:hAnsi="仿宋" w:hint="eastAsia"/>
          <w:szCs w:val="22"/>
        </w:rPr>
        <w:t>网口</w:t>
      </w:r>
    </w:p>
    <w:p w14:paraId="65DF3685" w14:textId="77777777" w:rsidR="00014542" w:rsidRDefault="00F8656E">
      <w:pPr>
        <w:adjustRightInd w:val="0"/>
        <w:ind w:firstLine="425"/>
        <w:rPr>
          <w:rFonts w:ascii="仿宋" w:eastAsia="仿宋" w:hAnsi="仿宋"/>
          <w:szCs w:val="22"/>
        </w:rPr>
      </w:pPr>
      <w:r>
        <w:rPr>
          <w:rFonts w:ascii="仿宋" w:eastAsia="仿宋" w:hAnsi="仿宋" w:hint="eastAsia"/>
          <w:szCs w:val="22"/>
        </w:rPr>
        <w:t>供电方式：</w:t>
      </w:r>
      <w:r>
        <w:rPr>
          <w:rFonts w:ascii="仿宋" w:eastAsia="仿宋" w:hAnsi="仿宋"/>
          <w:szCs w:val="22"/>
        </w:rPr>
        <w:t>IEEE 802.3af 48V PoE</w:t>
      </w:r>
    </w:p>
    <w:p w14:paraId="3F3B72BE" w14:textId="77777777" w:rsidR="00014542" w:rsidRDefault="00F8656E">
      <w:pPr>
        <w:adjustRightInd w:val="0"/>
        <w:rPr>
          <w:rFonts w:ascii="仿宋" w:eastAsia="仿宋" w:hAnsi="仿宋"/>
          <w:b/>
          <w:bCs/>
        </w:rPr>
      </w:pPr>
      <w:r>
        <w:rPr>
          <w:rFonts w:ascii="仿宋" w:eastAsia="仿宋" w:hAnsi="仿宋" w:hint="eastAsia"/>
          <w:b/>
          <w:bCs/>
        </w:rPr>
        <w:t>4.3 AP</w:t>
      </w:r>
      <w:r>
        <w:rPr>
          <w:rFonts w:ascii="仿宋" w:eastAsia="仿宋" w:hAnsi="仿宋" w:hint="eastAsia"/>
          <w:b/>
          <w:bCs/>
        </w:rPr>
        <w:t>面板工作环境要求</w:t>
      </w:r>
    </w:p>
    <w:p w14:paraId="66ADC879" w14:textId="77777777" w:rsidR="00014542" w:rsidRDefault="00F8656E">
      <w:pPr>
        <w:adjustRightInd w:val="0"/>
        <w:ind w:firstLine="425"/>
        <w:rPr>
          <w:rFonts w:ascii="仿宋" w:eastAsia="仿宋" w:hAnsi="仿宋"/>
          <w:szCs w:val="22"/>
          <w:lang w:val="nl-NL"/>
        </w:rPr>
      </w:pPr>
      <w:r>
        <w:rPr>
          <w:rFonts w:ascii="仿宋" w:eastAsia="仿宋" w:hAnsi="仿宋" w:hint="eastAsia"/>
          <w:szCs w:val="22"/>
          <w:lang w:val="nl-NL"/>
        </w:rPr>
        <w:t>温度：</w:t>
      </w:r>
    </w:p>
    <w:p w14:paraId="33F0C7EA" w14:textId="77777777" w:rsidR="00014542" w:rsidRDefault="00F8656E">
      <w:pPr>
        <w:adjustRightInd w:val="0"/>
        <w:ind w:firstLine="425"/>
        <w:rPr>
          <w:rFonts w:ascii="仿宋" w:eastAsia="仿宋" w:hAnsi="仿宋"/>
          <w:szCs w:val="22"/>
          <w:lang w:val="nl-NL"/>
        </w:rPr>
      </w:pPr>
      <w:r>
        <w:rPr>
          <w:rFonts w:ascii="仿宋" w:eastAsia="仿宋" w:hAnsi="仿宋" w:hint="eastAsia"/>
          <w:szCs w:val="22"/>
          <w:lang w:val="nl-NL"/>
        </w:rPr>
        <w:t>工作温度：</w:t>
      </w:r>
      <w:r>
        <w:rPr>
          <w:rFonts w:ascii="仿宋" w:eastAsia="仿宋" w:hAnsi="仿宋" w:hint="eastAsia"/>
          <w:szCs w:val="22"/>
          <w:lang w:val="nl-NL"/>
        </w:rPr>
        <w:t>0</w:t>
      </w:r>
      <w:r>
        <w:rPr>
          <w:rFonts w:ascii="仿宋" w:eastAsia="仿宋" w:hAnsi="仿宋" w:hint="eastAsia"/>
          <w:szCs w:val="22"/>
          <w:lang w:val="nl-NL"/>
        </w:rPr>
        <w:t>℃～</w:t>
      </w:r>
      <w:r>
        <w:rPr>
          <w:rFonts w:ascii="仿宋" w:eastAsia="仿宋" w:hAnsi="仿宋" w:hint="eastAsia"/>
          <w:szCs w:val="22"/>
          <w:lang w:val="nl-NL"/>
        </w:rPr>
        <w:t>+</w:t>
      </w:r>
      <w:r>
        <w:rPr>
          <w:rFonts w:ascii="仿宋" w:eastAsia="仿宋" w:hAnsi="仿宋"/>
          <w:szCs w:val="22"/>
        </w:rPr>
        <w:t>5</w:t>
      </w:r>
      <w:r>
        <w:rPr>
          <w:rFonts w:ascii="仿宋" w:eastAsia="仿宋" w:hAnsi="仿宋" w:hint="eastAsia"/>
          <w:szCs w:val="22"/>
        </w:rPr>
        <w:t>0</w:t>
      </w:r>
      <w:r>
        <w:rPr>
          <w:rFonts w:ascii="仿宋" w:eastAsia="仿宋" w:hAnsi="仿宋" w:hint="eastAsia"/>
          <w:szCs w:val="22"/>
          <w:lang w:val="nl-NL"/>
        </w:rPr>
        <w:t>℃</w:t>
      </w:r>
    </w:p>
    <w:p w14:paraId="37321C72" w14:textId="77777777" w:rsidR="00014542" w:rsidRDefault="00F8656E">
      <w:pPr>
        <w:adjustRightInd w:val="0"/>
        <w:ind w:firstLine="425"/>
        <w:rPr>
          <w:rFonts w:ascii="仿宋" w:eastAsia="仿宋" w:hAnsi="仿宋"/>
          <w:szCs w:val="22"/>
          <w:lang w:val="nl-NL"/>
        </w:rPr>
      </w:pPr>
      <w:r>
        <w:rPr>
          <w:rFonts w:ascii="仿宋" w:eastAsia="仿宋" w:hAnsi="仿宋" w:hint="eastAsia"/>
          <w:szCs w:val="22"/>
          <w:lang w:val="nl-NL"/>
        </w:rPr>
        <w:t>存储温度：</w:t>
      </w:r>
      <w:r>
        <w:rPr>
          <w:rFonts w:ascii="仿宋" w:eastAsia="仿宋" w:hAnsi="仿宋" w:hint="eastAsia"/>
          <w:szCs w:val="22"/>
          <w:lang w:val="nl-NL"/>
        </w:rPr>
        <w:t>-20</w:t>
      </w:r>
      <w:r>
        <w:rPr>
          <w:rFonts w:ascii="仿宋" w:eastAsia="仿宋" w:hAnsi="仿宋" w:hint="eastAsia"/>
          <w:szCs w:val="22"/>
          <w:lang w:val="nl-NL"/>
        </w:rPr>
        <w:t>℃～</w:t>
      </w:r>
      <w:r>
        <w:rPr>
          <w:rFonts w:ascii="仿宋" w:eastAsia="仿宋" w:hAnsi="仿宋" w:hint="eastAsia"/>
          <w:szCs w:val="22"/>
          <w:lang w:val="nl-NL"/>
        </w:rPr>
        <w:t>+60</w:t>
      </w:r>
      <w:r>
        <w:rPr>
          <w:rFonts w:ascii="仿宋" w:eastAsia="仿宋" w:hAnsi="仿宋" w:hint="eastAsia"/>
          <w:szCs w:val="22"/>
          <w:lang w:val="nl-NL"/>
        </w:rPr>
        <w:t>℃</w:t>
      </w:r>
    </w:p>
    <w:p w14:paraId="187A2359" w14:textId="77777777" w:rsidR="00014542" w:rsidRDefault="00F8656E">
      <w:pPr>
        <w:adjustRightInd w:val="0"/>
        <w:ind w:firstLine="425"/>
        <w:rPr>
          <w:rFonts w:ascii="仿宋" w:eastAsia="仿宋" w:hAnsi="仿宋"/>
          <w:szCs w:val="22"/>
          <w:lang w:val="nl-NL"/>
        </w:rPr>
      </w:pPr>
      <w:r>
        <w:rPr>
          <w:rFonts w:ascii="仿宋" w:eastAsia="仿宋" w:hAnsi="仿宋" w:hint="eastAsia"/>
          <w:szCs w:val="22"/>
          <w:lang w:val="nl-NL"/>
        </w:rPr>
        <w:t>湿度：</w:t>
      </w:r>
    </w:p>
    <w:p w14:paraId="20AAD052" w14:textId="77777777" w:rsidR="00014542" w:rsidRDefault="00F8656E">
      <w:pPr>
        <w:adjustRightInd w:val="0"/>
        <w:ind w:firstLine="425"/>
        <w:rPr>
          <w:rFonts w:ascii="仿宋" w:eastAsia="仿宋" w:hAnsi="仿宋"/>
          <w:szCs w:val="22"/>
          <w:lang w:val="nl-NL"/>
        </w:rPr>
      </w:pPr>
      <w:r>
        <w:rPr>
          <w:rFonts w:ascii="仿宋" w:eastAsia="仿宋" w:hAnsi="仿宋" w:hint="eastAsia"/>
          <w:szCs w:val="22"/>
          <w:lang w:val="nl-NL"/>
        </w:rPr>
        <w:t>工作湿度：</w:t>
      </w:r>
      <w:r>
        <w:rPr>
          <w:rFonts w:ascii="仿宋" w:eastAsia="仿宋" w:hAnsi="仿宋" w:hint="eastAsia"/>
          <w:szCs w:val="22"/>
          <w:lang w:val="nl-NL"/>
        </w:rPr>
        <w:t>10%-80%RH</w:t>
      </w:r>
      <w:r>
        <w:rPr>
          <w:rFonts w:ascii="仿宋" w:eastAsia="仿宋" w:hAnsi="仿宋" w:hint="eastAsia"/>
          <w:szCs w:val="22"/>
          <w:lang w:val="nl-NL"/>
        </w:rPr>
        <w:t>（无冷凝）</w:t>
      </w:r>
    </w:p>
    <w:p w14:paraId="54069C1A" w14:textId="77777777" w:rsidR="00014542" w:rsidRDefault="00F8656E">
      <w:pPr>
        <w:adjustRightInd w:val="0"/>
        <w:ind w:firstLine="425"/>
        <w:rPr>
          <w:rFonts w:ascii="仿宋" w:eastAsia="仿宋" w:hAnsi="仿宋"/>
          <w:szCs w:val="22"/>
          <w:lang w:val="nl-NL"/>
        </w:rPr>
      </w:pPr>
      <w:r>
        <w:rPr>
          <w:rFonts w:ascii="仿宋" w:eastAsia="仿宋" w:hAnsi="仿宋" w:hint="eastAsia"/>
          <w:szCs w:val="22"/>
          <w:lang w:val="nl-NL"/>
        </w:rPr>
        <w:t>存储湿度：</w:t>
      </w:r>
      <w:r>
        <w:rPr>
          <w:rFonts w:ascii="仿宋" w:eastAsia="仿宋" w:hAnsi="仿宋" w:hint="eastAsia"/>
          <w:szCs w:val="22"/>
          <w:lang w:val="nl-NL"/>
        </w:rPr>
        <w:t>10%-80%RH</w:t>
      </w:r>
      <w:r>
        <w:rPr>
          <w:rFonts w:ascii="仿宋" w:eastAsia="仿宋" w:hAnsi="仿宋" w:hint="eastAsia"/>
          <w:szCs w:val="22"/>
          <w:lang w:val="nl-NL"/>
        </w:rPr>
        <w:t>（无冷凝）</w:t>
      </w:r>
    </w:p>
    <w:p w14:paraId="1C9F61C5" w14:textId="77777777" w:rsidR="00014542" w:rsidRDefault="00F8656E">
      <w:pPr>
        <w:adjustRightInd w:val="0"/>
        <w:ind w:firstLine="425"/>
        <w:rPr>
          <w:rFonts w:ascii="仿宋" w:eastAsia="仿宋" w:hAnsi="仿宋"/>
          <w:szCs w:val="22"/>
          <w:lang w:val="nl-NL"/>
        </w:rPr>
      </w:pPr>
      <w:r>
        <w:rPr>
          <w:rFonts w:ascii="仿宋" w:eastAsia="仿宋" w:hAnsi="仿宋" w:hint="eastAsia"/>
          <w:szCs w:val="22"/>
          <w:lang w:val="nl-NL"/>
        </w:rPr>
        <w:t>静电要求：</w:t>
      </w:r>
    </w:p>
    <w:p w14:paraId="2976919E" w14:textId="77777777" w:rsidR="00014542" w:rsidRDefault="00F8656E">
      <w:pPr>
        <w:adjustRightInd w:val="0"/>
        <w:ind w:firstLine="425"/>
        <w:rPr>
          <w:rFonts w:ascii="仿宋" w:eastAsia="仿宋" w:hAnsi="仿宋"/>
          <w:szCs w:val="22"/>
          <w:lang w:val="nl-NL"/>
        </w:rPr>
      </w:pPr>
      <w:r>
        <w:rPr>
          <w:rFonts w:ascii="仿宋" w:eastAsia="仿宋" w:hAnsi="仿宋" w:hint="eastAsia"/>
          <w:szCs w:val="22"/>
          <w:lang w:val="nl-NL"/>
        </w:rPr>
        <w:t>空气放电：±</w:t>
      </w:r>
      <w:r>
        <w:rPr>
          <w:rFonts w:ascii="仿宋" w:eastAsia="仿宋" w:hAnsi="仿宋"/>
          <w:szCs w:val="22"/>
          <w:lang w:val="nl-NL"/>
        </w:rPr>
        <w:t>4</w:t>
      </w:r>
      <w:r>
        <w:rPr>
          <w:rFonts w:ascii="仿宋" w:eastAsia="仿宋" w:hAnsi="仿宋" w:hint="eastAsia"/>
          <w:szCs w:val="22"/>
          <w:lang w:val="nl-NL"/>
        </w:rPr>
        <w:t>KV</w:t>
      </w:r>
    </w:p>
    <w:p w14:paraId="44BD2613" w14:textId="77777777" w:rsidR="00014542" w:rsidRDefault="00014542">
      <w:pPr>
        <w:adjustRightInd w:val="0"/>
        <w:rPr>
          <w:rFonts w:ascii="仿宋" w:eastAsia="仿宋" w:hAnsi="仿宋"/>
        </w:rPr>
      </w:pPr>
    </w:p>
    <w:p w14:paraId="276A9247" w14:textId="77777777" w:rsidR="00014542" w:rsidRDefault="00F8656E">
      <w:pPr>
        <w:pStyle w:val="1"/>
        <w:keepLines/>
        <w:widowControl w:val="0"/>
        <w:adjustRightInd w:val="0"/>
        <w:snapToGrid w:val="0"/>
        <w:jc w:val="both"/>
        <w:rPr>
          <w:rFonts w:ascii="仿宋" w:eastAsia="仿宋" w:hAnsi="仿宋"/>
          <w:sz w:val="24"/>
        </w:rPr>
      </w:pPr>
      <w:bookmarkStart w:id="53" w:name="_Toc46489310"/>
      <w:r>
        <w:rPr>
          <w:rFonts w:ascii="仿宋" w:eastAsia="仿宋" w:hAnsi="仿宋" w:hint="eastAsia"/>
          <w:sz w:val="24"/>
        </w:rPr>
        <w:t>5.AIoT</w:t>
      </w:r>
      <w:r>
        <w:rPr>
          <w:rFonts w:ascii="仿宋" w:eastAsia="仿宋" w:hAnsi="仿宋" w:hint="eastAsia"/>
          <w:sz w:val="24"/>
        </w:rPr>
        <w:t>平台接入要求</w:t>
      </w:r>
      <w:bookmarkEnd w:id="53"/>
    </w:p>
    <w:p w14:paraId="3E7A6C6F" w14:textId="77777777" w:rsidR="00014542" w:rsidRDefault="00F8656E">
      <w:pPr>
        <w:adjustRightInd w:val="0"/>
        <w:ind w:firstLine="425"/>
        <w:rPr>
          <w:rFonts w:ascii="仿宋" w:eastAsia="仿宋" w:hAnsi="仿宋"/>
        </w:rPr>
      </w:pPr>
      <w:r>
        <w:rPr>
          <w:rFonts w:ascii="仿宋" w:eastAsia="仿宋" w:hAnsi="仿宋" w:hint="eastAsia"/>
          <w:szCs w:val="22"/>
        </w:rPr>
        <w:t>AP</w:t>
      </w:r>
      <w:r>
        <w:rPr>
          <w:rFonts w:ascii="仿宋" w:eastAsia="仿宋" w:hAnsi="仿宋" w:hint="eastAsia"/>
          <w:szCs w:val="22"/>
        </w:rPr>
        <w:t>面板需接入</w:t>
      </w:r>
      <w:proofErr w:type="spellStart"/>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ab/>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799EB277" w14:textId="77777777" w:rsidR="00014542" w:rsidRDefault="00014542">
      <w:pPr>
        <w:adjustRightInd w:val="0"/>
        <w:ind w:firstLine="425"/>
        <w:rPr>
          <w:rFonts w:ascii="仿宋" w:eastAsia="仿宋" w:hAnsi="仿宋"/>
        </w:rPr>
      </w:pPr>
    </w:p>
    <w:p w14:paraId="58317EC2" w14:textId="77777777" w:rsidR="00014542" w:rsidRDefault="00F8656E">
      <w:pPr>
        <w:pStyle w:val="1"/>
        <w:keepLines/>
        <w:widowControl w:val="0"/>
        <w:adjustRightInd w:val="0"/>
        <w:snapToGrid w:val="0"/>
        <w:jc w:val="both"/>
        <w:rPr>
          <w:rFonts w:ascii="仿宋" w:eastAsia="仿宋" w:hAnsi="仿宋"/>
          <w:sz w:val="24"/>
        </w:rPr>
      </w:pPr>
      <w:bookmarkStart w:id="54" w:name="_Toc46489311"/>
      <w:r>
        <w:rPr>
          <w:rFonts w:ascii="仿宋" w:eastAsia="仿宋" w:hAnsi="仿宋" w:hint="eastAsia"/>
          <w:sz w:val="24"/>
        </w:rPr>
        <w:lastRenderedPageBreak/>
        <w:t>6.</w:t>
      </w:r>
      <w:r>
        <w:rPr>
          <w:rFonts w:ascii="仿宋" w:eastAsia="仿宋" w:hAnsi="仿宋" w:hint="eastAsia"/>
          <w:sz w:val="24"/>
        </w:rPr>
        <w:t>包装要求</w:t>
      </w:r>
      <w:bookmarkEnd w:id="54"/>
    </w:p>
    <w:p w14:paraId="7DD8B84E"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7E2394C0" w14:textId="77777777" w:rsidR="00014542" w:rsidRDefault="00014542">
      <w:pPr>
        <w:adjustRightInd w:val="0"/>
        <w:ind w:firstLine="425"/>
        <w:rPr>
          <w:rFonts w:ascii="仿宋" w:eastAsia="仿宋" w:hAnsi="仿宋"/>
        </w:rPr>
      </w:pPr>
    </w:p>
    <w:p w14:paraId="360E72E0" w14:textId="77777777" w:rsidR="00014542" w:rsidRDefault="00F8656E">
      <w:pPr>
        <w:pStyle w:val="1"/>
        <w:keepLines/>
        <w:widowControl w:val="0"/>
        <w:adjustRightInd w:val="0"/>
        <w:snapToGrid w:val="0"/>
        <w:jc w:val="both"/>
        <w:rPr>
          <w:rFonts w:ascii="仿宋" w:eastAsia="仿宋" w:hAnsi="仿宋"/>
          <w:sz w:val="24"/>
        </w:rPr>
      </w:pPr>
      <w:bookmarkStart w:id="55" w:name="_Toc46489312"/>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55"/>
    </w:p>
    <w:p w14:paraId="6359CF38" w14:textId="77777777" w:rsidR="00014542" w:rsidRDefault="00014542">
      <w:pPr>
        <w:rPr>
          <w:rFonts w:ascii="仿宋" w:eastAsia="仿宋" w:hAnsi="仿宋"/>
          <w:sz w:val="24"/>
        </w:rPr>
      </w:pPr>
    </w:p>
    <w:tbl>
      <w:tblPr>
        <w:tblW w:w="9474" w:type="dxa"/>
        <w:tblInd w:w="113" w:type="dxa"/>
        <w:tblLayout w:type="fixed"/>
        <w:tblLook w:val="04A0" w:firstRow="1" w:lastRow="0" w:firstColumn="1" w:lastColumn="0" w:noHBand="0" w:noVBand="1"/>
      </w:tblPr>
      <w:tblGrid>
        <w:gridCol w:w="1569"/>
        <w:gridCol w:w="3813"/>
        <w:gridCol w:w="2975"/>
        <w:gridCol w:w="1117"/>
      </w:tblGrid>
      <w:tr w:rsidR="00014542" w14:paraId="1287D469" w14:textId="77777777">
        <w:trPr>
          <w:trHeight w:val="422"/>
        </w:trPr>
        <w:tc>
          <w:tcPr>
            <w:tcW w:w="1569"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076F7B01" w14:textId="77777777" w:rsidR="00014542" w:rsidRDefault="00F8656E">
            <w:pPr>
              <w:jc w:val="center"/>
              <w:rPr>
                <w:rFonts w:ascii="仿宋" w:eastAsia="仿宋" w:hAnsi="仿宋" w:cs="宋体"/>
                <w:sz w:val="22"/>
                <w:szCs w:val="22"/>
              </w:rPr>
            </w:pPr>
            <w:r>
              <w:rPr>
                <w:rFonts w:ascii="仿宋" w:eastAsia="仿宋" w:hAnsi="仿宋" w:cs="微软雅黑" w:hint="eastAsia"/>
                <w:szCs w:val="21"/>
                <w:lang w:bidi="ar"/>
              </w:rPr>
              <w:t>测试项目</w:t>
            </w:r>
          </w:p>
        </w:tc>
        <w:tc>
          <w:tcPr>
            <w:tcW w:w="3813"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5ACE78CE" w14:textId="77777777" w:rsidR="00014542" w:rsidRDefault="00F8656E">
            <w:pPr>
              <w:jc w:val="center"/>
              <w:rPr>
                <w:rFonts w:ascii="仿宋" w:eastAsia="仿宋" w:hAnsi="仿宋" w:cs="宋体"/>
                <w:sz w:val="22"/>
                <w:szCs w:val="22"/>
              </w:rPr>
            </w:pPr>
            <w:r>
              <w:rPr>
                <w:rFonts w:ascii="仿宋" w:eastAsia="仿宋" w:hAnsi="仿宋" w:cs="微软雅黑" w:hint="eastAsia"/>
                <w:szCs w:val="21"/>
                <w:lang w:bidi="ar"/>
              </w:rPr>
              <w:t>测试方法</w:t>
            </w:r>
          </w:p>
        </w:tc>
        <w:tc>
          <w:tcPr>
            <w:tcW w:w="2975"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3DFD4D74" w14:textId="77777777" w:rsidR="00014542" w:rsidRDefault="00F8656E">
            <w:pPr>
              <w:jc w:val="center"/>
              <w:rPr>
                <w:rFonts w:ascii="仿宋" w:eastAsia="仿宋" w:hAnsi="仿宋" w:cs="宋体"/>
                <w:sz w:val="22"/>
                <w:szCs w:val="22"/>
              </w:rPr>
            </w:pPr>
            <w:r>
              <w:rPr>
                <w:rFonts w:ascii="仿宋" w:eastAsia="仿宋" w:hAnsi="仿宋" w:cs="微软雅黑" w:hint="eastAsia"/>
                <w:szCs w:val="21"/>
                <w:lang w:bidi="ar"/>
              </w:rPr>
              <w:t>判定标准</w:t>
            </w:r>
          </w:p>
        </w:tc>
        <w:tc>
          <w:tcPr>
            <w:tcW w:w="1117"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39913415" w14:textId="77777777" w:rsidR="00014542" w:rsidRDefault="00F8656E">
            <w:pPr>
              <w:jc w:val="center"/>
              <w:rPr>
                <w:rFonts w:ascii="仿宋" w:eastAsia="仿宋" w:hAnsi="仿宋" w:cs="宋体"/>
                <w:sz w:val="22"/>
                <w:szCs w:val="22"/>
              </w:rPr>
            </w:pPr>
            <w:r>
              <w:rPr>
                <w:rFonts w:ascii="仿宋" w:eastAsia="仿宋" w:hAnsi="仿宋" w:cs="微软雅黑" w:hint="eastAsia"/>
                <w:szCs w:val="21"/>
                <w:lang w:bidi="ar"/>
              </w:rPr>
              <w:t>建议抽检频次</w:t>
            </w:r>
          </w:p>
        </w:tc>
      </w:tr>
      <w:tr w:rsidR="00014542" w14:paraId="0B7B22E8" w14:textId="77777777">
        <w:trPr>
          <w:trHeight w:val="642"/>
        </w:trPr>
        <w:tc>
          <w:tcPr>
            <w:tcW w:w="1569"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7FEC7E42" w14:textId="77777777" w:rsidR="00014542" w:rsidRDefault="00014542">
            <w:pPr>
              <w:rPr>
                <w:rFonts w:ascii="仿宋" w:eastAsia="仿宋" w:hAnsi="仿宋" w:cs="宋体"/>
                <w:sz w:val="22"/>
                <w:szCs w:val="22"/>
              </w:rPr>
            </w:pPr>
          </w:p>
        </w:tc>
        <w:tc>
          <w:tcPr>
            <w:tcW w:w="3813"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2EB49A12" w14:textId="77777777" w:rsidR="00014542" w:rsidRDefault="00014542">
            <w:pPr>
              <w:rPr>
                <w:rFonts w:ascii="仿宋" w:eastAsia="仿宋" w:hAnsi="仿宋" w:cs="宋体"/>
                <w:sz w:val="22"/>
                <w:szCs w:val="22"/>
              </w:rPr>
            </w:pPr>
          </w:p>
        </w:tc>
        <w:tc>
          <w:tcPr>
            <w:tcW w:w="2975"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61877430" w14:textId="77777777" w:rsidR="00014542" w:rsidRDefault="00014542">
            <w:pPr>
              <w:rPr>
                <w:rFonts w:ascii="仿宋" w:eastAsia="仿宋" w:hAnsi="仿宋" w:cs="宋体"/>
                <w:sz w:val="22"/>
                <w:szCs w:val="22"/>
              </w:rPr>
            </w:pPr>
          </w:p>
        </w:tc>
        <w:tc>
          <w:tcPr>
            <w:tcW w:w="1117"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24813280" w14:textId="77777777" w:rsidR="00014542" w:rsidRDefault="00014542">
            <w:pPr>
              <w:rPr>
                <w:rFonts w:ascii="仿宋" w:eastAsia="仿宋" w:hAnsi="仿宋" w:cs="宋体"/>
                <w:sz w:val="22"/>
                <w:szCs w:val="22"/>
              </w:rPr>
            </w:pPr>
          </w:p>
        </w:tc>
      </w:tr>
      <w:tr w:rsidR="00014542" w14:paraId="03399CD3" w14:textId="77777777">
        <w:trPr>
          <w:trHeight w:val="720"/>
        </w:trPr>
        <w:tc>
          <w:tcPr>
            <w:tcW w:w="156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DF6DFE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基本功能</w:t>
            </w:r>
          </w:p>
        </w:tc>
        <w:tc>
          <w:tcPr>
            <w:tcW w:w="3813" w:type="dxa"/>
            <w:vMerge w:val="restart"/>
            <w:tcBorders>
              <w:top w:val="nil"/>
              <w:left w:val="nil"/>
              <w:right w:val="single" w:sz="4" w:space="0" w:color="auto"/>
            </w:tcBorders>
            <w:shd w:val="clear" w:color="auto" w:fill="auto"/>
            <w:vAlign w:val="center"/>
          </w:tcPr>
          <w:p w14:paraId="52F918B4" w14:textId="77777777" w:rsidR="00014542" w:rsidRDefault="00F8656E">
            <w:pPr>
              <w:rPr>
                <w:rFonts w:ascii="仿宋" w:eastAsia="仿宋" w:hAnsi="仿宋" w:cs="宋体"/>
                <w:sz w:val="22"/>
                <w:szCs w:val="22"/>
              </w:rPr>
            </w:pPr>
            <w:r>
              <w:rPr>
                <w:rFonts w:ascii="仿宋" w:eastAsia="仿宋" w:hAnsi="仿宋" w:cs="微软雅黑" w:hint="eastAsia"/>
                <w:szCs w:val="21"/>
                <w:lang w:bidi="ar"/>
              </w:rPr>
              <w:t>1.</w:t>
            </w:r>
            <w:r>
              <w:rPr>
                <w:rFonts w:ascii="仿宋" w:eastAsia="仿宋" w:hAnsi="仿宋" w:cs="微软雅黑" w:hint="eastAsia"/>
                <w:szCs w:val="21"/>
                <w:lang w:bidi="ar"/>
              </w:rPr>
              <w:t>使用</w:t>
            </w:r>
            <w:r>
              <w:rPr>
                <w:rFonts w:ascii="仿宋" w:eastAsia="仿宋" w:hAnsi="仿宋" w:cs="微软雅黑" w:hint="eastAsia"/>
                <w:szCs w:val="21"/>
                <w:lang w:bidi="ar"/>
              </w:rPr>
              <w:t>PING</w:t>
            </w:r>
            <w:r>
              <w:rPr>
                <w:rFonts w:ascii="仿宋" w:eastAsia="仿宋" w:hAnsi="仿宋" w:cs="微软雅黑" w:hint="eastAsia"/>
                <w:szCs w:val="21"/>
                <w:lang w:bidi="ar"/>
              </w:rPr>
              <w:t>命令进行</w:t>
            </w:r>
            <w:r>
              <w:rPr>
                <w:rFonts w:ascii="仿宋" w:eastAsia="仿宋" w:hAnsi="仿宋" w:cs="微软雅黑" w:hint="eastAsia"/>
                <w:szCs w:val="21"/>
                <w:lang w:bidi="ar"/>
              </w:rPr>
              <w:t>PING</w:t>
            </w:r>
            <w:r>
              <w:rPr>
                <w:rFonts w:ascii="仿宋" w:eastAsia="仿宋" w:hAnsi="仿宋" w:cs="微软雅黑" w:hint="eastAsia"/>
                <w:szCs w:val="21"/>
                <w:lang w:bidi="ar"/>
              </w:rPr>
              <w:t>测试</w:t>
            </w:r>
            <w:r>
              <w:rPr>
                <w:rFonts w:ascii="仿宋" w:eastAsia="仿宋" w:hAnsi="仿宋" w:cs="微软雅黑" w:hint="eastAsia"/>
                <w:szCs w:val="21"/>
                <w:lang w:bidi="ar"/>
              </w:rPr>
              <w:t>10000</w:t>
            </w:r>
            <w:r>
              <w:rPr>
                <w:rFonts w:ascii="仿宋" w:eastAsia="仿宋" w:hAnsi="仿宋" w:cs="微软雅黑" w:hint="eastAsia"/>
                <w:szCs w:val="21"/>
                <w:lang w:bidi="ar"/>
              </w:rPr>
              <w:t>次；</w:t>
            </w:r>
            <w:r>
              <w:rPr>
                <w:rFonts w:ascii="仿宋" w:eastAsia="仿宋" w:hAnsi="仿宋" w:cs="微软雅黑" w:hint="eastAsia"/>
                <w:szCs w:val="21"/>
                <w:lang w:bidi="ar"/>
              </w:rPr>
              <w:br/>
              <w:t>2.</w:t>
            </w:r>
            <w:r>
              <w:rPr>
                <w:rFonts w:ascii="仿宋" w:eastAsia="仿宋" w:hAnsi="仿宋" w:cs="微软雅黑" w:hint="eastAsia"/>
                <w:szCs w:val="21"/>
                <w:lang w:bidi="ar"/>
              </w:rPr>
              <w:t>使用</w:t>
            </w:r>
            <w:r>
              <w:rPr>
                <w:rFonts w:ascii="仿宋" w:eastAsia="仿宋" w:hAnsi="仿宋" w:cs="微软雅黑" w:hint="eastAsia"/>
                <w:szCs w:val="21"/>
                <w:lang w:bidi="ar"/>
              </w:rPr>
              <w:t>Wi-Fi</w:t>
            </w:r>
            <w:r>
              <w:rPr>
                <w:rFonts w:ascii="仿宋" w:eastAsia="仿宋" w:hAnsi="仿宋" w:cs="微软雅黑" w:hint="eastAsia"/>
                <w:szCs w:val="21"/>
                <w:lang w:bidi="ar"/>
              </w:rPr>
              <w:t>给</w:t>
            </w:r>
            <w:r>
              <w:rPr>
                <w:rFonts w:ascii="仿宋" w:eastAsia="仿宋" w:hAnsi="仿宋" w:cs="微软雅黑" w:hint="eastAsia"/>
                <w:szCs w:val="21"/>
                <w:lang w:bidi="ar"/>
              </w:rPr>
              <w:t>Wi-Fi</w:t>
            </w:r>
            <w:r>
              <w:rPr>
                <w:rFonts w:ascii="仿宋" w:eastAsia="仿宋" w:hAnsi="仿宋" w:cs="微软雅黑" w:hint="eastAsia"/>
                <w:szCs w:val="21"/>
                <w:lang w:bidi="ar"/>
              </w:rPr>
              <w:t>模</w:t>
            </w:r>
            <w:proofErr w:type="gramStart"/>
            <w:r>
              <w:rPr>
                <w:rFonts w:ascii="仿宋" w:eastAsia="仿宋" w:hAnsi="仿宋" w:cs="微软雅黑" w:hint="eastAsia"/>
                <w:szCs w:val="21"/>
                <w:lang w:bidi="ar"/>
              </w:rPr>
              <w:t>组产品</w:t>
            </w:r>
            <w:proofErr w:type="gramEnd"/>
            <w:r>
              <w:rPr>
                <w:rFonts w:ascii="仿宋" w:eastAsia="仿宋" w:hAnsi="仿宋" w:cs="微软雅黑" w:hint="eastAsia"/>
                <w:szCs w:val="21"/>
                <w:lang w:bidi="ar"/>
              </w:rPr>
              <w:t>组网，并控制</w:t>
            </w:r>
            <w:r>
              <w:rPr>
                <w:rFonts w:ascii="仿宋" w:eastAsia="仿宋" w:hAnsi="仿宋" w:cs="微软雅黑" w:hint="eastAsia"/>
                <w:szCs w:val="21"/>
                <w:lang w:bidi="ar"/>
              </w:rPr>
              <w:br/>
              <w:t>3.</w:t>
            </w:r>
            <w:r>
              <w:rPr>
                <w:rFonts w:ascii="仿宋" w:eastAsia="仿宋" w:hAnsi="仿宋" w:cs="微软雅黑" w:hint="eastAsia"/>
                <w:szCs w:val="21"/>
                <w:lang w:bidi="ar"/>
              </w:rPr>
              <w:t>修改</w:t>
            </w:r>
            <w:r>
              <w:rPr>
                <w:rFonts w:ascii="仿宋" w:eastAsia="仿宋" w:hAnsi="仿宋" w:cs="微软雅黑" w:hint="eastAsia"/>
                <w:szCs w:val="21"/>
                <w:lang w:bidi="ar"/>
              </w:rPr>
              <w:t>Wi-Fi</w:t>
            </w:r>
            <w:r>
              <w:rPr>
                <w:rFonts w:ascii="仿宋" w:eastAsia="仿宋" w:hAnsi="仿宋" w:cs="微软雅黑" w:hint="eastAsia"/>
                <w:szCs w:val="21"/>
                <w:lang w:bidi="ar"/>
              </w:rPr>
              <w:t>名称和密码</w:t>
            </w:r>
          </w:p>
        </w:tc>
        <w:tc>
          <w:tcPr>
            <w:tcW w:w="2975" w:type="dxa"/>
            <w:vMerge w:val="restart"/>
            <w:tcBorders>
              <w:top w:val="nil"/>
              <w:left w:val="nil"/>
              <w:right w:val="single" w:sz="4" w:space="0" w:color="auto"/>
            </w:tcBorders>
            <w:shd w:val="clear" w:color="auto" w:fill="auto"/>
            <w:vAlign w:val="center"/>
          </w:tcPr>
          <w:p w14:paraId="3935A588" w14:textId="77777777" w:rsidR="00014542" w:rsidRDefault="00F8656E">
            <w:pPr>
              <w:rPr>
                <w:rFonts w:ascii="仿宋" w:eastAsia="仿宋" w:hAnsi="仿宋" w:cs="宋体"/>
                <w:sz w:val="22"/>
                <w:szCs w:val="22"/>
              </w:rPr>
            </w:pPr>
            <w:r>
              <w:rPr>
                <w:rFonts w:ascii="仿宋" w:eastAsia="仿宋" w:hAnsi="仿宋" w:cs="微软雅黑" w:hint="eastAsia"/>
                <w:szCs w:val="21"/>
                <w:lang w:bidi="ar"/>
              </w:rPr>
              <w:t>1.PING</w:t>
            </w:r>
            <w:r>
              <w:rPr>
                <w:rFonts w:ascii="仿宋" w:eastAsia="仿宋" w:hAnsi="仿宋" w:cs="微软雅黑" w:hint="eastAsia"/>
                <w:szCs w:val="21"/>
                <w:lang w:bidi="ar"/>
              </w:rPr>
              <w:t>测试丢包率小于</w:t>
            </w:r>
            <w:r>
              <w:rPr>
                <w:rFonts w:ascii="仿宋" w:eastAsia="仿宋" w:hAnsi="仿宋" w:cs="微软雅黑" w:hint="eastAsia"/>
                <w:szCs w:val="21"/>
                <w:lang w:bidi="ar"/>
              </w:rPr>
              <w:t>1%</w:t>
            </w:r>
            <w:r>
              <w:rPr>
                <w:rFonts w:ascii="仿宋" w:eastAsia="仿宋" w:hAnsi="仿宋" w:cs="微软雅黑" w:hint="eastAsia"/>
                <w:szCs w:val="21"/>
                <w:lang w:bidi="ar"/>
              </w:rPr>
              <w:t>，网络连通正常</w:t>
            </w:r>
            <w:r>
              <w:rPr>
                <w:rFonts w:ascii="仿宋" w:eastAsia="仿宋" w:hAnsi="仿宋" w:cs="微软雅黑" w:hint="eastAsia"/>
                <w:szCs w:val="21"/>
                <w:lang w:bidi="ar"/>
              </w:rPr>
              <w:br/>
              <w:t>2.Wi-Fi</w:t>
            </w:r>
            <w:r>
              <w:rPr>
                <w:rFonts w:ascii="仿宋" w:eastAsia="仿宋" w:hAnsi="仿宋" w:cs="微软雅黑" w:hint="eastAsia"/>
                <w:szCs w:val="21"/>
                <w:lang w:bidi="ar"/>
              </w:rPr>
              <w:t>模</w:t>
            </w:r>
            <w:proofErr w:type="gramStart"/>
            <w:r>
              <w:rPr>
                <w:rFonts w:ascii="仿宋" w:eastAsia="仿宋" w:hAnsi="仿宋" w:cs="微软雅黑" w:hint="eastAsia"/>
                <w:szCs w:val="21"/>
                <w:lang w:bidi="ar"/>
              </w:rPr>
              <w:t>组产品</w:t>
            </w:r>
            <w:proofErr w:type="gramEnd"/>
            <w:r>
              <w:rPr>
                <w:rFonts w:ascii="仿宋" w:eastAsia="仿宋" w:hAnsi="仿宋" w:cs="微软雅黑" w:hint="eastAsia"/>
                <w:szCs w:val="21"/>
                <w:lang w:bidi="ar"/>
              </w:rPr>
              <w:t>可以成功组网并实现控制</w:t>
            </w:r>
            <w:r>
              <w:rPr>
                <w:rFonts w:ascii="仿宋" w:eastAsia="仿宋" w:hAnsi="仿宋" w:cs="微软雅黑" w:hint="eastAsia"/>
                <w:szCs w:val="21"/>
                <w:lang w:bidi="ar"/>
              </w:rPr>
              <w:br/>
              <w:t>3.</w:t>
            </w:r>
            <w:r>
              <w:rPr>
                <w:rFonts w:ascii="仿宋" w:eastAsia="仿宋" w:hAnsi="仿宋" w:cs="微软雅黑" w:hint="eastAsia"/>
                <w:szCs w:val="21"/>
                <w:lang w:bidi="ar"/>
              </w:rPr>
              <w:t>可以成功修改</w:t>
            </w:r>
            <w:r>
              <w:rPr>
                <w:rFonts w:ascii="仿宋" w:eastAsia="仿宋" w:hAnsi="仿宋" w:cs="微软雅黑" w:hint="eastAsia"/>
                <w:szCs w:val="21"/>
                <w:lang w:bidi="ar"/>
              </w:rPr>
              <w:t>Wi-Fi</w:t>
            </w:r>
            <w:r>
              <w:rPr>
                <w:rFonts w:ascii="仿宋" w:eastAsia="仿宋" w:hAnsi="仿宋" w:cs="微软雅黑" w:hint="eastAsia"/>
                <w:szCs w:val="21"/>
                <w:lang w:bidi="ar"/>
              </w:rPr>
              <w:t>名称和密码</w:t>
            </w:r>
          </w:p>
        </w:tc>
        <w:tc>
          <w:tcPr>
            <w:tcW w:w="1117" w:type="dxa"/>
            <w:vMerge w:val="restart"/>
            <w:tcBorders>
              <w:top w:val="nil"/>
              <w:left w:val="nil"/>
              <w:right w:val="single" w:sz="4" w:space="0" w:color="auto"/>
            </w:tcBorders>
            <w:shd w:val="clear" w:color="auto" w:fill="auto"/>
            <w:vAlign w:val="center"/>
          </w:tcPr>
          <w:p w14:paraId="5A1C1AB6"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4ABAE2B0" w14:textId="77777777">
        <w:trPr>
          <w:trHeight w:val="422"/>
        </w:trPr>
        <w:tc>
          <w:tcPr>
            <w:tcW w:w="1569"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544202EC" w14:textId="77777777" w:rsidR="00014542" w:rsidRDefault="00014542">
            <w:pPr>
              <w:rPr>
                <w:rFonts w:ascii="仿宋" w:eastAsia="仿宋" w:hAnsi="仿宋" w:cs="微软雅黑"/>
                <w:szCs w:val="21"/>
                <w:lang w:bidi="ar"/>
              </w:rPr>
            </w:pPr>
          </w:p>
        </w:tc>
        <w:tc>
          <w:tcPr>
            <w:tcW w:w="3813" w:type="dxa"/>
            <w:vMerge/>
            <w:tcBorders>
              <w:left w:val="nil"/>
              <w:bottom w:val="single" w:sz="4" w:space="0" w:color="auto"/>
              <w:right w:val="single" w:sz="4" w:space="0" w:color="auto"/>
            </w:tcBorders>
            <w:shd w:val="clear" w:color="auto" w:fill="auto"/>
            <w:vAlign w:val="center"/>
          </w:tcPr>
          <w:p w14:paraId="03770164" w14:textId="77777777" w:rsidR="00014542" w:rsidRDefault="00014542">
            <w:pPr>
              <w:rPr>
                <w:rFonts w:ascii="仿宋" w:eastAsia="仿宋" w:hAnsi="仿宋" w:cs="宋体"/>
                <w:sz w:val="22"/>
                <w:szCs w:val="22"/>
              </w:rPr>
            </w:pPr>
          </w:p>
        </w:tc>
        <w:tc>
          <w:tcPr>
            <w:tcW w:w="2975" w:type="dxa"/>
            <w:vMerge/>
            <w:tcBorders>
              <w:left w:val="nil"/>
              <w:bottom w:val="single" w:sz="4" w:space="0" w:color="auto"/>
              <w:right w:val="single" w:sz="4" w:space="0" w:color="auto"/>
            </w:tcBorders>
            <w:shd w:val="clear" w:color="auto" w:fill="auto"/>
            <w:vAlign w:val="center"/>
          </w:tcPr>
          <w:p w14:paraId="077D01CB" w14:textId="77777777" w:rsidR="00014542" w:rsidRDefault="00014542">
            <w:pPr>
              <w:rPr>
                <w:rFonts w:ascii="仿宋" w:eastAsia="仿宋" w:hAnsi="仿宋" w:cs="宋体"/>
                <w:sz w:val="22"/>
                <w:szCs w:val="22"/>
              </w:rPr>
            </w:pPr>
          </w:p>
        </w:tc>
        <w:tc>
          <w:tcPr>
            <w:tcW w:w="1117" w:type="dxa"/>
            <w:vMerge/>
            <w:tcBorders>
              <w:left w:val="nil"/>
              <w:bottom w:val="single" w:sz="4" w:space="0" w:color="auto"/>
              <w:right w:val="single" w:sz="4" w:space="0" w:color="auto"/>
            </w:tcBorders>
            <w:shd w:val="clear" w:color="auto" w:fill="auto"/>
            <w:vAlign w:val="center"/>
          </w:tcPr>
          <w:p w14:paraId="61BA7F84" w14:textId="77777777" w:rsidR="00014542" w:rsidRDefault="00014542">
            <w:pPr>
              <w:rPr>
                <w:rFonts w:ascii="仿宋" w:eastAsia="仿宋" w:hAnsi="仿宋" w:cs="微软雅黑"/>
                <w:szCs w:val="21"/>
                <w:lang w:bidi="ar"/>
              </w:rPr>
            </w:pPr>
          </w:p>
        </w:tc>
      </w:tr>
      <w:tr w:rsidR="00014542" w14:paraId="7BE8F96C" w14:textId="77777777">
        <w:trPr>
          <w:trHeight w:val="343"/>
        </w:trPr>
        <w:tc>
          <w:tcPr>
            <w:tcW w:w="1569" w:type="dxa"/>
            <w:tcBorders>
              <w:top w:val="single" w:sz="4" w:space="0" w:color="auto"/>
              <w:left w:val="single" w:sz="4" w:space="0" w:color="auto"/>
              <w:bottom w:val="single" w:sz="4" w:space="0" w:color="000000"/>
              <w:right w:val="single" w:sz="4" w:space="0" w:color="auto"/>
            </w:tcBorders>
            <w:shd w:val="clear" w:color="auto" w:fill="auto"/>
            <w:vAlign w:val="center"/>
          </w:tcPr>
          <w:p w14:paraId="7E975DD0"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定点无线吞吐量测试</w:t>
            </w:r>
          </w:p>
        </w:tc>
        <w:tc>
          <w:tcPr>
            <w:tcW w:w="3813" w:type="dxa"/>
            <w:tcBorders>
              <w:left w:val="nil"/>
              <w:bottom w:val="single" w:sz="4" w:space="0" w:color="auto"/>
              <w:right w:val="single" w:sz="4" w:space="0" w:color="auto"/>
            </w:tcBorders>
            <w:shd w:val="clear" w:color="auto" w:fill="auto"/>
            <w:vAlign w:val="center"/>
          </w:tcPr>
          <w:p w14:paraId="0FF6F9A3"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、两台</w:t>
            </w:r>
            <w:r>
              <w:rPr>
                <w:rFonts w:ascii="仿宋" w:eastAsia="仿宋" w:hAnsi="仿宋" w:cs="微软雅黑" w:hint="eastAsia"/>
                <w:szCs w:val="21"/>
                <w:lang w:bidi="ar"/>
              </w:rPr>
              <w:t>PC</w:t>
            </w:r>
            <w:r>
              <w:rPr>
                <w:rFonts w:ascii="仿宋" w:eastAsia="仿宋" w:hAnsi="仿宋" w:cs="微软雅黑" w:hint="eastAsia"/>
                <w:szCs w:val="21"/>
                <w:lang w:bidi="ar"/>
              </w:rPr>
              <w:t>终端安装</w:t>
            </w:r>
            <w:proofErr w:type="spellStart"/>
            <w:r>
              <w:rPr>
                <w:rFonts w:ascii="仿宋" w:eastAsia="仿宋" w:hAnsi="仿宋" w:cs="微软雅黑" w:hint="eastAsia"/>
                <w:szCs w:val="21"/>
                <w:lang w:bidi="ar"/>
              </w:rPr>
              <w:t>IxChariot</w:t>
            </w:r>
            <w:proofErr w:type="spellEnd"/>
            <w:r>
              <w:rPr>
                <w:rFonts w:ascii="仿宋" w:eastAsia="仿宋" w:hAnsi="仿宋" w:cs="微软雅黑" w:hint="eastAsia"/>
                <w:szCs w:val="21"/>
                <w:lang w:bidi="ar"/>
              </w:rPr>
              <w:t>软件，通过</w:t>
            </w:r>
            <w:r>
              <w:rPr>
                <w:rFonts w:ascii="仿宋" w:eastAsia="仿宋" w:hAnsi="仿宋" w:cs="微软雅黑" w:hint="eastAsia"/>
                <w:szCs w:val="21"/>
                <w:lang w:bidi="ar"/>
              </w:rPr>
              <w:t>Wi-Fi</w:t>
            </w:r>
            <w:r>
              <w:rPr>
                <w:rFonts w:ascii="仿宋" w:eastAsia="仿宋" w:hAnsi="仿宋" w:cs="微软雅黑" w:hint="eastAsia"/>
                <w:szCs w:val="21"/>
                <w:lang w:bidi="ar"/>
              </w:rPr>
              <w:t>接入</w:t>
            </w:r>
            <w:r>
              <w:rPr>
                <w:rFonts w:ascii="仿宋" w:eastAsia="仿宋" w:hAnsi="仿宋" w:cs="微软雅黑"/>
                <w:szCs w:val="21"/>
                <w:lang w:bidi="ar"/>
              </w:rPr>
              <w:t>同一</w:t>
            </w:r>
            <w:r>
              <w:rPr>
                <w:rFonts w:ascii="仿宋" w:eastAsia="仿宋" w:hAnsi="仿宋" w:cs="微软雅黑" w:hint="eastAsia"/>
                <w:szCs w:val="21"/>
                <w:lang w:bidi="ar"/>
              </w:rPr>
              <w:t>AP</w:t>
            </w:r>
            <w:r>
              <w:rPr>
                <w:rFonts w:ascii="仿宋" w:eastAsia="仿宋" w:hAnsi="仿宋" w:cs="微软雅黑" w:hint="eastAsia"/>
                <w:szCs w:val="21"/>
                <w:lang w:bidi="ar"/>
              </w:rPr>
              <w:t>；</w:t>
            </w:r>
          </w:p>
          <w:p w14:paraId="10D3AC79"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2</w:t>
            </w:r>
            <w:r>
              <w:rPr>
                <w:rFonts w:ascii="仿宋" w:eastAsia="仿宋" w:hAnsi="仿宋" w:cs="微软雅黑" w:hint="eastAsia"/>
                <w:szCs w:val="21"/>
                <w:lang w:bidi="ar"/>
              </w:rPr>
              <w:t>、笔记本设置为自动</w:t>
            </w:r>
            <w:r>
              <w:rPr>
                <w:rFonts w:ascii="仿宋" w:eastAsia="仿宋" w:hAnsi="仿宋" w:cs="微软雅黑"/>
                <w:szCs w:val="21"/>
                <w:lang w:bidi="ar"/>
              </w:rPr>
              <w:t>获取</w:t>
            </w:r>
            <w:r>
              <w:rPr>
                <w:rFonts w:ascii="仿宋" w:eastAsia="仿宋" w:hAnsi="仿宋" w:cs="微软雅黑" w:hint="eastAsia"/>
                <w:szCs w:val="21"/>
                <w:lang w:bidi="ar"/>
              </w:rPr>
              <w:t>；</w:t>
            </w:r>
          </w:p>
          <w:p w14:paraId="238C51A9"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3</w:t>
            </w:r>
            <w:r>
              <w:rPr>
                <w:rFonts w:ascii="仿宋" w:eastAsia="仿宋" w:hAnsi="仿宋" w:cs="微软雅黑" w:hint="eastAsia"/>
                <w:szCs w:val="21"/>
                <w:lang w:bidi="ar"/>
              </w:rPr>
              <w:t>、打开</w:t>
            </w:r>
            <w:proofErr w:type="spellStart"/>
            <w:r>
              <w:rPr>
                <w:rFonts w:ascii="仿宋" w:eastAsia="仿宋" w:hAnsi="仿宋" w:cs="微软雅黑" w:hint="eastAsia"/>
                <w:szCs w:val="21"/>
                <w:lang w:bidi="ar"/>
              </w:rPr>
              <w:t>IxChariot</w:t>
            </w:r>
            <w:proofErr w:type="spellEnd"/>
            <w:r>
              <w:rPr>
                <w:rFonts w:ascii="仿宋" w:eastAsia="仿宋" w:hAnsi="仿宋" w:cs="微软雅黑" w:hint="eastAsia"/>
                <w:szCs w:val="21"/>
                <w:lang w:bidi="ar"/>
              </w:rPr>
              <w:t>，用</w:t>
            </w:r>
            <w:proofErr w:type="spellStart"/>
            <w:r>
              <w:rPr>
                <w:rFonts w:ascii="仿宋" w:eastAsia="仿宋" w:hAnsi="仿宋" w:cs="微软雅黑" w:hint="eastAsia"/>
                <w:szCs w:val="21"/>
                <w:lang w:bidi="ar"/>
              </w:rPr>
              <w:t>High_Performance_Throughput.scr</w:t>
            </w:r>
            <w:proofErr w:type="spellEnd"/>
            <w:r>
              <w:rPr>
                <w:rFonts w:ascii="仿宋" w:eastAsia="仿宋" w:hAnsi="仿宋" w:cs="微软雅黑" w:hint="eastAsia"/>
                <w:szCs w:val="21"/>
                <w:lang w:bidi="ar"/>
              </w:rPr>
              <w:t>脚本。发送</w:t>
            </w:r>
            <w:r>
              <w:rPr>
                <w:rFonts w:ascii="仿宋" w:eastAsia="仿宋" w:hAnsi="仿宋" w:cs="微软雅黑" w:hint="eastAsia"/>
                <w:szCs w:val="21"/>
                <w:lang w:bidi="ar"/>
              </w:rPr>
              <w:t>PC1</w:t>
            </w:r>
            <w:r>
              <w:rPr>
                <w:rFonts w:ascii="仿宋" w:eastAsia="仿宋" w:hAnsi="仿宋" w:cs="微软雅黑" w:hint="eastAsia"/>
                <w:szCs w:val="21"/>
                <w:lang w:bidi="ar"/>
              </w:rPr>
              <w:t>到</w:t>
            </w:r>
            <w:r>
              <w:rPr>
                <w:rFonts w:ascii="仿宋" w:eastAsia="仿宋" w:hAnsi="仿宋" w:cs="微软雅黑" w:hint="eastAsia"/>
                <w:szCs w:val="21"/>
                <w:lang w:bidi="ar"/>
              </w:rPr>
              <w:t>PC2</w:t>
            </w:r>
            <w:r>
              <w:rPr>
                <w:rFonts w:ascii="仿宋" w:eastAsia="仿宋" w:hAnsi="仿宋" w:cs="微软雅黑" w:hint="eastAsia"/>
                <w:szCs w:val="21"/>
                <w:lang w:bidi="ar"/>
              </w:rPr>
              <w:t>的</w:t>
            </w:r>
            <w:r>
              <w:rPr>
                <w:rFonts w:ascii="仿宋" w:eastAsia="仿宋" w:hAnsi="仿宋" w:cs="微软雅黑" w:hint="eastAsia"/>
                <w:szCs w:val="21"/>
                <w:lang w:bidi="ar"/>
              </w:rPr>
              <w:t>6</w:t>
            </w:r>
            <w:r>
              <w:rPr>
                <w:rFonts w:ascii="仿宋" w:eastAsia="仿宋" w:hAnsi="仿宋" w:cs="微软雅黑" w:hint="eastAsia"/>
                <w:szCs w:val="21"/>
                <w:lang w:bidi="ar"/>
              </w:rPr>
              <w:t>条流的数据流量，记录测试数据；</w:t>
            </w:r>
          </w:p>
        </w:tc>
        <w:tc>
          <w:tcPr>
            <w:tcW w:w="2975" w:type="dxa"/>
            <w:tcBorders>
              <w:left w:val="nil"/>
              <w:bottom w:val="single" w:sz="4" w:space="0" w:color="auto"/>
              <w:right w:val="single" w:sz="4" w:space="0" w:color="auto"/>
            </w:tcBorders>
            <w:shd w:val="clear" w:color="auto" w:fill="auto"/>
            <w:vAlign w:val="center"/>
          </w:tcPr>
          <w:p w14:paraId="5925809B"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w:t>
            </w:r>
            <w:r>
              <w:rPr>
                <w:rFonts w:ascii="仿宋" w:eastAsia="仿宋" w:hAnsi="仿宋" w:cs="微软雅黑" w:hint="eastAsia"/>
                <w:szCs w:val="21"/>
                <w:lang w:bidi="ar"/>
              </w:rPr>
              <w:t>2.4</w:t>
            </w:r>
            <w:r>
              <w:rPr>
                <w:rFonts w:ascii="仿宋" w:eastAsia="仿宋" w:hAnsi="仿宋" w:cs="微软雅黑"/>
                <w:szCs w:val="21"/>
                <w:lang w:bidi="ar"/>
              </w:rPr>
              <w:t>G</w:t>
            </w:r>
            <w:r>
              <w:rPr>
                <w:rFonts w:ascii="仿宋" w:eastAsia="仿宋" w:hAnsi="仿宋" w:cs="微软雅黑" w:hint="eastAsia"/>
                <w:szCs w:val="21"/>
                <w:lang w:bidi="ar"/>
              </w:rPr>
              <w:t xml:space="preserve"> Wi-Fi </w:t>
            </w:r>
            <w:proofErr w:type="gramStart"/>
            <w:r>
              <w:rPr>
                <w:rFonts w:ascii="仿宋" w:eastAsia="仿宋" w:hAnsi="仿宋" w:cs="微软雅黑" w:hint="eastAsia"/>
                <w:szCs w:val="21"/>
                <w:lang w:bidi="ar"/>
              </w:rPr>
              <w:t>打流测试</w:t>
            </w:r>
            <w:proofErr w:type="gramEnd"/>
            <w:r>
              <w:rPr>
                <w:rFonts w:ascii="仿宋" w:eastAsia="仿宋" w:hAnsi="仿宋" w:cs="微软雅黑" w:hint="eastAsia"/>
                <w:szCs w:val="21"/>
                <w:lang w:bidi="ar"/>
              </w:rPr>
              <w:t>至少</w:t>
            </w:r>
            <w:r>
              <w:rPr>
                <w:rFonts w:ascii="仿宋" w:eastAsia="仿宋" w:hAnsi="仿宋" w:cs="微软雅黑" w:hint="eastAsia"/>
                <w:szCs w:val="21"/>
                <w:lang w:bidi="ar"/>
              </w:rPr>
              <w:t>80Mbps</w:t>
            </w:r>
            <w:r>
              <w:rPr>
                <w:rFonts w:ascii="仿宋" w:eastAsia="仿宋" w:hAnsi="仿宋" w:cs="微软雅黑" w:hint="eastAsia"/>
                <w:szCs w:val="21"/>
                <w:lang w:bidi="ar"/>
              </w:rPr>
              <w:t>；</w:t>
            </w:r>
          </w:p>
          <w:p w14:paraId="0EC3ADB4"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5G Wi-Fi</w:t>
            </w:r>
            <w:proofErr w:type="gramStart"/>
            <w:r>
              <w:rPr>
                <w:rFonts w:ascii="仿宋" w:eastAsia="仿宋" w:hAnsi="仿宋" w:cs="微软雅黑" w:hint="eastAsia"/>
                <w:szCs w:val="21"/>
                <w:lang w:bidi="ar"/>
              </w:rPr>
              <w:t>打流至少</w:t>
            </w:r>
            <w:proofErr w:type="gramEnd"/>
            <w:r>
              <w:rPr>
                <w:rFonts w:ascii="仿宋" w:eastAsia="仿宋" w:hAnsi="仿宋" w:cs="微软雅黑" w:hint="eastAsia"/>
                <w:szCs w:val="21"/>
                <w:lang w:bidi="ar"/>
              </w:rPr>
              <w:t>450Mbps.</w:t>
            </w:r>
          </w:p>
        </w:tc>
        <w:tc>
          <w:tcPr>
            <w:tcW w:w="1117" w:type="dxa"/>
            <w:tcBorders>
              <w:left w:val="nil"/>
              <w:bottom w:val="single" w:sz="4" w:space="0" w:color="auto"/>
              <w:right w:val="single" w:sz="4" w:space="0" w:color="auto"/>
            </w:tcBorders>
            <w:shd w:val="clear" w:color="auto" w:fill="auto"/>
            <w:vAlign w:val="center"/>
          </w:tcPr>
          <w:p w14:paraId="03EB7B61"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12E0B595" w14:textId="77777777">
        <w:trPr>
          <w:trHeight w:val="960"/>
        </w:trPr>
        <w:tc>
          <w:tcPr>
            <w:tcW w:w="1569" w:type="dxa"/>
            <w:tcBorders>
              <w:top w:val="nil"/>
              <w:left w:val="single" w:sz="4" w:space="0" w:color="auto"/>
              <w:bottom w:val="single" w:sz="4" w:space="0" w:color="auto"/>
              <w:right w:val="single" w:sz="4" w:space="0" w:color="auto"/>
            </w:tcBorders>
            <w:shd w:val="clear" w:color="auto" w:fill="auto"/>
            <w:vAlign w:val="center"/>
          </w:tcPr>
          <w:p w14:paraId="33B5A57D"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耐老化</w:t>
            </w:r>
          </w:p>
        </w:tc>
        <w:tc>
          <w:tcPr>
            <w:tcW w:w="3813" w:type="dxa"/>
            <w:tcBorders>
              <w:top w:val="nil"/>
              <w:left w:val="nil"/>
              <w:bottom w:val="single" w:sz="4" w:space="0" w:color="auto"/>
              <w:right w:val="single" w:sz="4" w:space="0" w:color="auto"/>
            </w:tcBorders>
            <w:shd w:val="clear" w:color="auto" w:fill="auto"/>
            <w:vAlign w:val="center"/>
          </w:tcPr>
          <w:p w14:paraId="5A9A6C9F"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温度：</w:t>
            </w:r>
            <w:r>
              <w:rPr>
                <w:rFonts w:ascii="仿宋" w:eastAsia="仿宋" w:hAnsi="仿宋" w:cs="微软雅黑"/>
                <w:szCs w:val="21"/>
                <w:lang w:bidi="ar"/>
              </w:rPr>
              <w:t>55</w:t>
            </w:r>
            <w:r>
              <w:rPr>
                <w:rFonts w:ascii="仿宋" w:eastAsia="仿宋" w:hAnsi="仿宋" w:cs="微软雅黑" w:hint="eastAsia"/>
                <w:szCs w:val="21"/>
                <w:lang w:bidi="ar"/>
              </w:rPr>
              <w:t>℃±</w:t>
            </w:r>
            <w:r>
              <w:rPr>
                <w:rFonts w:ascii="仿宋" w:eastAsia="仿宋" w:hAnsi="仿宋" w:cs="微软雅黑" w:hint="eastAsia"/>
                <w:szCs w:val="21"/>
                <w:lang w:bidi="ar"/>
              </w:rPr>
              <w:t>2</w:t>
            </w:r>
            <w:r>
              <w:rPr>
                <w:rFonts w:ascii="仿宋" w:eastAsia="仿宋" w:hAnsi="仿宋" w:cs="微软雅黑" w:hint="eastAsia"/>
                <w:szCs w:val="21"/>
                <w:lang w:bidi="ar"/>
              </w:rPr>
              <w:t>℃；</w:t>
            </w:r>
            <w:r>
              <w:rPr>
                <w:rFonts w:ascii="仿宋" w:eastAsia="仿宋" w:hAnsi="仿宋" w:cs="微软雅黑" w:hint="eastAsia"/>
                <w:szCs w:val="21"/>
                <w:lang w:bidi="ar"/>
              </w:rPr>
              <w:t xml:space="preserve">                                        2.</w:t>
            </w:r>
            <w:r>
              <w:rPr>
                <w:rFonts w:ascii="仿宋" w:eastAsia="仿宋" w:hAnsi="仿宋" w:cs="微软雅黑" w:hint="eastAsia"/>
                <w:szCs w:val="21"/>
                <w:lang w:bidi="ar"/>
              </w:rPr>
              <w:t>时间：带</w:t>
            </w:r>
            <w:proofErr w:type="gramStart"/>
            <w:r>
              <w:rPr>
                <w:rFonts w:ascii="仿宋" w:eastAsia="仿宋" w:hAnsi="仿宋" w:cs="微软雅黑" w:hint="eastAsia"/>
                <w:szCs w:val="21"/>
                <w:lang w:bidi="ar"/>
              </w:rPr>
              <w:t>载工作</w:t>
            </w:r>
            <w:proofErr w:type="gramEnd"/>
            <w:r>
              <w:rPr>
                <w:rFonts w:ascii="仿宋" w:eastAsia="仿宋" w:hAnsi="仿宋" w:cs="微软雅黑" w:hint="eastAsia"/>
                <w:szCs w:val="21"/>
                <w:lang w:bidi="ar"/>
              </w:rPr>
              <w:t>2</w:t>
            </w:r>
            <w:r>
              <w:rPr>
                <w:rFonts w:ascii="仿宋" w:eastAsia="仿宋" w:hAnsi="仿宋" w:cs="微软雅黑" w:hint="eastAsia"/>
                <w:szCs w:val="21"/>
                <w:lang w:bidi="ar"/>
              </w:rPr>
              <w:t>天，</w:t>
            </w:r>
            <w:r>
              <w:rPr>
                <w:rFonts w:ascii="仿宋" w:eastAsia="仿宋" w:hAnsi="仿宋" w:cs="微软雅黑"/>
                <w:szCs w:val="21"/>
                <w:lang w:bidi="ar"/>
              </w:rPr>
              <w:t>4</w:t>
            </w:r>
            <w:r>
              <w:rPr>
                <w:rFonts w:ascii="仿宋" w:eastAsia="仿宋" w:hAnsi="仿宋" w:cs="微软雅黑" w:hint="eastAsia"/>
                <w:szCs w:val="21"/>
                <w:lang w:bidi="ar"/>
              </w:rPr>
              <w:t>8h</w:t>
            </w:r>
            <w:r>
              <w:rPr>
                <w:rFonts w:ascii="仿宋" w:eastAsia="仿宋" w:hAnsi="仿宋" w:cs="微软雅黑" w:hint="eastAsia"/>
                <w:szCs w:val="21"/>
                <w:lang w:bidi="ar"/>
              </w:rPr>
              <w:t>；</w:t>
            </w:r>
            <w:r>
              <w:rPr>
                <w:rFonts w:ascii="仿宋" w:eastAsia="仿宋" w:hAnsi="仿宋" w:cs="微软雅黑" w:hint="eastAsia"/>
                <w:szCs w:val="21"/>
                <w:lang w:bidi="ar"/>
              </w:rPr>
              <w:t xml:space="preserve">                                                     </w:t>
            </w:r>
            <w:r>
              <w:rPr>
                <w:rFonts w:ascii="仿宋" w:eastAsia="仿宋" w:hAnsi="仿宋" w:cs="微软雅黑" w:hint="eastAsia"/>
                <w:szCs w:val="21"/>
                <w:lang w:bidi="ar"/>
              </w:rPr>
              <w:t xml:space="preserve">                               3.</w:t>
            </w:r>
            <w:r>
              <w:rPr>
                <w:rFonts w:ascii="仿宋" w:eastAsia="仿宋" w:hAnsi="仿宋" w:cs="微软雅黑" w:hint="eastAsia"/>
                <w:szCs w:val="21"/>
                <w:lang w:bidi="ar"/>
              </w:rPr>
              <w:t>样品常温下放置</w:t>
            </w:r>
            <w:r>
              <w:rPr>
                <w:rFonts w:ascii="仿宋" w:eastAsia="仿宋" w:hAnsi="仿宋" w:cs="微软雅黑" w:hint="eastAsia"/>
                <w:szCs w:val="21"/>
                <w:lang w:bidi="ar"/>
              </w:rPr>
              <w:t>4</w:t>
            </w:r>
            <w:r>
              <w:rPr>
                <w:rFonts w:ascii="仿宋" w:eastAsia="仿宋" w:hAnsi="仿宋" w:cs="微软雅黑" w:hint="eastAsia"/>
                <w:szCs w:val="21"/>
                <w:lang w:bidi="ar"/>
              </w:rPr>
              <w:t>天，检验。</w:t>
            </w:r>
          </w:p>
        </w:tc>
        <w:tc>
          <w:tcPr>
            <w:tcW w:w="2975" w:type="dxa"/>
            <w:tcBorders>
              <w:top w:val="nil"/>
              <w:left w:val="nil"/>
              <w:bottom w:val="single" w:sz="4" w:space="0" w:color="auto"/>
              <w:right w:val="single" w:sz="4" w:space="0" w:color="auto"/>
            </w:tcBorders>
            <w:shd w:val="clear" w:color="auto" w:fill="auto"/>
            <w:vAlign w:val="center"/>
          </w:tcPr>
          <w:p w14:paraId="71460326"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产品功能正常，外壳无裂痕、变形等不良</w:t>
            </w:r>
          </w:p>
        </w:tc>
        <w:tc>
          <w:tcPr>
            <w:tcW w:w="1117" w:type="dxa"/>
            <w:tcBorders>
              <w:top w:val="nil"/>
              <w:left w:val="nil"/>
              <w:bottom w:val="single" w:sz="4" w:space="0" w:color="auto"/>
              <w:right w:val="single" w:sz="4" w:space="0" w:color="auto"/>
            </w:tcBorders>
            <w:shd w:val="clear" w:color="auto" w:fill="auto"/>
            <w:vAlign w:val="center"/>
          </w:tcPr>
          <w:p w14:paraId="25F3BE85"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730A76B8" w14:textId="77777777">
        <w:trPr>
          <w:trHeight w:val="1200"/>
        </w:trPr>
        <w:tc>
          <w:tcPr>
            <w:tcW w:w="1569" w:type="dxa"/>
            <w:tcBorders>
              <w:top w:val="nil"/>
              <w:left w:val="single" w:sz="4" w:space="0" w:color="auto"/>
              <w:bottom w:val="single" w:sz="4" w:space="0" w:color="auto"/>
              <w:right w:val="single" w:sz="4" w:space="0" w:color="auto"/>
            </w:tcBorders>
            <w:shd w:val="clear" w:color="auto" w:fill="auto"/>
            <w:vAlign w:val="center"/>
          </w:tcPr>
          <w:p w14:paraId="51A2D09F"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高温高湿</w:t>
            </w:r>
          </w:p>
        </w:tc>
        <w:tc>
          <w:tcPr>
            <w:tcW w:w="3813" w:type="dxa"/>
            <w:tcBorders>
              <w:top w:val="nil"/>
              <w:left w:val="nil"/>
              <w:bottom w:val="single" w:sz="4" w:space="0" w:color="auto"/>
              <w:right w:val="single" w:sz="4" w:space="0" w:color="auto"/>
            </w:tcBorders>
            <w:shd w:val="clear" w:color="auto" w:fill="auto"/>
            <w:vAlign w:val="center"/>
          </w:tcPr>
          <w:p w14:paraId="6E2A4624"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温度：</w:t>
            </w:r>
            <w:r>
              <w:rPr>
                <w:rFonts w:ascii="仿宋" w:eastAsia="仿宋" w:hAnsi="仿宋" w:cs="微软雅黑" w:hint="eastAsia"/>
                <w:szCs w:val="21"/>
                <w:lang w:bidi="ar"/>
              </w:rPr>
              <w:t>5</w:t>
            </w:r>
            <w:r>
              <w:rPr>
                <w:rFonts w:ascii="仿宋" w:eastAsia="仿宋" w:hAnsi="仿宋" w:cs="微软雅黑"/>
                <w:szCs w:val="21"/>
                <w:lang w:bidi="ar"/>
              </w:rPr>
              <w:t>5</w:t>
            </w:r>
            <w:r>
              <w:rPr>
                <w:rFonts w:ascii="仿宋" w:eastAsia="仿宋" w:hAnsi="仿宋" w:cs="微软雅黑" w:hint="eastAsia"/>
                <w:szCs w:val="21"/>
                <w:lang w:bidi="ar"/>
              </w:rPr>
              <w:t>℃±</w:t>
            </w:r>
            <w:r>
              <w:rPr>
                <w:rFonts w:ascii="仿宋" w:eastAsia="仿宋" w:hAnsi="仿宋" w:cs="微软雅黑" w:hint="eastAsia"/>
                <w:szCs w:val="21"/>
                <w:lang w:bidi="ar"/>
              </w:rPr>
              <w:t>2</w:t>
            </w:r>
            <w:r>
              <w:rPr>
                <w:rFonts w:ascii="仿宋" w:eastAsia="仿宋" w:hAnsi="仿宋" w:cs="微软雅黑" w:hint="eastAsia"/>
                <w:szCs w:val="21"/>
                <w:lang w:bidi="ar"/>
              </w:rPr>
              <w:t>℃；</w:t>
            </w:r>
            <w:r>
              <w:rPr>
                <w:rFonts w:ascii="仿宋" w:eastAsia="仿宋" w:hAnsi="仿宋" w:cs="微软雅黑" w:hint="eastAsia"/>
                <w:szCs w:val="21"/>
                <w:lang w:bidi="ar"/>
              </w:rPr>
              <w:t xml:space="preserve">                            2.</w:t>
            </w:r>
            <w:r>
              <w:rPr>
                <w:rFonts w:ascii="仿宋" w:eastAsia="仿宋" w:hAnsi="仿宋" w:cs="微软雅黑" w:hint="eastAsia"/>
                <w:szCs w:val="21"/>
                <w:lang w:bidi="ar"/>
              </w:rPr>
              <w:t>湿度：</w:t>
            </w:r>
            <w:r>
              <w:rPr>
                <w:rFonts w:ascii="仿宋" w:eastAsia="仿宋" w:hAnsi="仿宋" w:cs="微软雅黑"/>
                <w:szCs w:val="21"/>
                <w:lang w:bidi="ar"/>
              </w:rPr>
              <w:t>9</w:t>
            </w:r>
            <w:r>
              <w:rPr>
                <w:rFonts w:ascii="仿宋" w:eastAsia="仿宋" w:hAnsi="仿宋" w:cs="微软雅黑" w:hint="eastAsia"/>
                <w:szCs w:val="21"/>
                <w:lang w:bidi="ar"/>
              </w:rPr>
              <w:t>5</w:t>
            </w:r>
            <w:r>
              <w:rPr>
                <w:rFonts w:ascii="仿宋" w:eastAsia="仿宋" w:hAnsi="仿宋" w:cs="微软雅黑" w:hint="eastAsia"/>
                <w:szCs w:val="21"/>
                <w:lang w:bidi="ar"/>
              </w:rPr>
              <w:t>±</w:t>
            </w:r>
            <w:r>
              <w:rPr>
                <w:rFonts w:ascii="仿宋" w:eastAsia="仿宋" w:hAnsi="仿宋" w:cs="微软雅黑"/>
                <w:szCs w:val="21"/>
                <w:lang w:bidi="ar"/>
              </w:rPr>
              <w:t>3</w:t>
            </w:r>
            <w:r>
              <w:rPr>
                <w:rFonts w:ascii="仿宋" w:eastAsia="仿宋" w:hAnsi="仿宋" w:cs="微软雅黑" w:hint="eastAsia"/>
                <w:szCs w:val="21"/>
                <w:lang w:bidi="ar"/>
              </w:rPr>
              <w:t>% RH</w:t>
            </w:r>
            <w:r>
              <w:rPr>
                <w:rFonts w:ascii="仿宋" w:eastAsia="仿宋" w:hAnsi="仿宋" w:cs="微软雅黑" w:hint="eastAsia"/>
                <w:szCs w:val="21"/>
                <w:lang w:bidi="ar"/>
              </w:rPr>
              <w:t>；</w:t>
            </w:r>
            <w:r>
              <w:rPr>
                <w:rFonts w:ascii="仿宋" w:eastAsia="仿宋" w:hAnsi="仿宋" w:cs="微软雅黑" w:hint="eastAsia"/>
                <w:szCs w:val="21"/>
                <w:lang w:bidi="ar"/>
              </w:rPr>
              <w:t xml:space="preserve">                                        3.</w:t>
            </w:r>
            <w:r>
              <w:rPr>
                <w:rFonts w:ascii="仿宋" w:eastAsia="仿宋" w:hAnsi="仿宋" w:cs="微软雅黑" w:hint="eastAsia"/>
                <w:szCs w:val="21"/>
                <w:lang w:bidi="ar"/>
              </w:rPr>
              <w:t>测试时间：</w:t>
            </w:r>
            <w:r>
              <w:rPr>
                <w:rFonts w:ascii="仿宋" w:eastAsia="仿宋" w:hAnsi="仿宋" w:cs="微软雅黑"/>
                <w:szCs w:val="21"/>
                <w:lang w:bidi="ar"/>
              </w:rPr>
              <w:t>24</w:t>
            </w:r>
            <w:r>
              <w:rPr>
                <w:rFonts w:ascii="仿宋" w:eastAsia="仿宋" w:hAnsi="仿宋" w:cs="微软雅黑" w:hint="eastAsia"/>
                <w:szCs w:val="21"/>
                <w:lang w:bidi="ar"/>
              </w:rPr>
              <w:t>小时，</w:t>
            </w:r>
            <w:r>
              <w:rPr>
                <w:rFonts w:ascii="仿宋" w:eastAsia="仿宋" w:hAnsi="仿宋" w:cs="微软雅黑" w:hint="eastAsia"/>
                <w:szCs w:val="21"/>
                <w:lang w:bidi="ar"/>
              </w:rPr>
              <w:t xml:space="preserve">                                        </w:t>
            </w:r>
            <w:r>
              <w:rPr>
                <w:rFonts w:ascii="仿宋" w:eastAsia="仿宋" w:hAnsi="仿宋" w:cs="微软雅黑" w:hint="eastAsia"/>
                <w:szCs w:val="21"/>
                <w:lang w:bidi="ar"/>
              </w:rPr>
              <w:t>4.</w:t>
            </w:r>
            <w:r>
              <w:rPr>
                <w:rFonts w:ascii="仿宋" w:eastAsia="仿宋" w:hAnsi="仿宋" w:cs="微软雅黑" w:hint="eastAsia"/>
                <w:szCs w:val="21"/>
                <w:lang w:bidi="ar"/>
              </w:rPr>
              <w:t>试验后外观检验、零件检验、耐压安全性检验；</w:t>
            </w:r>
          </w:p>
        </w:tc>
        <w:tc>
          <w:tcPr>
            <w:tcW w:w="2975" w:type="dxa"/>
            <w:tcBorders>
              <w:top w:val="nil"/>
              <w:left w:val="nil"/>
              <w:bottom w:val="single" w:sz="4" w:space="0" w:color="auto"/>
              <w:right w:val="single" w:sz="4" w:space="0" w:color="auto"/>
            </w:tcBorders>
            <w:shd w:val="clear" w:color="auto" w:fill="auto"/>
            <w:vAlign w:val="center"/>
          </w:tcPr>
          <w:p w14:paraId="66D1BFDF"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测试后外壳无变色、无变形，零件无损伤，产品功能正常</w:t>
            </w:r>
          </w:p>
        </w:tc>
        <w:tc>
          <w:tcPr>
            <w:tcW w:w="1117" w:type="dxa"/>
            <w:tcBorders>
              <w:top w:val="nil"/>
              <w:left w:val="nil"/>
              <w:bottom w:val="single" w:sz="4" w:space="0" w:color="auto"/>
              <w:right w:val="single" w:sz="4" w:space="0" w:color="auto"/>
            </w:tcBorders>
            <w:shd w:val="clear" w:color="auto" w:fill="auto"/>
            <w:vAlign w:val="center"/>
          </w:tcPr>
          <w:p w14:paraId="17BAC454"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7379777D" w14:textId="77777777" w:rsidR="00014542" w:rsidRDefault="00F8656E">
      <w:pPr>
        <w:pStyle w:val="1"/>
        <w:keepLines/>
        <w:widowControl w:val="0"/>
        <w:adjustRightInd w:val="0"/>
        <w:snapToGrid w:val="0"/>
        <w:jc w:val="both"/>
        <w:rPr>
          <w:rFonts w:ascii="仿宋" w:eastAsia="仿宋" w:hAnsi="仿宋"/>
          <w:sz w:val="24"/>
        </w:rPr>
      </w:pPr>
      <w:bookmarkStart w:id="56" w:name="_Toc46489313"/>
      <w:r>
        <w:rPr>
          <w:rFonts w:ascii="仿宋" w:eastAsia="仿宋" w:hAnsi="仿宋" w:hint="eastAsia"/>
          <w:sz w:val="24"/>
        </w:rPr>
        <w:t>8.</w:t>
      </w:r>
      <w:r>
        <w:rPr>
          <w:rFonts w:ascii="仿宋" w:eastAsia="仿宋" w:hAnsi="仿宋" w:hint="eastAsia"/>
          <w:sz w:val="24"/>
        </w:rPr>
        <w:t>规范性清单</w:t>
      </w:r>
      <w:bookmarkEnd w:id="56"/>
    </w:p>
    <w:p w14:paraId="15E9DFFD" w14:textId="77777777" w:rsidR="00014542" w:rsidRDefault="00F8656E">
      <w:pPr>
        <w:adjustRightInd w:val="0"/>
        <w:ind w:leftChars="202" w:left="424"/>
        <w:rPr>
          <w:rFonts w:ascii="仿宋" w:eastAsia="仿宋" w:hAnsi="仿宋"/>
        </w:rPr>
      </w:pPr>
      <w:r>
        <w:rPr>
          <w:rFonts w:ascii="仿宋" w:eastAsia="仿宋" w:hAnsi="仿宋" w:hint="eastAsia"/>
        </w:rPr>
        <w:t>有相关的出厂检验报告、合格证、</w:t>
      </w:r>
      <w:r>
        <w:rPr>
          <w:rFonts w:ascii="仿宋" w:eastAsia="仿宋" w:hAnsi="仿宋" w:hint="eastAsia"/>
        </w:rPr>
        <w:t>SR</w:t>
      </w:r>
      <w:r>
        <w:rPr>
          <w:rFonts w:ascii="仿宋" w:eastAsia="仿宋" w:hAnsi="仿宋"/>
        </w:rPr>
        <w:t>RC</w:t>
      </w:r>
      <w:r>
        <w:rPr>
          <w:rFonts w:ascii="仿宋" w:eastAsia="仿宋" w:hAnsi="仿宋"/>
        </w:rPr>
        <w:t>认证</w:t>
      </w:r>
      <w:r>
        <w:rPr>
          <w:rFonts w:ascii="仿宋" w:eastAsia="仿宋" w:hAnsi="仿宋" w:hint="eastAsia"/>
        </w:rPr>
        <w:t>；应标的产品应满足现行最新适用的相关国家、行业标准和规范（含设计标准和规范、产品标准和规范、工程标准和规范、验收标准和规范，各标准和规范中有相冲突的以要求较高者执行），包括但不限于以下标准和规范：</w:t>
      </w:r>
    </w:p>
    <w:p w14:paraId="48429DD7" w14:textId="77777777" w:rsidR="00014542" w:rsidRDefault="00F8656E">
      <w:pPr>
        <w:adjustRightInd w:val="0"/>
        <w:ind w:leftChars="202" w:left="424"/>
        <w:rPr>
          <w:rFonts w:ascii="仿宋" w:eastAsia="仿宋" w:hAnsi="仿宋"/>
        </w:rPr>
      </w:pPr>
      <w:r>
        <w:rPr>
          <w:rFonts w:ascii="仿宋" w:eastAsia="仿宋" w:hAnsi="仿宋" w:hint="eastAsia"/>
        </w:rPr>
        <w:t>序号</w:t>
      </w:r>
      <w:r>
        <w:rPr>
          <w:rFonts w:ascii="仿宋" w:eastAsia="仿宋" w:hAnsi="仿宋" w:hint="eastAsia"/>
        </w:rPr>
        <w:t xml:space="preserve"> </w:t>
      </w:r>
      <w:r>
        <w:rPr>
          <w:rFonts w:ascii="仿宋" w:eastAsia="仿宋" w:hAnsi="仿宋" w:hint="eastAsia"/>
        </w:rPr>
        <w:tab/>
      </w:r>
      <w:r>
        <w:rPr>
          <w:rFonts w:ascii="仿宋" w:eastAsia="仿宋" w:hAnsi="仿宋" w:hint="eastAsia"/>
        </w:rPr>
        <w:t>标准号</w:t>
      </w:r>
      <w:r>
        <w:rPr>
          <w:rFonts w:ascii="仿宋" w:eastAsia="仿宋" w:hAnsi="仿宋" w:hint="eastAsia"/>
        </w:rPr>
        <w:tab/>
      </w:r>
      <w:r>
        <w:rPr>
          <w:rFonts w:ascii="仿宋" w:eastAsia="仿宋" w:hAnsi="仿宋"/>
        </w:rPr>
        <w:t xml:space="preserve">        </w:t>
      </w:r>
      <w:r>
        <w:rPr>
          <w:rFonts w:ascii="仿宋" w:eastAsia="仿宋" w:hAnsi="仿宋" w:hint="eastAsia"/>
        </w:rPr>
        <w:tab/>
      </w:r>
      <w:r>
        <w:rPr>
          <w:rFonts w:ascii="仿宋" w:eastAsia="仿宋" w:hAnsi="仿宋" w:hint="eastAsia"/>
        </w:rPr>
        <w:tab/>
      </w:r>
      <w:r>
        <w:rPr>
          <w:rFonts w:ascii="仿宋" w:eastAsia="仿宋" w:hAnsi="仿宋" w:hint="eastAsia"/>
        </w:rPr>
        <w:t>标准名称</w:t>
      </w:r>
    </w:p>
    <w:p w14:paraId="3EAE0C09" w14:textId="77777777" w:rsidR="00014542" w:rsidRDefault="00F8656E">
      <w:pPr>
        <w:adjustRightInd w:val="0"/>
        <w:ind w:leftChars="202" w:left="424"/>
        <w:rPr>
          <w:rFonts w:ascii="仿宋" w:eastAsia="仿宋" w:hAnsi="仿宋"/>
        </w:rPr>
      </w:pPr>
      <w:r>
        <w:rPr>
          <w:rFonts w:ascii="仿宋" w:eastAsia="仿宋" w:hAnsi="仿宋"/>
        </w:rPr>
        <w:t>1</w:t>
      </w:r>
      <w:r>
        <w:rPr>
          <w:rFonts w:ascii="仿宋" w:eastAsia="仿宋" w:hAnsi="仿宋"/>
        </w:rPr>
        <w:tab/>
      </w:r>
      <w:r>
        <w:rPr>
          <w:rFonts w:ascii="仿宋" w:eastAsia="仿宋" w:hAnsi="仿宋" w:hint="eastAsia"/>
        </w:rPr>
        <w:t xml:space="preserve">  GB4943.1-2011</w:t>
      </w:r>
      <w:r>
        <w:rPr>
          <w:rFonts w:ascii="仿宋" w:eastAsia="仿宋" w:hAnsi="仿宋" w:hint="eastAsia"/>
        </w:rPr>
        <w:tab/>
        <w:t xml:space="preserve">  </w:t>
      </w:r>
      <w:r>
        <w:rPr>
          <w:rFonts w:ascii="仿宋" w:eastAsia="仿宋" w:hAnsi="仿宋" w:hint="eastAsia"/>
        </w:rPr>
        <w:t>信息技术设备安全</w:t>
      </w:r>
    </w:p>
    <w:p w14:paraId="36108153" w14:textId="77777777" w:rsidR="00014542" w:rsidRDefault="00F8656E">
      <w:pPr>
        <w:widowControl/>
        <w:jc w:val="left"/>
        <w:rPr>
          <w:rFonts w:ascii="仿宋" w:eastAsia="仿宋" w:hAnsi="仿宋"/>
        </w:rPr>
      </w:pPr>
      <w:r>
        <w:rPr>
          <w:rFonts w:ascii="仿宋" w:eastAsia="仿宋" w:hAnsi="仿宋"/>
        </w:rPr>
        <w:br w:type="page"/>
      </w:r>
    </w:p>
    <w:p w14:paraId="323E0EA4" w14:textId="77777777" w:rsidR="00014542" w:rsidRDefault="00014542">
      <w:pPr>
        <w:widowControl/>
        <w:jc w:val="left"/>
        <w:rPr>
          <w:rFonts w:ascii="楷体" w:eastAsia="楷体" w:hAnsi="楷体"/>
          <w:b/>
          <w:color w:val="000000" w:themeColor="text1"/>
          <w:sz w:val="28"/>
          <w:szCs w:val="28"/>
        </w:rPr>
      </w:pPr>
    </w:p>
    <w:p w14:paraId="11C479FB" w14:textId="77777777" w:rsidR="00014542" w:rsidRDefault="00014542">
      <w:pPr>
        <w:widowControl/>
        <w:jc w:val="left"/>
        <w:rPr>
          <w:rFonts w:ascii="楷体" w:eastAsia="楷体" w:hAnsi="楷体"/>
          <w:b/>
          <w:color w:val="000000" w:themeColor="text1"/>
          <w:sz w:val="28"/>
          <w:szCs w:val="28"/>
        </w:rPr>
      </w:pPr>
    </w:p>
    <w:p w14:paraId="398841D7" w14:textId="77777777" w:rsidR="00014542" w:rsidRDefault="00014542">
      <w:pPr>
        <w:widowControl/>
        <w:jc w:val="left"/>
        <w:rPr>
          <w:rFonts w:ascii="楷体" w:eastAsia="楷体" w:hAnsi="楷体"/>
          <w:b/>
          <w:color w:val="000000" w:themeColor="text1"/>
          <w:sz w:val="28"/>
          <w:szCs w:val="28"/>
        </w:rPr>
      </w:pPr>
    </w:p>
    <w:p w14:paraId="3B529CAA" w14:textId="77777777" w:rsidR="00014542" w:rsidRDefault="00014542">
      <w:pPr>
        <w:widowControl/>
        <w:jc w:val="left"/>
        <w:rPr>
          <w:rFonts w:ascii="楷体" w:eastAsia="楷体" w:hAnsi="楷体"/>
          <w:b/>
          <w:color w:val="000000" w:themeColor="text1"/>
          <w:sz w:val="28"/>
          <w:szCs w:val="28"/>
        </w:rPr>
      </w:pPr>
    </w:p>
    <w:p w14:paraId="6B50EB24" w14:textId="77777777" w:rsidR="00014542" w:rsidRDefault="00014542">
      <w:pPr>
        <w:widowControl/>
        <w:jc w:val="left"/>
        <w:rPr>
          <w:rFonts w:ascii="楷体" w:eastAsia="楷体" w:hAnsi="楷体"/>
          <w:b/>
          <w:color w:val="000000" w:themeColor="text1"/>
          <w:sz w:val="28"/>
          <w:szCs w:val="28"/>
        </w:rPr>
      </w:pPr>
    </w:p>
    <w:p w14:paraId="1A59A590" w14:textId="77777777" w:rsidR="00014542" w:rsidRDefault="00014542">
      <w:pPr>
        <w:widowControl/>
        <w:jc w:val="left"/>
        <w:rPr>
          <w:rFonts w:ascii="楷体" w:eastAsia="楷体" w:hAnsi="楷体"/>
          <w:b/>
          <w:color w:val="000000" w:themeColor="text1"/>
          <w:sz w:val="28"/>
          <w:szCs w:val="28"/>
        </w:rPr>
      </w:pPr>
    </w:p>
    <w:p w14:paraId="7C3144EC" w14:textId="77777777" w:rsidR="00014542" w:rsidRDefault="00014542">
      <w:pPr>
        <w:widowControl/>
        <w:jc w:val="left"/>
        <w:rPr>
          <w:rFonts w:ascii="楷体" w:eastAsia="楷体" w:hAnsi="楷体"/>
          <w:b/>
          <w:color w:val="000000" w:themeColor="text1"/>
          <w:sz w:val="28"/>
          <w:szCs w:val="28"/>
        </w:rPr>
      </w:pPr>
    </w:p>
    <w:p w14:paraId="092E1A1C"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盛和房产智能开关产品技术标准</w:t>
      </w:r>
    </w:p>
    <w:p w14:paraId="48AC47C3"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1449E866"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2653B63"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30A436DB"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6D94CFF"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96B9984"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FED56B7"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F246467"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722C868D"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3132C5D6"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03DC6AE7"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color w:val="auto"/>
          <w:sz w:val="24"/>
          <w:szCs w:val="24"/>
        </w:rPr>
        <w:id w:val="1630749874"/>
        <w:docPartObj>
          <w:docPartGallery w:val="Table of Contents"/>
          <w:docPartUnique/>
        </w:docPartObj>
      </w:sdtPr>
      <w:sdtEndPr>
        <w:rPr>
          <w:rStyle w:val="afc"/>
        </w:rPr>
      </w:sdtEndPr>
      <w:sdtContent>
        <w:p w14:paraId="39FDD053"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592DC0AA" w14:textId="77777777" w:rsidR="00014542" w:rsidRDefault="00F8656E">
          <w:pPr>
            <w:pStyle w:val="TOC1"/>
            <w:tabs>
              <w:tab w:val="clear" w:pos="8296"/>
              <w:tab w:val="right" w:leader="dot" w:pos="9070"/>
            </w:tabs>
            <w:rPr>
              <w:rFonts w:ascii="仿宋" w:eastAsia="仿宋" w:hAnsi="仿宋"/>
            </w:rPr>
          </w:pPr>
          <w:r>
            <w:rPr>
              <w:rStyle w:val="afc"/>
              <w:color w:val="auto"/>
              <w:sz w:val="24"/>
              <w:szCs w:val="24"/>
            </w:rPr>
            <w:fldChar w:fldCharType="begin"/>
          </w:r>
          <w:r>
            <w:rPr>
              <w:rStyle w:val="afc"/>
              <w:rFonts w:ascii="仿宋" w:eastAsia="仿宋" w:hAnsi="仿宋"/>
              <w:color w:val="auto"/>
              <w:sz w:val="24"/>
              <w:szCs w:val="24"/>
            </w:rPr>
            <w:instrText xml:space="preserve"> TOC \o "1-3" \h \z \u </w:instrText>
          </w:r>
          <w:r>
            <w:rPr>
              <w:rStyle w:val="afc"/>
              <w:color w:val="auto"/>
              <w:sz w:val="24"/>
              <w:szCs w:val="24"/>
            </w:rPr>
            <w:fldChar w:fldCharType="separate"/>
          </w:r>
          <w:hyperlink w:anchor="_Toc24967" w:history="1">
            <w:r>
              <w:rPr>
                <w:rFonts w:ascii="仿宋" w:eastAsia="仿宋" w:hAnsi="仿宋"/>
              </w:rPr>
              <w:t xml:space="preserve">1. </w:t>
            </w:r>
            <w:r>
              <w:rPr>
                <w:rFonts w:ascii="仿宋" w:eastAsia="仿宋" w:hAnsi="仿宋" w:hint="eastAsia"/>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_Toc24967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4B4522A8" w14:textId="77777777" w:rsidR="00014542" w:rsidRDefault="00F8656E">
          <w:pPr>
            <w:pStyle w:val="TOC1"/>
            <w:tabs>
              <w:tab w:val="clear" w:pos="8296"/>
              <w:tab w:val="right" w:leader="dot" w:pos="9070"/>
            </w:tabs>
            <w:rPr>
              <w:rFonts w:ascii="仿宋" w:eastAsia="仿宋" w:hAnsi="仿宋"/>
            </w:rPr>
          </w:pPr>
          <w:hyperlink w:anchor="_Toc27248" w:history="1">
            <w:r>
              <w:rPr>
                <w:rFonts w:ascii="仿宋" w:eastAsia="仿宋" w:hAnsi="仿宋"/>
              </w:rPr>
              <w:t xml:space="preserve">2. </w:t>
            </w:r>
            <w:r>
              <w:rPr>
                <w:rFonts w:ascii="仿宋" w:eastAsia="仿宋" w:hAnsi="仿宋" w:hint="eastAsia"/>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_Toc27248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364F6C43" w14:textId="77777777" w:rsidR="00014542" w:rsidRDefault="00F8656E">
          <w:pPr>
            <w:pStyle w:val="TOC1"/>
            <w:tabs>
              <w:tab w:val="clear" w:pos="8296"/>
              <w:tab w:val="right" w:leader="dot" w:pos="9070"/>
            </w:tabs>
            <w:rPr>
              <w:rFonts w:ascii="仿宋" w:eastAsia="仿宋" w:hAnsi="仿宋"/>
            </w:rPr>
          </w:pPr>
          <w:hyperlink w:anchor="_Toc4952" w:history="1">
            <w:r>
              <w:rPr>
                <w:rFonts w:ascii="仿宋" w:eastAsia="仿宋" w:hAnsi="仿宋"/>
              </w:rPr>
              <w:t xml:space="preserve">3. </w:t>
            </w:r>
            <w:r>
              <w:rPr>
                <w:rFonts w:ascii="仿宋" w:eastAsia="仿宋" w:hAnsi="仿宋" w:hint="eastAsia"/>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_Toc4952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1FF90907" w14:textId="77777777" w:rsidR="00014542" w:rsidRDefault="00F8656E">
          <w:pPr>
            <w:pStyle w:val="TOC1"/>
            <w:tabs>
              <w:tab w:val="clear" w:pos="8296"/>
              <w:tab w:val="right" w:leader="dot" w:pos="9070"/>
            </w:tabs>
            <w:rPr>
              <w:rFonts w:ascii="仿宋" w:eastAsia="仿宋" w:hAnsi="仿宋"/>
            </w:rPr>
          </w:pPr>
          <w:hyperlink w:anchor="_Toc29990" w:history="1">
            <w:r>
              <w:rPr>
                <w:rFonts w:ascii="仿宋" w:eastAsia="仿宋" w:hAnsi="仿宋"/>
              </w:rPr>
              <w:t xml:space="preserve">4. </w:t>
            </w:r>
            <w:r>
              <w:rPr>
                <w:rFonts w:ascii="仿宋" w:eastAsia="仿宋" w:hAnsi="仿宋" w:hint="eastAsia"/>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_Toc29990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2FDC1E59" w14:textId="77777777" w:rsidR="00014542" w:rsidRDefault="00F8656E">
          <w:pPr>
            <w:pStyle w:val="TOC1"/>
            <w:tabs>
              <w:tab w:val="clear" w:pos="8296"/>
              <w:tab w:val="right" w:leader="dot" w:pos="9070"/>
            </w:tabs>
            <w:rPr>
              <w:rFonts w:ascii="仿宋" w:eastAsia="仿宋" w:hAnsi="仿宋"/>
            </w:rPr>
          </w:pPr>
          <w:hyperlink w:anchor="_Toc984" w:history="1">
            <w:r>
              <w:rPr>
                <w:rFonts w:ascii="仿宋" w:eastAsia="仿宋" w:hAnsi="仿宋"/>
              </w:rPr>
              <w:t xml:space="preserve">5. </w:t>
            </w:r>
            <w:r>
              <w:rPr>
                <w:rFonts w:ascii="仿宋" w:eastAsia="仿宋" w:hAnsi="仿宋" w:hint="eastAsia"/>
              </w:rPr>
              <w:t>AIoT</w:t>
            </w:r>
            <w:r>
              <w:rPr>
                <w:rFonts w:ascii="仿宋" w:eastAsia="仿宋" w:hAnsi="仿宋" w:hint="eastAsia"/>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_Toc984 </w:instrText>
            </w:r>
            <w:r>
              <w:rPr>
                <w:rFonts w:ascii="仿宋" w:eastAsia="仿宋" w:hAnsi="仿宋"/>
              </w:rPr>
              <w:fldChar w:fldCharType="separate"/>
            </w:r>
            <w:r>
              <w:rPr>
                <w:rFonts w:ascii="仿宋" w:eastAsia="仿宋" w:hAnsi="仿宋"/>
              </w:rPr>
              <w:t>29</w:t>
            </w:r>
            <w:r>
              <w:rPr>
                <w:rFonts w:ascii="仿宋" w:eastAsia="仿宋" w:hAnsi="仿宋"/>
              </w:rPr>
              <w:fldChar w:fldCharType="end"/>
            </w:r>
          </w:hyperlink>
        </w:p>
        <w:p w14:paraId="2A84F6C7" w14:textId="77777777" w:rsidR="00014542" w:rsidRDefault="00F8656E">
          <w:pPr>
            <w:pStyle w:val="TOC1"/>
            <w:tabs>
              <w:tab w:val="clear" w:pos="8296"/>
              <w:tab w:val="right" w:leader="dot" w:pos="9070"/>
            </w:tabs>
            <w:rPr>
              <w:rFonts w:ascii="仿宋" w:eastAsia="仿宋" w:hAnsi="仿宋"/>
            </w:rPr>
          </w:pPr>
          <w:hyperlink w:anchor="_Toc7774" w:history="1">
            <w:r>
              <w:rPr>
                <w:rFonts w:ascii="仿宋" w:eastAsia="仿宋" w:hAnsi="仿宋"/>
              </w:rPr>
              <w:t xml:space="preserve">6. </w:t>
            </w:r>
            <w:r>
              <w:rPr>
                <w:rFonts w:ascii="仿宋" w:eastAsia="仿宋" w:hAnsi="仿宋" w:hint="eastAsia"/>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_Toc7774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49FBFDD8" w14:textId="77777777" w:rsidR="00014542" w:rsidRDefault="00F8656E">
          <w:pPr>
            <w:pStyle w:val="TOC1"/>
            <w:tabs>
              <w:tab w:val="clear" w:pos="8296"/>
              <w:tab w:val="right" w:leader="dot" w:pos="9070"/>
            </w:tabs>
            <w:rPr>
              <w:rFonts w:ascii="仿宋" w:eastAsia="仿宋" w:hAnsi="仿宋"/>
            </w:rPr>
          </w:pPr>
          <w:hyperlink w:anchor="_Toc4648" w:history="1">
            <w:r>
              <w:rPr>
                <w:rFonts w:ascii="仿宋" w:eastAsia="仿宋" w:hAnsi="仿宋"/>
              </w:rPr>
              <w:t xml:space="preserve">7. </w:t>
            </w:r>
            <w:r>
              <w:rPr>
                <w:rFonts w:ascii="仿宋" w:eastAsia="仿宋" w:hAnsi="仿宋" w:hint="eastAsia"/>
              </w:rPr>
              <w:t>必检项及抽样规则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_Toc4648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6346213B" w14:textId="77777777" w:rsidR="00014542" w:rsidRDefault="00F8656E">
          <w:pPr>
            <w:pStyle w:val="TOC1"/>
            <w:tabs>
              <w:tab w:val="clear" w:pos="8296"/>
              <w:tab w:val="right" w:leader="dot" w:pos="9070"/>
            </w:tabs>
            <w:rPr>
              <w:rFonts w:ascii="仿宋" w:eastAsia="仿宋" w:hAnsi="仿宋"/>
              <w:szCs w:val="24"/>
            </w:rPr>
          </w:pPr>
          <w:hyperlink w:anchor="_Toc26407" w:history="1">
            <w:r>
              <w:rPr>
                <w:rFonts w:ascii="仿宋" w:eastAsia="仿宋" w:hAnsi="仿宋"/>
              </w:rPr>
              <w:t xml:space="preserve">8. </w:t>
            </w:r>
            <w:r>
              <w:rPr>
                <w:rFonts w:ascii="仿宋" w:eastAsia="仿宋" w:hAnsi="仿宋" w:hint="eastAsia"/>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_Toc26407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1475C581" w14:textId="77777777" w:rsidR="00014542" w:rsidRDefault="00014542">
          <w:pPr>
            <w:pStyle w:val="TOC1"/>
            <w:tabs>
              <w:tab w:val="clear" w:pos="8296"/>
              <w:tab w:val="right" w:leader="dot" w:pos="9070"/>
            </w:tabs>
            <w:rPr>
              <w:rFonts w:ascii="仿宋" w:eastAsia="仿宋" w:hAnsi="仿宋"/>
              <w:szCs w:val="24"/>
            </w:rPr>
          </w:pPr>
        </w:p>
        <w:p w14:paraId="05269D04" w14:textId="77777777" w:rsidR="00014542" w:rsidRDefault="00F8656E">
          <w:pPr>
            <w:pStyle w:val="TOC1"/>
            <w:tabs>
              <w:tab w:val="left" w:pos="630"/>
            </w:tabs>
            <w:rPr>
              <w:rStyle w:val="afc"/>
              <w:rFonts w:ascii="仿宋" w:eastAsia="仿宋" w:hAnsi="仿宋"/>
              <w:color w:val="auto"/>
              <w:sz w:val="24"/>
              <w:szCs w:val="24"/>
            </w:rPr>
          </w:pPr>
          <w:r>
            <w:rPr>
              <w:rFonts w:ascii="仿宋" w:eastAsia="仿宋" w:hAnsi="仿宋"/>
              <w:szCs w:val="24"/>
            </w:rPr>
            <w:fldChar w:fldCharType="end"/>
          </w:r>
        </w:p>
      </w:sdtContent>
    </w:sdt>
    <w:p w14:paraId="356249F1" w14:textId="77777777" w:rsidR="00014542" w:rsidRDefault="00F8656E">
      <w:pPr>
        <w:widowControl/>
        <w:jc w:val="left"/>
        <w:rPr>
          <w:rFonts w:ascii="仿宋" w:eastAsia="仿宋" w:hAnsi="仿宋"/>
          <w:szCs w:val="22"/>
        </w:rPr>
      </w:pPr>
      <w:r>
        <w:rPr>
          <w:rFonts w:ascii="仿宋" w:eastAsia="仿宋" w:hAnsi="仿宋"/>
          <w:sz w:val="24"/>
          <w:szCs w:val="24"/>
        </w:rPr>
        <w:br w:type="page"/>
      </w:r>
    </w:p>
    <w:p w14:paraId="16BB71D4" w14:textId="77777777" w:rsidR="00014542" w:rsidRDefault="00F8656E">
      <w:pPr>
        <w:pStyle w:val="1"/>
        <w:keepLines/>
        <w:widowControl w:val="0"/>
        <w:adjustRightInd w:val="0"/>
        <w:snapToGrid w:val="0"/>
        <w:jc w:val="both"/>
        <w:rPr>
          <w:rFonts w:ascii="仿宋" w:eastAsia="仿宋" w:hAnsi="仿宋"/>
          <w:sz w:val="24"/>
        </w:rPr>
      </w:pPr>
      <w:bookmarkStart w:id="57" w:name="_Toc24967"/>
      <w:r>
        <w:rPr>
          <w:rFonts w:ascii="仿宋" w:eastAsia="仿宋" w:hAnsi="仿宋" w:hint="eastAsia"/>
          <w:sz w:val="24"/>
        </w:rPr>
        <w:lastRenderedPageBreak/>
        <w:t>1.</w:t>
      </w:r>
      <w:r>
        <w:rPr>
          <w:rFonts w:ascii="仿宋" w:eastAsia="仿宋" w:hAnsi="仿宋" w:hint="eastAsia"/>
          <w:sz w:val="24"/>
        </w:rPr>
        <w:t>范围</w:t>
      </w:r>
      <w:bookmarkEnd w:id="57"/>
    </w:p>
    <w:p w14:paraId="300A8C3C" w14:textId="77777777" w:rsidR="00014542" w:rsidRDefault="00F8656E">
      <w:pPr>
        <w:ind w:firstLine="720"/>
        <w:rPr>
          <w:rFonts w:ascii="仿宋" w:eastAsia="仿宋" w:hAnsi="仿宋"/>
          <w:szCs w:val="22"/>
        </w:rPr>
      </w:pPr>
      <w:r>
        <w:rPr>
          <w:rFonts w:ascii="仿宋" w:eastAsia="仿宋" w:hAnsi="仿宋" w:hint="eastAsia"/>
          <w:szCs w:val="22"/>
        </w:rPr>
        <w:t>本文涉及智能家居系列智能开关</w:t>
      </w:r>
      <w:r>
        <w:rPr>
          <w:rFonts w:ascii="仿宋" w:eastAsia="仿宋" w:hAnsi="仿宋" w:hint="eastAsia"/>
          <w:color w:val="FF0000"/>
          <w:szCs w:val="22"/>
        </w:rPr>
        <w:t>面板</w:t>
      </w:r>
      <w:r>
        <w:rPr>
          <w:rFonts w:ascii="仿宋" w:eastAsia="仿宋" w:hAnsi="仿宋" w:hint="eastAsia"/>
          <w:color w:val="FF0000"/>
          <w:szCs w:val="22"/>
        </w:rPr>
        <w:t>(</w:t>
      </w:r>
      <w:r>
        <w:rPr>
          <w:rFonts w:ascii="仿宋" w:eastAsia="仿宋" w:hAnsi="仿宋" w:hint="eastAsia"/>
          <w:color w:val="FF0000"/>
          <w:szCs w:val="22"/>
        </w:rPr>
        <w:t>非小模块</w:t>
      </w:r>
      <w:r>
        <w:rPr>
          <w:rFonts w:ascii="仿宋" w:eastAsia="仿宋" w:hAnsi="仿宋"/>
          <w:color w:val="FF0000"/>
          <w:szCs w:val="22"/>
        </w:rPr>
        <w:t>)</w:t>
      </w:r>
      <w:r>
        <w:rPr>
          <w:rFonts w:ascii="仿宋" w:eastAsia="仿宋" w:hAnsi="仿宋" w:hint="eastAsia"/>
          <w:szCs w:val="22"/>
        </w:rPr>
        <w:t>产品，包括单开、双开、三开形态，智能开关产品作为其中一种控制类设备，采用轻触开关设计，触发之后，对应负载的电源状态进行翻转，云端可实时获取设备状态，并可使用</w:t>
      </w:r>
      <w:r>
        <w:rPr>
          <w:rFonts w:ascii="仿宋" w:eastAsia="仿宋" w:hAnsi="仿宋" w:hint="eastAsia"/>
          <w:szCs w:val="22"/>
        </w:rPr>
        <w:t>APP</w:t>
      </w:r>
      <w:r>
        <w:rPr>
          <w:rFonts w:ascii="仿宋" w:eastAsia="仿宋" w:hAnsi="仿宋" w:hint="eastAsia"/>
          <w:szCs w:val="22"/>
        </w:rPr>
        <w:t>远程控制智能开关的通断。通过</w:t>
      </w:r>
      <w:r>
        <w:rPr>
          <w:rFonts w:ascii="仿宋" w:eastAsia="仿宋" w:hAnsi="仿宋" w:hint="eastAsia"/>
          <w:szCs w:val="22"/>
        </w:rPr>
        <w:t>APP</w:t>
      </w:r>
      <w:r>
        <w:rPr>
          <w:rFonts w:ascii="仿宋" w:eastAsia="仿宋" w:hAnsi="仿宋" w:hint="eastAsia"/>
          <w:szCs w:val="22"/>
        </w:rPr>
        <w:t>可关联各种设备，根据逻辑设置形成场景联动。</w:t>
      </w: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1FB2B8CF" w14:textId="77777777" w:rsidR="00014542" w:rsidRDefault="00F8656E">
      <w:pPr>
        <w:pStyle w:val="1"/>
        <w:keepLines/>
        <w:widowControl w:val="0"/>
        <w:adjustRightInd w:val="0"/>
        <w:snapToGrid w:val="0"/>
        <w:jc w:val="both"/>
        <w:rPr>
          <w:rFonts w:ascii="仿宋" w:eastAsia="仿宋" w:hAnsi="仿宋"/>
          <w:sz w:val="24"/>
        </w:rPr>
      </w:pPr>
      <w:bookmarkStart w:id="58" w:name="_Toc27248"/>
      <w:r>
        <w:rPr>
          <w:rFonts w:ascii="仿宋" w:eastAsia="仿宋" w:hAnsi="仿宋" w:hint="eastAsia"/>
          <w:sz w:val="24"/>
        </w:rPr>
        <w:t>2.</w:t>
      </w:r>
      <w:r>
        <w:rPr>
          <w:rFonts w:ascii="仿宋" w:eastAsia="仿宋" w:hAnsi="仿宋" w:hint="eastAsia"/>
          <w:sz w:val="24"/>
        </w:rPr>
        <w:t>规格</w:t>
      </w:r>
      <w:bookmarkEnd w:id="58"/>
    </w:p>
    <w:tbl>
      <w:tblPr>
        <w:tblpPr w:leftFromText="180" w:rightFromText="180" w:vertAnchor="text" w:horzAnchor="page" w:tblpX="1880" w:tblpY="421"/>
        <w:tblOverlap w:val="neve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016"/>
        <w:gridCol w:w="5831"/>
      </w:tblGrid>
      <w:tr w:rsidR="00014542" w14:paraId="3EB9983C" w14:textId="77777777">
        <w:trPr>
          <w:trHeight w:val="842"/>
        </w:trPr>
        <w:tc>
          <w:tcPr>
            <w:tcW w:w="766" w:type="dxa"/>
            <w:shd w:val="clear" w:color="auto" w:fill="auto"/>
            <w:vAlign w:val="center"/>
          </w:tcPr>
          <w:p w14:paraId="26689CF7" w14:textId="77777777" w:rsidR="00014542" w:rsidRDefault="00F8656E">
            <w:pPr>
              <w:jc w:val="center"/>
              <w:rPr>
                <w:rFonts w:ascii="仿宋" w:eastAsia="仿宋" w:hAnsi="仿宋"/>
                <w:szCs w:val="22"/>
              </w:rPr>
            </w:pPr>
            <w:r>
              <w:rPr>
                <w:rFonts w:ascii="仿宋" w:eastAsia="仿宋" w:hAnsi="仿宋" w:hint="eastAsia"/>
                <w:szCs w:val="22"/>
              </w:rPr>
              <w:t>1</w:t>
            </w:r>
          </w:p>
        </w:tc>
        <w:tc>
          <w:tcPr>
            <w:tcW w:w="2016" w:type="dxa"/>
            <w:shd w:val="clear" w:color="auto" w:fill="auto"/>
            <w:vAlign w:val="center"/>
          </w:tcPr>
          <w:p w14:paraId="165A7950" w14:textId="77777777" w:rsidR="00014542" w:rsidRDefault="00F8656E">
            <w:pPr>
              <w:jc w:val="left"/>
              <w:rPr>
                <w:rFonts w:ascii="仿宋" w:eastAsia="仿宋" w:hAnsi="仿宋"/>
                <w:szCs w:val="22"/>
              </w:rPr>
            </w:pPr>
            <w:r>
              <w:rPr>
                <w:rFonts w:ascii="仿宋" w:eastAsia="仿宋" w:hAnsi="仿宋" w:hint="eastAsia"/>
                <w:szCs w:val="22"/>
              </w:rPr>
              <w:t>运用环境需求</w:t>
            </w:r>
          </w:p>
        </w:tc>
        <w:tc>
          <w:tcPr>
            <w:tcW w:w="5831" w:type="dxa"/>
            <w:shd w:val="clear" w:color="auto" w:fill="auto"/>
            <w:vAlign w:val="center"/>
          </w:tcPr>
          <w:p w14:paraId="27ECB3C7" w14:textId="77777777" w:rsidR="00014542" w:rsidRDefault="00F8656E">
            <w:pPr>
              <w:jc w:val="left"/>
              <w:rPr>
                <w:rFonts w:ascii="仿宋" w:eastAsia="仿宋" w:hAnsi="仿宋"/>
                <w:szCs w:val="22"/>
              </w:rPr>
            </w:pPr>
            <w:r>
              <w:rPr>
                <w:rFonts w:ascii="仿宋" w:eastAsia="仿宋" w:hAnsi="仿宋" w:hint="eastAsia"/>
                <w:szCs w:val="22"/>
              </w:rPr>
              <w:t>防护等级：</w:t>
            </w:r>
            <w:r>
              <w:rPr>
                <w:rFonts w:ascii="仿宋" w:eastAsia="仿宋" w:hAnsi="仿宋" w:hint="eastAsia"/>
                <w:szCs w:val="22"/>
              </w:rPr>
              <w:t>IP20</w:t>
            </w:r>
            <w:r>
              <w:rPr>
                <w:rFonts w:ascii="仿宋" w:eastAsia="仿宋" w:hAnsi="仿宋" w:hint="eastAsia"/>
                <w:szCs w:val="22"/>
              </w:rPr>
              <w:t>，特殊场合带有相应防护盒</w:t>
            </w:r>
          </w:p>
        </w:tc>
      </w:tr>
      <w:tr w:rsidR="00014542" w14:paraId="66B9F5BA" w14:textId="77777777">
        <w:trPr>
          <w:trHeight w:val="540"/>
        </w:trPr>
        <w:tc>
          <w:tcPr>
            <w:tcW w:w="766" w:type="dxa"/>
            <w:shd w:val="clear" w:color="auto" w:fill="auto"/>
            <w:vAlign w:val="center"/>
          </w:tcPr>
          <w:p w14:paraId="7111FF73" w14:textId="77777777" w:rsidR="00014542" w:rsidRDefault="00F8656E">
            <w:pPr>
              <w:jc w:val="center"/>
              <w:rPr>
                <w:rFonts w:ascii="仿宋" w:eastAsia="仿宋" w:hAnsi="仿宋"/>
                <w:szCs w:val="22"/>
              </w:rPr>
            </w:pPr>
            <w:r>
              <w:rPr>
                <w:rFonts w:ascii="仿宋" w:eastAsia="仿宋" w:hAnsi="仿宋" w:hint="eastAsia"/>
                <w:szCs w:val="22"/>
              </w:rPr>
              <w:t>2</w:t>
            </w:r>
          </w:p>
        </w:tc>
        <w:tc>
          <w:tcPr>
            <w:tcW w:w="2016" w:type="dxa"/>
            <w:shd w:val="clear" w:color="auto" w:fill="auto"/>
            <w:vAlign w:val="center"/>
          </w:tcPr>
          <w:p w14:paraId="5A81CDD2" w14:textId="77777777" w:rsidR="00014542" w:rsidRDefault="00F8656E">
            <w:pPr>
              <w:jc w:val="left"/>
              <w:rPr>
                <w:rFonts w:ascii="仿宋" w:eastAsia="仿宋" w:hAnsi="仿宋"/>
                <w:szCs w:val="22"/>
              </w:rPr>
            </w:pPr>
            <w:r>
              <w:rPr>
                <w:rFonts w:ascii="仿宋" w:eastAsia="仿宋" w:hAnsi="仿宋" w:hint="eastAsia"/>
                <w:szCs w:val="22"/>
              </w:rPr>
              <w:t>专利许可</w:t>
            </w:r>
          </w:p>
        </w:tc>
        <w:tc>
          <w:tcPr>
            <w:tcW w:w="5831" w:type="dxa"/>
            <w:shd w:val="clear" w:color="auto" w:fill="auto"/>
            <w:vAlign w:val="center"/>
          </w:tcPr>
          <w:p w14:paraId="40C1D29F" w14:textId="77777777" w:rsidR="00014542" w:rsidRDefault="00F8656E">
            <w:pPr>
              <w:jc w:val="left"/>
              <w:rPr>
                <w:rFonts w:ascii="仿宋" w:eastAsia="仿宋" w:hAnsi="仿宋"/>
                <w:szCs w:val="22"/>
              </w:rPr>
            </w:pPr>
            <w:r>
              <w:rPr>
                <w:rFonts w:ascii="仿宋" w:eastAsia="仿宋" w:hAnsi="仿宋" w:hint="eastAsia"/>
                <w:szCs w:val="22"/>
              </w:rPr>
              <w:t>有自主的或被授权的知识产权和专利</w:t>
            </w:r>
          </w:p>
        </w:tc>
      </w:tr>
      <w:tr w:rsidR="00014542" w14:paraId="5B516133" w14:textId="77777777">
        <w:trPr>
          <w:trHeight w:val="540"/>
        </w:trPr>
        <w:tc>
          <w:tcPr>
            <w:tcW w:w="766" w:type="dxa"/>
            <w:shd w:val="clear" w:color="auto" w:fill="auto"/>
            <w:vAlign w:val="center"/>
          </w:tcPr>
          <w:p w14:paraId="0714C3DB" w14:textId="77777777" w:rsidR="00014542" w:rsidRDefault="00F8656E">
            <w:pPr>
              <w:jc w:val="center"/>
              <w:rPr>
                <w:rFonts w:ascii="仿宋" w:eastAsia="仿宋" w:hAnsi="仿宋"/>
                <w:szCs w:val="22"/>
              </w:rPr>
            </w:pPr>
            <w:r>
              <w:rPr>
                <w:rFonts w:ascii="仿宋" w:eastAsia="仿宋" w:hAnsi="仿宋" w:hint="eastAsia"/>
                <w:szCs w:val="22"/>
              </w:rPr>
              <w:t>3</w:t>
            </w:r>
          </w:p>
        </w:tc>
        <w:tc>
          <w:tcPr>
            <w:tcW w:w="2016" w:type="dxa"/>
            <w:shd w:val="clear" w:color="auto" w:fill="auto"/>
            <w:vAlign w:val="center"/>
          </w:tcPr>
          <w:p w14:paraId="42AA4F85" w14:textId="77777777" w:rsidR="00014542" w:rsidRDefault="00F8656E">
            <w:pPr>
              <w:jc w:val="left"/>
              <w:rPr>
                <w:rFonts w:ascii="仿宋" w:eastAsia="仿宋" w:hAnsi="仿宋"/>
                <w:szCs w:val="22"/>
              </w:rPr>
            </w:pPr>
            <w:r>
              <w:rPr>
                <w:rFonts w:ascii="仿宋" w:eastAsia="仿宋" w:hAnsi="仿宋" w:hint="eastAsia"/>
                <w:szCs w:val="22"/>
              </w:rPr>
              <w:t>运用环境需求</w:t>
            </w:r>
          </w:p>
        </w:tc>
        <w:tc>
          <w:tcPr>
            <w:tcW w:w="5831" w:type="dxa"/>
            <w:shd w:val="clear" w:color="auto" w:fill="auto"/>
            <w:vAlign w:val="center"/>
          </w:tcPr>
          <w:p w14:paraId="1AB98C8B" w14:textId="77777777" w:rsidR="00014542" w:rsidRDefault="00F8656E">
            <w:pPr>
              <w:jc w:val="left"/>
              <w:rPr>
                <w:rFonts w:ascii="仿宋" w:eastAsia="仿宋" w:hAnsi="仿宋"/>
                <w:szCs w:val="22"/>
              </w:rPr>
            </w:pPr>
            <w:r>
              <w:rPr>
                <w:rFonts w:ascii="仿宋" w:eastAsia="仿宋" w:hAnsi="仿宋" w:hint="eastAsia"/>
                <w:szCs w:val="22"/>
              </w:rPr>
              <w:t>在海拔高度</w:t>
            </w:r>
            <w:r>
              <w:rPr>
                <w:rFonts w:ascii="仿宋" w:eastAsia="仿宋" w:hAnsi="仿宋" w:hint="eastAsia"/>
                <w:szCs w:val="22"/>
              </w:rPr>
              <w:t>2000m</w:t>
            </w:r>
            <w:r>
              <w:rPr>
                <w:rFonts w:ascii="仿宋" w:eastAsia="仿宋" w:hAnsi="仿宋" w:hint="eastAsia"/>
                <w:szCs w:val="22"/>
              </w:rPr>
              <w:t>及以下范围，产品性能应不受影响</w:t>
            </w:r>
          </w:p>
        </w:tc>
      </w:tr>
      <w:tr w:rsidR="00014542" w14:paraId="4B60FB54" w14:textId="77777777">
        <w:trPr>
          <w:trHeight w:val="540"/>
        </w:trPr>
        <w:tc>
          <w:tcPr>
            <w:tcW w:w="766" w:type="dxa"/>
            <w:shd w:val="clear" w:color="auto" w:fill="auto"/>
            <w:vAlign w:val="center"/>
          </w:tcPr>
          <w:p w14:paraId="5C0ABDEA" w14:textId="77777777" w:rsidR="00014542" w:rsidRDefault="00F8656E">
            <w:pPr>
              <w:jc w:val="center"/>
              <w:rPr>
                <w:rFonts w:ascii="仿宋" w:eastAsia="仿宋" w:hAnsi="仿宋"/>
                <w:szCs w:val="22"/>
              </w:rPr>
            </w:pPr>
            <w:r>
              <w:rPr>
                <w:rFonts w:ascii="仿宋" w:eastAsia="仿宋" w:hAnsi="仿宋" w:hint="eastAsia"/>
                <w:szCs w:val="22"/>
              </w:rPr>
              <w:t>4</w:t>
            </w:r>
          </w:p>
        </w:tc>
        <w:tc>
          <w:tcPr>
            <w:tcW w:w="2016" w:type="dxa"/>
            <w:shd w:val="clear" w:color="auto" w:fill="auto"/>
            <w:vAlign w:val="center"/>
          </w:tcPr>
          <w:p w14:paraId="2324926D" w14:textId="77777777" w:rsidR="00014542" w:rsidRDefault="00F8656E">
            <w:pPr>
              <w:jc w:val="left"/>
              <w:rPr>
                <w:rFonts w:ascii="仿宋" w:eastAsia="仿宋" w:hAnsi="仿宋"/>
                <w:szCs w:val="22"/>
              </w:rPr>
            </w:pPr>
            <w:r>
              <w:rPr>
                <w:rFonts w:ascii="仿宋" w:eastAsia="仿宋" w:hAnsi="仿宋" w:hint="eastAsia"/>
                <w:szCs w:val="22"/>
              </w:rPr>
              <w:t>控制路数</w:t>
            </w:r>
          </w:p>
        </w:tc>
        <w:tc>
          <w:tcPr>
            <w:tcW w:w="5831" w:type="dxa"/>
            <w:shd w:val="clear" w:color="auto" w:fill="auto"/>
            <w:vAlign w:val="center"/>
          </w:tcPr>
          <w:p w14:paraId="4D121FF6" w14:textId="77777777" w:rsidR="00014542" w:rsidRDefault="00F8656E">
            <w:pPr>
              <w:jc w:val="left"/>
              <w:rPr>
                <w:rFonts w:ascii="仿宋" w:eastAsia="仿宋" w:hAnsi="仿宋"/>
                <w:szCs w:val="22"/>
              </w:rPr>
            </w:pPr>
            <w:r>
              <w:rPr>
                <w:rFonts w:ascii="仿宋" w:eastAsia="仿宋" w:hAnsi="仿宋" w:hint="eastAsia"/>
                <w:szCs w:val="22"/>
              </w:rPr>
              <w:t>按型号支持多路控制，最大控制路数≤</w:t>
            </w:r>
            <w:r>
              <w:rPr>
                <w:rFonts w:ascii="仿宋" w:eastAsia="仿宋" w:hAnsi="仿宋" w:hint="eastAsia"/>
                <w:szCs w:val="22"/>
              </w:rPr>
              <w:t>3</w:t>
            </w:r>
            <w:r>
              <w:rPr>
                <w:rFonts w:ascii="仿宋" w:eastAsia="仿宋" w:hAnsi="仿宋" w:hint="eastAsia"/>
                <w:szCs w:val="22"/>
              </w:rPr>
              <w:t>路</w:t>
            </w:r>
          </w:p>
        </w:tc>
      </w:tr>
      <w:tr w:rsidR="00014542" w14:paraId="6BB88580" w14:textId="77777777">
        <w:trPr>
          <w:trHeight w:val="540"/>
        </w:trPr>
        <w:tc>
          <w:tcPr>
            <w:tcW w:w="766" w:type="dxa"/>
            <w:shd w:val="clear" w:color="auto" w:fill="auto"/>
            <w:vAlign w:val="center"/>
          </w:tcPr>
          <w:p w14:paraId="6296B2FC" w14:textId="77777777" w:rsidR="00014542" w:rsidRDefault="00F8656E">
            <w:pPr>
              <w:jc w:val="center"/>
              <w:rPr>
                <w:rFonts w:ascii="仿宋" w:eastAsia="仿宋" w:hAnsi="仿宋"/>
                <w:szCs w:val="22"/>
              </w:rPr>
            </w:pPr>
            <w:r>
              <w:rPr>
                <w:rFonts w:ascii="仿宋" w:eastAsia="仿宋" w:hAnsi="仿宋" w:hint="eastAsia"/>
                <w:szCs w:val="22"/>
              </w:rPr>
              <w:t>5</w:t>
            </w:r>
          </w:p>
        </w:tc>
        <w:tc>
          <w:tcPr>
            <w:tcW w:w="2016" w:type="dxa"/>
            <w:shd w:val="clear" w:color="auto" w:fill="auto"/>
            <w:vAlign w:val="center"/>
          </w:tcPr>
          <w:p w14:paraId="4A5D55D9" w14:textId="77777777" w:rsidR="00014542" w:rsidRDefault="00F8656E">
            <w:pPr>
              <w:jc w:val="left"/>
              <w:rPr>
                <w:rFonts w:ascii="仿宋" w:eastAsia="仿宋" w:hAnsi="仿宋"/>
                <w:szCs w:val="22"/>
              </w:rPr>
            </w:pPr>
            <w:r>
              <w:rPr>
                <w:rFonts w:ascii="仿宋" w:eastAsia="仿宋" w:hAnsi="仿宋" w:hint="eastAsia"/>
                <w:szCs w:val="22"/>
              </w:rPr>
              <w:t>安装方式</w:t>
            </w:r>
          </w:p>
        </w:tc>
        <w:tc>
          <w:tcPr>
            <w:tcW w:w="5831" w:type="dxa"/>
            <w:shd w:val="clear" w:color="auto" w:fill="auto"/>
            <w:vAlign w:val="center"/>
          </w:tcPr>
          <w:p w14:paraId="79B339AC" w14:textId="77777777" w:rsidR="00014542" w:rsidRDefault="00F8656E">
            <w:pPr>
              <w:jc w:val="left"/>
              <w:rPr>
                <w:rFonts w:ascii="仿宋" w:eastAsia="仿宋" w:hAnsi="仿宋"/>
                <w:szCs w:val="22"/>
              </w:rPr>
            </w:pP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底盒，嵌入式安装，支持联排安装</w:t>
            </w:r>
          </w:p>
        </w:tc>
      </w:tr>
      <w:tr w:rsidR="00014542" w14:paraId="72E25904" w14:textId="77777777">
        <w:trPr>
          <w:trHeight w:val="540"/>
        </w:trPr>
        <w:tc>
          <w:tcPr>
            <w:tcW w:w="766" w:type="dxa"/>
            <w:shd w:val="clear" w:color="auto" w:fill="auto"/>
            <w:vAlign w:val="center"/>
          </w:tcPr>
          <w:p w14:paraId="20E66FD2" w14:textId="77777777" w:rsidR="00014542" w:rsidRDefault="00F8656E">
            <w:pPr>
              <w:jc w:val="center"/>
              <w:rPr>
                <w:rFonts w:ascii="仿宋" w:eastAsia="仿宋" w:hAnsi="仿宋"/>
                <w:szCs w:val="22"/>
              </w:rPr>
            </w:pPr>
            <w:r>
              <w:rPr>
                <w:rFonts w:ascii="仿宋" w:eastAsia="仿宋" w:hAnsi="仿宋" w:hint="eastAsia"/>
                <w:szCs w:val="22"/>
              </w:rPr>
              <w:t>6</w:t>
            </w:r>
          </w:p>
        </w:tc>
        <w:tc>
          <w:tcPr>
            <w:tcW w:w="2016" w:type="dxa"/>
            <w:shd w:val="clear" w:color="auto" w:fill="auto"/>
            <w:vAlign w:val="center"/>
          </w:tcPr>
          <w:p w14:paraId="435C898E" w14:textId="77777777" w:rsidR="00014542" w:rsidRDefault="00F8656E">
            <w:pPr>
              <w:jc w:val="left"/>
              <w:rPr>
                <w:rFonts w:ascii="仿宋" w:eastAsia="仿宋" w:hAnsi="仿宋"/>
                <w:szCs w:val="22"/>
              </w:rPr>
            </w:pPr>
            <w:r>
              <w:rPr>
                <w:rFonts w:ascii="仿宋" w:eastAsia="仿宋" w:hAnsi="仿宋" w:hint="eastAsia"/>
                <w:szCs w:val="22"/>
              </w:rPr>
              <w:t>控制方式</w:t>
            </w:r>
          </w:p>
        </w:tc>
        <w:tc>
          <w:tcPr>
            <w:tcW w:w="5831" w:type="dxa"/>
            <w:shd w:val="clear" w:color="auto" w:fill="auto"/>
            <w:vAlign w:val="center"/>
          </w:tcPr>
          <w:p w14:paraId="5015E440" w14:textId="77777777" w:rsidR="00014542" w:rsidRDefault="00F8656E">
            <w:pPr>
              <w:jc w:val="left"/>
              <w:rPr>
                <w:rFonts w:ascii="仿宋" w:eastAsia="仿宋" w:hAnsi="仿宋"/>
                <w:szCs w:val="22"/>
              </w:rPr>
            </w:pPr>
            <w:r>
              <w:rPr>
                <w:rFonts w:ascii="仿宋" w:eastAsia="仿宋" w:hAnsi="仿宋" w:hint="eastAsia"/>
                <w:szCs w:val="22"/>
              </w:rPr>
              <w:t>支持手机</w:t>
            </w:r>
            <w:r>
              <w:rPr>
                <w:rFonts w:ascii="仿宋" w:eastAsia="仿宋" w:hAnsi="仿宋" w:hint="eastAsia"/>
                <w:szCs w:val="22"/>
              </w:rPr>
              <w:t>APP</w:t>
            </w:r>
            <w:r>
              <w:rPr>
                <w:rFonts w:ascii="仿宋" w:eastAsia="仿宋" w:hAnsi="仿宋" w:hint="eastAsia"/>
                <w:szCs w:val="22"/>
              </w:rPr>
              <w:t>、本地按键控制</w:t>
            </w:r>
          </w:p>
        </w:tc>
      </w:tr>
      <w:tr w:rsidR="00014542" w14:paraId="2E5D9F80" w14:textId="77777777">
        <w:trPr>
          <w:trHeight w:val="540"/>
        </w:trPr>
        <w:tc>
          <w:tcPr>
            <w:tcW w:w="766" w:type="dxa"/>
            <w:shd w:val="clear" w:color="auto" w:fill="auto"/>
            <w:vAlign w:val="center"/>
          </w:tcPr>
          <w:p w14:paraId="707DF2A0" w14:textId="77777777" w:rsidR="00014542" w:rsidRDefault="00F8656E">
            <w:pPr>
              <w:jc w:val="center"/>
              <w:rPr>
                <w:rFonts w:ascii="仿宋" w:eastAsia="仿宋" w:hAnsi="仿宋"/>
                <w:szCs w:val="22"/>
              </w:rPr>
            </w:pPr>
            <w:r>
              <w:rPr>
                <w:rFonts w:ascii="仿宋" w:eastAsia="仿宋" w:hAnsi="仿宋"/>
                <w:szCs w:val="22"/>
              </w:rPr>
              <w:t>7</w:t>
            </w:r>
          </w:p>
        </w:tc>
        <w:tc>
          <w:tcPr>
            <w:tcW w:w="2016" w:type="dxa"/>
            <w:shd w:val="clear" w:color="auto" w:fill="auto"/>
            <w:vAlign w:val="center"/>
          </w:tcPr>
          <w:p w14:paraId="2AD1CDDA" w14:textId="77777777" w:rsidR="00014542" w:rsidRDefault="00F8656E">
            <w:pPr>
              <w:jc w:val="left"/>
              <w:rPr>
                <w:rFonts w:ascii="仿宋" w:eastAsia="仿宋" w:hAnsi="仿宋"/>
                <w:szCs w:val="22"/>
              </w:rPr>
            </w:pPr>
            <w:r>
              <w:rPr>
                <w:rFonts w:ascii="仿宋" w:eastAsia="仿宋" w:hAnsi="仿宋" w:hint="eastAsia"/>
                <w:szCs w:val="22"/>
              </w:rPr>
              <w:t>符合标准</w:t>
            </w:r>
          </w:p>
        </w:tc>
        <w:tc>
          <w:tcPr>
            <w:tcW w:w="5831" w:type="dxa"/>
            <w:shd w:val="clear" w:color="auto" w:fill="auto"/>
            <w:vAlign w:val="center"/>
          </w:tcPr>
          <w:p w14:paraId="4DD2E30F" w14:textId="77777777" w:rsidR="00014542" w:rsidRDefault="00F8656E">
            <w:pPr>
              <w:jc w:val="left"/>
              <w:rPr>
                <w:rFonts w:ascii="仿宋" w:eastAsia="仿宋" w:hAnsi="仿宋"/>
                <w:szCs w:val="22"/>
              </w:rPr>
            </w:pPr>
            <w:r>
              <w:rPr>
                <w:rFonts w:ascii="仿宋" w:eastAsia="仿宋" w:hAnsi="仿宋" w:hint="eastAsia"/>
                <w:szCs w:val="22"/>
              </w:rPr>
              <w:t>GB16915.1-2014:</w:t>
            </w:r>
            <w:r>
              <w:rPr>
                <w:rFonts w:ascii="仿宋" w:eastAsia="仿宋" w:hAnsi="仿宋" w:hint="eastAsia"/>
                <w:szCs w:val="22"/>
              </w:rPr>
              <w:t>电气寿命：</w:t>
            </w:r>
            <w:r>
              <w:rPr>
                <w:rFonts w:ascii="仿宋" w:eastAsia="仿宋" w:hAnsi="仿宋" w:hint="eastAsia"/>
                <w:szCs w:val="22"/>
              </w:rPr>
              <w:t>40000</w:t>
            </w:r>
            <w:r>
              <w:rPr>
                <w:rFonts w:ascii="仿宋" w:eastAsia="仿宋" w:hAnsi="仿宋" w:hint="eastAsia"/>
                <w:szCs w:val="22"/>
              </w:rPr>
              <w:t>次，机械寿命：</w:t>
            </w:r>
            <w:r>
              <w:rPr>
                <w:rFonts w:ascii="仿宋" w:eastAsia="仿宋" w:hAnsi="仿宋" w:hint="eastAsia"/>
                <w:szCs w:val="22"/>
              </w:rPr>
              <w:t>40000</w:t>
            </w:r>
            <w:r>
              <w:rPr>
                <w:rFonts w:ascii="仿宋" w:eastAsia="仿宋" w:hAnsi="仿宋" w:hint="eastAsia"/>
                <w:szCs w:val="22"/>
              </w:rPr>
              <w:t>次</w:t>
            </w:r>
          </w:p>
        </w:tc>
      </w:tr>
    </w:tbl>
    <w:p w14:paraId="58BCBE4D" w14:textId="77777777" w:rsidR="00014542" w:rsidRDefault="00014542">
      <w:pPr>
        <w:adjustRightInd w:val="0"/>
        <w:rPr>
          <w:rFonts w:ascii="仿宋" w:eastAsia="仿宋" w:hAnsi="仿宋"/>
          <w:szCs w:val="22"/>
        </w:rPr>
      </w:pPr>
    </w:p>
    <w:p w14:paraId="5BDD70C7" w14:textId="77777777" w:rsidR="00014542" w:rsidRDefault="00F8656E">
      <w:pPr>
        <w:pStyle w:val="1"/>
        <w:keepLines/>
        <w:widowControl w:val="0"/>
        <w:adjustRightInd w:val="0"/>
        <w:snapToGrid w:val="0"/>
        <w:jc w:val="both"/>
        <w:rPr>
          <w:rFonts w:ascii="仿宋" w:eastAsia="仿宋" w:hAnsi="仿宋"/>
          <w:sz w:val="24"/>
        </w:rPr>
      </w:pPr>
      <w:bookmarkStart w:id="59" w:name="_Toc4952"/>
      <w:r>
        <w:rPr>
          <w:rFonts w:ascii="仿宋" w:eastAsia="仿宋" w:hAnsi="仿宋" w:hint="eastAsia"/>
          <w:sz w:val="24"/>
        </w:rPr>
        <w:t>3.</w:t>
      </w:r>
      <w:r>
        <w:rPr>
          <w:rFonts w:ascii="仿宋" w:eastAsia="仿宋" w:hAnsi="仿宋" w:hint="eastAsia"/>
          <w:sz w:val="24"/>
        </w:rPr>
        <w:t>准则</w:t>
      </w:r>
      <w:bookmarkEnd w:id="59"/>
    </w:p>
    <w:p w14:paraId="593C7635" w14:textId="77777777" w:rsidR="00014542" w:rsidRDefault="00F8656E">
      <w:pPr>
        <w:adjustRightInd w:val="0"/>
        <w:ind w:firstLine="425"/>
        <w:rPr>
          <w:rFonts w:ascii="仿宋" w:eastAsia="仿宋" w:hAnsi="仿宋"/>
        </w:rPr>
      </w:pPr>
      <w:r>
        <w:rPr>
          <w:rFonts w:ascii="仿宋" w:eastAsia="仿宋" w:hAnsi="仿宋" w:hint="eastAsia"/>
        </w:rPr>
        <w:t>平台化：可接入甲方的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7F8FA904" w14:textId="77777777" w:rsidR="00014542" w:rsidRDefault="00014542">
      <w:pPr>
        <w:adjustRightInd w:val="0"/>
        <w:ind w:firstLine="425"/>
        <w:rPr>
          <w:rFonts w:ascii="仿宋" w:eastAsia="仿宋" w:hAnsi="仿宋"/>
        </w:rPr>
      </w:pPr>
    </w:p>
    <w:p w14:paraId="4553EF85" w14:textId="77777777" w:rsidR="00014542" w:rsidRDefault="00F8656E">
      <w:pPr>
        <w:pStyle w:val="1"/>
        <w:keepLines/>
        <w:widowControl w:val="0"/>
        <w:adjustRightInd w:val="0"/>
        <w:snapToGrid w:val="0"/>
        <w:jc w:val="both"/>
        <w:rPr>
          <w:rFonts w:ascii="仿宋" w:eastAsia="仿宋" w:hAnsi="仿宋"/>
          <w:sz w:val="24"/>
        </w:rPr>
      </w:pPr>
      <w:bookmarkStart w:id="60" w:name="_Toc29990"/>
      <w:r>
        <w:rPr>
          <w:rFonts w:ascii="仿宋" w:eastAsia="仿宋" w:hAnsi="仿宋" w:hint="eastAsia"/>
          <w:sz w:val="24"/>
        </w:rPr>
        <w:t>4.</w:t>
      </w:r>
      <w:r>
        <w:rPr>
          <w:rFonts w:ascii="仿宋" w:eastAsia="仿宋" w:hAnsi="仿宋" w:hint="eastAsia"/>
          <w:sz w:val="24"/>
        </w:rPr>
        <w:t>产品部件要求</w:t>
      </w:r>
      <w:bookmarkEnd w:id="60"/>
    </w:p>
    <w:p w14:paraId="40189EE7" w14:textId="77777777" w:rsidR="00014542" w:rsidRDefault="00F8656E">
      <w:pPr>
        <w:adjustRightInd w:val="0"/>
        <w:rPr>
          <w:rFonts w:ascii="仿宋" w:eastAsia="仿宋" w:hAnsi="仿宋"/>
          <w:szCs w:val="22"/>
        </w:rPr>
      </w:pPr>
      <w:r>
        <w:rPr>
          <w:rFonts w:ascii="仿宋" w:eastAsia="仿宋" w:hAnsi="仿宋" w:hint="eastAsia"/>
          <w:b/>
          <w:bCs/>
        </w:rPr>
        <w:t>4</w:t>
      </w:r>
      <w:r>
        <w:rPr>
          <w:rFonts w:ascii="仿宋" w:eastAsia="仿宋" w:hAnsi="仿宋"/>
          <w:b/>
          <w:bCs/>
        </w:rPr>
        <w:t>.1</w:t>
      </w:r>
      <w:r>
        <w:rPr>
          <w:rFonts w:ascii="仿宋" w:eastAsia="仿宋" w:hAnsi="仿宋" w:hint="eastAsia"/>
          <w:b/>
          <w:bCs/>
        </w:rPr>
        <w:t xml:space="preserve"> </w:t>
      </w:r>
      <w:r>
        <w:rPr>
          <w:rFonts w:ascii="仿宋" w:eastAsia="仿宋" w:hAnsi="仿宋" w:hint="eastAsia"/>
          <w:szCs w:val="22"/>
        </w:rPr>
        <w:t>产品通讯要求</w:t>
      </w:r>
    </w:p>
    <w:p w14:paraId="0B94D8BE" w14:textId="77777777" w:rsidR="00014542" w:rsidRDefault="00F8656E">
      <w:pPr>
        <w:adjustRightInd w:val="0"/>
        <w:ind w:leftChars="200" w:left="420"/>
        <w:rPr>
          <w:rFonts w:ascii="仿宋" w:eastAsia="仿宋" w:hAnsi="仿宋"/>
          <w:szCs w:val="22"/>
          <w:lang w:val="nl-NL"/>
        </w:rPr>
      </w:pPr>
      <w:r>
        <w:rPr>
          <w:rFonts w:ascii="仿宋" w:eastAsia="仿宋" w:hAnsi="仿宋" w:hint="eastAsia"/>
          <w:szCs w:val="22"/>
          <w:lang w:val="nl-NL"/>
        </w:rPr>
        <w:t>空旷环境下≥</w:t>
      </w:r>
      <w:r>
        <w:rPr>
          <w:rFonts w:ascii="仿宋" w:eastAsia="仿宋" w:hAnsi="仿宋" w:hint="eastAsia"/>
          <w:szCs w:val="22"/>
          <w:lang w:val="nl-NL"/>
        </w:rPr>
        <w:t>100m</w:t>
      </w:r>
      <w:r>
        <w:rPr>
          <w:rFonts w:ascii="仿宋" w:eastAsia="仿宋" w:hAnsi="仿宋" w:hint="eastAsia"/>
          <w:szCs w:val="22"/>
          <w:lang w:val="nl-NL"/>
        </w:rPr>
        <w:t>；</w:t>
      </w:r>
      <w:r>
        <w:rPr>
          <w:rFonts w:ascii="仿宋" w:eastAsia="仿宋" w:hAnsi="仿宋" w:hint="eastAsia"/>
          <w:szCs w:val="22"/>
          <w:lang w:val="nl-NL"/>
        </w:rPr>
        <w:t xml:space="preserve"> </w:t>
      </w:r>
    </w:p>
    <w:p w14:paraId="684B95D0" w14:textId="77777777" w:rsidR="00014542" w:rsidRDefault="00F8656E">
      <w:pPr>
        <w:adjustRightInd w:val="0"/>
        <w:ind w:leftChars="200" w:left="420"/>
        <w:rPr>
          <w:rFonts w:ascii="仿宋" w:eastAsia="仿宋" w:hAnsi="仿宋"/>
          <w:szCs w:val="22"/>
        </w:rPr>
      </w:pPr>
      <w:r>
        <w:rPr>
          <w:rFonts w:ascii="仿宋" w:eastAsia="仿宋" w:hAnsi="仿宋" w:hint="eastAsia"/>
          <w:szCs w:val="22"/>
        </w:rPr>
        <w:t>符合</w:t>
      </w:r>
      <w:r>
        <w:rPr>
          <w:rFonts w:ascii="仿宋" w:eastAsia="仿宋" w:hAnsi="仿宋" w:hint="eastAsia"/>
          <w:szCs w:val="22"/>
        </w:rPr>
        <w:t>Zigbee3.0</w:t>
      </w:r>
      <w:r>
        <w:rPr>
          <w:rFonts w:ascii="仿宋" w:eastAsia="仿宋" w:hAnsi="仿宋" w:hint="eastAsia"/>
          <w:szCs w:val="22"/>
        </w:rPr>
        <w:t>无线协议；</w:t>
      </w:r>
    </w:p>
    <w:p w14:paraId="36BF2D85" w14:textId="77777777" w:rsidR="00014542" w:rsidRDefault="00F8656E">
      <w:pPr>
        <w:adjustRightInd w:val="0"/>
        <w:ind w:leftChars="200" w:left="420"/>
        <w:rPr>
          <w:rFonts w:ascii="仿宋" w:eastAsia="仿宋" w:hAnsi="仿宋"/>
          <w:szCs w:val="22"/>
        </w:rPr>
      </w:pPr>
      <w:r>
        <w:rPr>
          <w:rFonts w:ascii="仿宋" w:eastAsia="仿宋" w:hAnsi="仿宋" w:hint="eastAsia"/>
          <w:szCs w:val="22"/>
        </w:rPr>
        <w:t>通信频段：</w:t>
      </w:r>
      <w:r>
        <w:rPr>
          <w:rFonts w:ascii="仿宋" w:eastAsia="仿宋" w:hAnsi="仿宋"/>
          <w:szCs w:val="22"/>
        </w:rPr>
        <w:t>2.400~2.4835GHz</w:t>
      </w:r>
      <w:r>
        <w:rPr>
          <w:rFonts w:ascii="仿宋" w:eastAsia="仿宋" w:hAnsi="仿宋" w:hint="eastAsia"/>
          <w:szCs w:val="22"/>
        </w:rPr>
        <w:t>；</w:t>
      </w:r>
    </w:p>
    <w:p w14:paraId="5F4222CD" w14:textId="77777777" w:rsidR="00014542" w:rsidRDefault="00F8656E">
      <w:pPr>
        <w:adjustRightInd w:val="0"/>
        <w:rPr>
          <w:rFonts w:ascii="仿宋" w:eastAsia="仿宋" w:hAnsi="仿宋"/>
          <w:b/>
          <w:bCs/>
        </w:rPr>
      </w:pPr>
      <w:r>
        <w:rPr>
          <w:rFonts w:ascii="仿宋" w:eastAsia="仿宋" w:hAnsi="仿宋" w:hint="eastAsia"/>
          <w:b/>
          <w:bCs/>
        </w:rPr>
        <w:t xml:space="preserve">4.2 </w:t>
      </w:r>
      <w:r>
        <w:rPr>
          <w:rFonts w:ascii="仿宋" w:eastAsia="仿宋" w:hAnsi="仿宋" w:hint="eastAsia"/>
        </w:rPr>
        <w:t>产品功能描述</w:t>
      </w:r>
    </w:p>
    <w:p w14:paraId="073E0A5D" w14:textId="77777777" w:rsidR="00014542" w:rsidRDefault="00F8656E">
      <w:pPr>
        <w:adjustRightInd w:val="0"/>
        <w:ind w:firstLine="425"/>
        <w:rPr>
          <w:rFonts w:ascii="仿宋" w:eastAsia="仿宋" w:hAnsi="仿宋"/>
          <w:szCs w:val="22"/>
        </w:rPr>
      </w:pPr>
      <w:bookmarkStart w:id="61" w:name="_Toc7485"/>
      <w:bookmarkStart w:id="62" w:name="_Toc45272878"/>
      <w:r>
        <w:rPr>
          <w:rFonts w:ascii="仿宋" w:eastAsia="仿宋" w:hAnsi="仿宋" w:hint="eastAsia"/>
          <w:szCs w:val="22"/>
        </w:rPr>
        <w:t xml:space="preserve">4.2.1 </w:t>
      </w:r>
      <w:bookmarkEnd w:id="61"/>
      <w:r>
        <w:rPr>
          <w:rFonts w:ascii="仿宋" w:eastAsia="仿宋" w:hAnsi="仿宋" w:hint="eastAsia"/>
          <w:szCs w:val="22"/>
        </w:rPr>
        <w:t>控制方式</w:t>
      </w:r>
      <w:bookmarkEnd w:id="62"/>
    </w:p>
    <w:p w14:paraId="722036DF" w14:textId="77777777" w:rsidR="00014542" w:rsidRDefault="00F8656E">
      <w:pPr>
        <w:adjustRightInd w:val="0"/>
        <w:ind w:firstLineChars="500" w:firstLine="1050"/>
        <w:rPr>
          <w:rFonts w:ascii="仿宋" w:eastAsia="仿宋" w:hAnsi="仿宋"/>
          <w:szCs w:val="22"/>
          <w:lang w:val="nl-NL"/>
        </w:rPr>
      </w:pPr>
      <w:r>
        <w:rPr>
          <w:rFonts w:ascii="仿宋" w:eastAsia="仿宋" w:hAnsi="仿宋" w:hint="eastAsia"/>
          <w:szCs w:val="22"/>
          <w:lang w:val="nl-NL"/>
        </w:rPr>
        <w:t>可通过本地按键操作该开关；</w:t>
      </w:r>
    </w:p>
    <w:p w14:paraId="58E605D7" w14:textId="77777777" w:rsidR="00014542" w:rsidRDefault="00F8656E">
      <w:pPr>
        <w:adjustRightInd w:val="0"/>
        <w:ind w:firstLineChars="501" w:firstLine="1052"/>
        <w:rPr>
          <w:rFonts w:ascii="仿宋" w:eastAsia="仿宋" w:hAnsi="仿宋"/>
          <w:szCs w:val="22"/>
          <w:lang w:val="nl-NL"/>
        </w:rPr>
      </w:pPr>
      <w:r>
        <w:rPr>
          <w:rFonts w:ascii="仿宋" w:eastAsia="仿宋" w:hAnsi="仿宋" w:hint="eastAsia"/>
          <w:szCs w:val="22"/>
          <w:lang w:val="nl-NL"/>
        </w:rPr>
        <w:t>可通过手机</w:t>
      </w:r>
      <w:r>
        <w:rPr>
          <w:rFonts w:ascii="仿宋" w:eastAsia="仿宋" w:hAnsi="仿宋" w:hint="eastAsia"/>
          <w:szCs w:val="22"/>
          <w:lang w:val="nl-NL"/>
        </w:rPr>
        <w:t>APP</w:t>
      </w:r>
      <w:r>
        <w:rPr>
          <w:rFonts w:ascii="仿宋" w:eastAsia="仿宋" w:hAnsi="仿宋" w:hint="eastAsia"/>
          <w:szCs w:val="22"/>
          <w:lang w:val="nl-NL"/>
        </w:rPr>
        <w:t>远程操作该开关；</w:t>
      </w:r>
    </w:p>
    <w:p w14:paraId="0B7AFAA0" w14:textId="77777777" w:rsidR="00014542" w:rsidRDefault="00F8656E">
      <w:pPr>
        <w:adjustRightInd w:val="0"/>
        <w:ind w:firstLineChars="501" w:firstLine="1052"/>
        <w:rPr>
          <w:rFonts w:ascii="仿宋" w:eastAsia="仿宋" w:hAnsi="仿宋"/>
          <w:szCs w:val="22"/>
        </w:rPr>
      </w:pPr>
      <w:r>
        <w:rPr>
          <w:rFonts w:ascii="仿宋" w:eastAsia="仿宋" w:hAnsi="仿宋" w:hint="eastAsia"/>
          <w:szCs w:val="22"/>
          <w:lang w:val="nl-NL"/>
        </w:rPr>
        <w:t>可以远程控制和查看开关的当前状态。</w:t>
      </w:r>
    </w:p>
    <w:p w14:paraId="07ED86B9" w14:textId="77777777" w:rsidR="00014542" w:rsidRDefault="00F8656E">
      <w:pPr>
        <w:adjustRightInd w:val="0"/>
        <w:ind w:firstLine="425"/>
        <w:rPr>
          <w:rFonts w:ascii="仿宋" w:eastAsia="仿宋" w:hAnsi="仿宋"/>
          <w:szCs w:val="22"/>
        </w:rPr>
      </w:pPr>
      <w:bookmarkStart w:id="63" w:name="_Toc45272879"/>
      <w:r>
        <w:rPr>
          <w:rFonts w:ascii="仿宋" w:eastAsia="仿宋" w:hAnsi="仿宋" w:hint="eastAsia"/>
          <w:szCs w:val="22"/>
        </w:rPr>
        <w:t xml:space="preserve">4.2.2 </w:t>
      </w:r>
      <w:r>
        <w:rPr>
          <w:rFonts w:ascii="仿宋" w:eastAsia="仿宋" w:hAnsi="仿宋" w:hint="eastAsia"/>
          <w:szCs w:val="22"/>
        </w:rPr>
        <w:t>功能</w:t>
      </w:r>
      <w:r>
        <w:rPr>
          <w:rFonts w:ascii="仿宋" w:eastAsia="仿宋" w:hAnsi="仿宋" w:hint="eastAsia"/>
          <w:szCs w:val="22"/>
        </w:rPr>
        <w:t>/</w:t>
      </w:r>
      <w:r>
        <w:rPr>
          <w:rFonts w:ascii="仿宋" w:eastAsia="仿宋" w:hAnsi="仿宋" w:hint="eastAsia"/>
          <w:szCs w:val="22"/>
        </w:rPr>
        <w:t>组网键</w:t>
      </w:r>
      <w:bookmarkEnd w:id="63"/>
    </w:p>
    <w:p w14:paraId="3E561C55" w14:textId="77777777" w:rsidR="00014542" w:rsidRDefault="00F8656E">
      <w:pPr>
        <w:adjustRightInd w:val="0"/>
        <w:ind w:firstLineChars="501" w:firstLine="1052"/>
        <w:rPr>
          <w:rFonts w:ascii="仿宋" w:eastAsia="仿宋" w:hAnsi="仿宋"/>
          <w:szCs w:val="22"/>
        </w:rPr>
      </w:pPr>
      <w:r>
        <w:rPr>
          <w:rFonts w:ascii="仿宋" w:eastAsia="仿宋" w:hAnsi="仿宋" w:hint="eastAsia"/>
          <w:szCs w:val="22"/>
        </w:rPr>
        <w:t>采用轻触按键式设计，轻触使用，触发控制；</w:t>
      </w:r>
    </w:p>
    <w:p w14:paraId="0889BA68" w14:textId="77777777" w:rsidR="00014542" w:rsidRDefault="00F8656E">
      <w:pPr>
        <w:adjustRightInd w:val="0"/>
        <w:rPr>
          <w:rFonts w:ascii="仿宋" w:eastAsia="仿宋" w:hAnsi="仿宋"/>
          <w:b/>
          <w:bCs/>
        </w:rPr>
      </w:pPr>
      <w:r>
        <w:rPr>
          <w:rFonts w:ascii="仿宋" w:eastAsia="仿宋" w:hAnsi="仿宋" w:hint="eastAsia"/>
          <w:b/>
          <w:bCs/>
        </w:rPr>
        <w:t xml:space="preserve">4.3 </w:t>
      </w:r>
      <w:r>
        <w:rPr>
          <w:rFonts w:ascii="仿宋" w:eastAsia="仿宋" w:hAnsi="仿宋" w:hint="eastAsia"/>
          <w:b/>
          <w:bCs/>
        </w:rPr>
        <w:t>硬件要求</w:t>
      </w:r>
    </w:p>
    <w:p w14:paraId="26C0CCDF" w14:textId="77777777" w:rsidR="00014542" w:rsidRDefault="00F8656E">
      <w:pPr>
        <w:adjustRightInd w:val="0"/>
        <w:ind w:firstLineChars="300" w:firstLine="630"/>
        <w:rPr>
          <w:rFonts w:ascii="仿宋" w:eastAsia="仿宋" w:hAnsi="仿宋"/>
          <w:szCs w:val="22"/>
        </w:rPr>
      </w:pPr>
      <w:bookmarkStart w:id="64" w:name="_Toc45272883"/>
      <w:bookmarkStart w:id="65" w:name="_Toc44423769"/>
      <w:r>
        <w:rPr>
          <w:rFonts w:ascii="仿宋" w:eastAsia="仿宋" w:hAnsi="仿宋" w:hint="eastAsia"/>
          <w:szCs w:val="22"/>
        </w:rPr>
        <w:lastRenderedPageBreak/>
        <w:t>电源</w:t>
      </w:r>
      <w:bookmarkEnd w:id="64"/>
      <w:bookmarkEnd w:id="65"/>
      <w:r>
        <w:rPr>
          <w:rFonts w:ascii="仿宋" w:eastAsia="仿宋" w:hAnsi="仿宋" w:hint="eastAsia"/>
          <w:szCs w:val="22"/>
        </w:rPr>
        <w:t>：</w:t>
      </w:r>
    </w:p>
    <w:p w14:paraId="4D805D7A" w14:textId="77777777" w:rsidR="00014542" w:rsidRDefault="00F8656E">
      <w:pPr>
        <w:adjustRightInd w:val="0"/>
        <w:ind w:firstLineChars="500" w:firstLine="1050"/>
        <w:rPr>
          <w:rFonts w:ascii="仿宋" w:eastAsia="仿宋" w:hAnsi="仿宋"/>
          <w:szCs w:val="22"/>
        </w:rPr>
      </w:pPr>
      <w:r>
        <w:rPr>
          <w:rFonts w:ascii="仿宋" w:eastAsia="仿宋" w:hAnsi="仿宋"/>
          <w:szCs w:val="22"/>
        </w:rPr>
        <w:t>AC220V 50Hz/60Hz</w:t>
      </w:r>
      <w:r>
        <w:rPr>
          <w:rFonts w:ascii="仿宋" w:eastAsia="仿宋" w:hAnsi="仿宋" w:hint="eastAsia"/>
          <w:szCs w:val="22"/>
        </w:rPr>
        <w:t>供电</w:t>
      </w:r>
    </w:p>
    <w:p w14:paraId="508F02B0" w14:textId="77777777" w:rsidR="00014542" w:rsidRDefault="00F8656E">
      <w:pPr>
        <w:adjustRightInd w:val="0"/>
        <w:ind w:firstLineChars="300" w:firstLine="630"/>
        <w:rPr>
          <w:rFonts w:ascii="仿宋" w:eastAsia="仿宋" w:hAnsi="仿宋"/>
          <w:szCs w:val="22"/>
        </w:rPr>
      </w:pPr>
      <w:bookmarkStart w:id="66" w:name="_Toc44423770"/>
      <w:bookmarkStart w:id="67" w:name="_Toc45272884"/>
      <w:r>
        <w:rPr>
          <w:rFonts w:ascii="仿宋" w:eastAsia="仿宋" w:hAnsi="仿宋" w:hint="eastAsia"/>
          <w:szCs w:val="22"/>
        </w:rPr>
        <w:t>指示灯</w:t>
      </w:r>
      <w:bookmarkEnd w:id="66"/>
      <w:bookmarkEnd w:id="67"/>
      <w:r>
        <w:rPr>
          <w:rFonts w:ascii="仿宋" w:eastAsia="仿宋" w:hAnsi="仿宋" w:hint="eastAsia"/>
          <w:szCs w:val="22"/>
        </w:rPr>
        <w:t>：</w:t>
      </w:r>
    </w:p>
    <w:p w14:paraId="1966ECF6" w14:textId="77777777" w:rsidR="00014542" w:rsidRDefault="00F8656E">
      <w:pPr>
        <w:adjustRightInd w:val="0"/>
        <w:ind w:firstLineChars="500" w:firstLine="1050"/>
        <w:rPr>
          <w:rFonts w:ascii="仿宋" w:eastAsia="仿宋" w:hAnsi="仿宋"/>
        </w:rPr>
      </w:pPr>
      <w:r>
        <w:rPr>
          <w:rFonts w:ascii="仿宋" w:eastAsia="仿宋" w:hAnsi="仿宋" w:hint="eastAsia"/>
        </w:rPr>
        <w:t>Zigbee</w:t>
      </w:r>
      <w:r>
        <w:rPr>
          <w:rFonts w:ascii="仿宋" w:eastAsia="仿宋" w:hAnsi="仿宋" w:hint="eastAsia"/>
        </w:rPr>
        <w:t>组网灯</w:t>
      </w:r>
    </w:p>
    <w:p w14:paraId="1C9D56BC" w14:textId="77777777" w:rsidR="00014542" w:rsidRDefault="00F8656E">
      <w:pPr>
        <w:adjustRightInd w:val="0"/>
        <w:ind w:firstLineChars="500" w:firstLine="1050"/>
        <w:rPr>
          <w:rFonts w:ascii="仿宋" w:eastAsia="仿宋" w:hAnsi="仿宋"/>
        </w:rPr>
      </w:pPr>
      <w:r>
        <w:rPr>
          <w:rFonts w:ascii="仿宋" w:eastAsia="仿宋" w:hAnsi="仿宋" w:hint="eastAsia"/>
        </w:rPr>
        <w:t>配有引导指示灯</w:t>
      </w:r>
    </w:p>
    <w:p w14:paraId="5B153B11" w14:textId="77777777" w:rsidR="00014542" w:rsidRDefault="00F8656E">
      <w:pPr>
        <w:adjustRightInd w:val="0"/>
        <w:ind w:firstLineChars="500" w:firstLine="1050"/>
        <w:rPr>
          <w:rFonts w:ascii="仿宋" w:eastAsia="仿宋" w:hAnsi="仿宋"/>
        </w:rPr>
      </w:pPr>
      <w:r>
        <w:rPr>
          <w:rFonts w:ascii="仿宋" w:eastAsia="仿宋" w:hAnsi="仿宋" w:hint="eastAsia"/>
        </w:rPr>
        <w:t>配有按键指示灯</w:t>
      </w:r>
    </w:p>
    <w:p w14:paraId="5887F409" w14:textId="77777777" w:rsidR="00014542" w:rsidRDefault="00F8656E">
      <w:pPr>
        <w:adjustRightInd w:val="0"/>
        <w:ind w:firstLineChars="300" w:firstLine="630"/>
        <w:rPr>
          <w:rFonts w:ascii="仿宋" w:eastAsia="仿宋" w:hAnsi="仿宋"/>
        </w:rPr>
      </w:pPr>
      <w:bookmarkStart w:id="68" w:name="_Toc45272885"/>
      <w:r>
        <w:rPr>
          <w:rFonts w:ascii="仿宋" w:eastAsia="仿宋" w:hAnsi="仿宋" w:hint="eastAsia"/>
        </w:rPr>
        <w:t>负载能力</w:t>
      </w:r>
      <w:bookmarkEnd w:id="68"/>
      <w:r>
        <w:rPr>
          <w:rFonts w:ascii="仿宋" w:eastAsia="仿宋" w:hAnsi="仿宋" w:hint="eastAsia"/>
        </w:rPr>
        <w:t>：</w:t>
      </w:r>
    </w:p>
    <w:p w14:paraId="72A9D695" w14:textId="77777777" w:rsidR="00014542" w:rsidRDefault="00F8656E">
      <w:pPr>
        <w:adjustRightInd w:val="0"/>
        <w:ind w:firstLineChars="500" w:firstLine="1050"/>
        <w:rPr>
          <w:rFonts w:ascii="仿宋" w:eastAsia="仿宋" w:hAnsi="仿宋"/>
        </w:rPr>
      </w:pPr>
      <w:r>
        <w:rPr>
          <w:rFonts w:ascii="仿宋" w:eastAsia="仿宋" w:hAnsi="仿宋" w:hint="eastAsia"/>
        </w:rPr>
        <w:t>阻性负载：≥</w:t>
      </w:r>
      <w:r>
        <w:rPr>
          <w:rFonts w:ascii="仿宋" w:eastAsia="仿宋" w:hAnsi="仿宋" w:hint="eastAsia"/>
        </w:rPr>
        <w:t>500W/</w:t>
      </w:r>
      <w:r>
        <w:rPr>
          <w:rFonts w:ascii="仿宋" w:eastAsia="仿宋" w:hAnsi="仿宋" w:hint="eastAsia"/>
        </w:rPr>
        <w:t>单路，容性负载：≥</w:t>
      </w:r>
      <w:r>
        <w:rPr>
          <w:rFonts w:ascii="仿宋" w:eastAsia="仿宋" w:hAnsi="仿宋"/>
        </w:rPr>
        <w:t>1</w:t>
      </w:r>
      <w:r>
        <w:rPr>
          <w:rFonts w:ascii="仿宋" w:eastAsia="仿宋" w:hAnsi="仿宋" w:hint="eastAsia"/>
        </w:rPr>
        <w:t>00W/</w:t>
      </w:r>
      <w:r>
        <w:rPr>
          <w:rFonts w:ascii="仿宋" w:eastAsia="仿宋" w:hAnsi="仿宋" w:hint="eastAsia"/>
        </w:rPr>
        <w:t>单路</w:t>
      </w:r>
    </w:p>
    <w:p w14:paraId="7899FFBF" w14:textId="77777777" w:rsidR="00014542" w:rsidRDefault="00F8656E">
      <w:pPr>
        <w:adjustRightInd w:val="0"/>
        <w:ind w:firstLineChars="300" w:firstLine="630"/>
        <w:rPr>
          <w:rFonts w:ascii="仿宋" w:eastAsia="仿宋" w:hAnsi="仿宋"/>
        </w:rPr>
      </w:pPr>
      <w:bookmarkStart w:id="69" w:name="_Toc19541"/>
      <w:bookmarkStart w:id="70" w:name="_Toc45272886"/>
      <w:r>
        <w:rPr>
          <w:rFonts w:ascii="仿宋" w:eastAsia="仿宋" w:hAnsi="仿宋" w:hint="eastAsia"/>
        </w:rPr>
        <w:t>设备配网</w:t>
      </w:r>
      <w:bookmarkEnd w:id="69"/>
      <w:bookmarkEnd w:id="70"/>
      <w:r>
        <w:rPr>
          <w:rFonts w:ascii="仿宋" w:eastAsia="仿宋" w:hAnsi="仿宋" w:hint="eastAsia"/>
        </w:rPr>
        <w:t>：</w:t>
      </w:r>
    </w:p>
    <w:p w14:paraId="46F538B3" w14:textId="77777777" w:rsidR="00014542" w:rsidRDefault="00F8656E">
      <w:pPr>
        <w:adjustRightInd w:val="0"/>
        <w:ind w:firstLineChars="500" w:firstLine="1050"/>
        <w:rPr>
          <w:rFonts w:ascii="仿宋" w:eastAsia="仿宋" w:hAnsi="仿宋"/>
        </w:rPr>
      </w:pPr>
      <w:r>
        <w:rPr>
          <w:rFonts w:ascii="仿宋" w:eastAsia="仿宋" w:hAnsi="仿宋" w:hint="eastAsia"/>
        </w:rPr>
        <w:t>Zigbee</w:t>
      </w:r>
      <w:r>
        <w:rPr>
          <w:rFonts w:ascii="仿宋" w:eastAsia="仿宋" w:hAnsi="仿宋" w:hint="eastAsia"/>
        </w:rPr>
        <w:t>组网</w:t>
      </w:r>
    </w:p>
    <w:p w14:paraId="488CFDAC" w14:textId="77777777" w:rsidR="00014542" w:rsidRDefault="00F8656E">
      <w:pPr>
        <w:adjustRightInd w:val="0"/>
        <w:rPr>
          <w:rFonts w:ascii="仿宋" w:eastAsia="仿宋" w:hAnsi="仿宋"/>
          <w:b/>
          <w:bCs/>
          <w:szCs w:val="22"/>
        </w:rPr>
      </w:pPr>
      <w:bookmarkStart w:id="71" w:name="_Toc45272887"/>
      <w:r>
        <w:rPr>
          <w:rFonts w:ascii="仿宋" w:eastAsia="仿宋" w:hAnsi="仿宋" w:hint="eastAsia"/>
          <w:b/>
          <w:bCs/>
          <w:szCs w:val="22"/>
        </w:rPr>
        <w:t xml:space="preserve">4.4 </w:t>
      </w:r>
      <w:r>
        <w:rPr>
          <w:rFonts w:ascii="仿宋" w:eastAsia="仿宋" w:hAnsi="仿宋" w:hint="eastAsia"/>
          <w:b/>
          <w:bCs/>
          <w:szCs w:val="22"/>
        </w:rPr>
        <w:t>软件要求</w:t>
      </w:r>
      <w:bookmarkEnd w:id="71"/>
    </w:p>
    <w:p w14:paraId="63EC96BC" w14:textId="77777777" w:rsidR="00014542" w:rsidRDefault="00F8656E">
      <w:pPr>
        <w:adjustRightInd w:val="0"/>
        <w:ind w:firstLineChars="200" w:firstLine="420"/>
        <w:rPr>
          <w:rFonts w:ascii="仿宋" w:eastAsia="仿宋" w:hAnsi="仿宋"/>
        </w:rPr>
      </w:pPr>
      <w:r>
        <w:rPr>
          <w:rFonts w:ascii="仿宋" w:eastAsia="仿宋" w:hAnsi="仿宋" w:hint="eastAsia"/>
        </w:rPr>
        <w:t>支持</w:t>
      </w:r>
      <w:r>
        <w:rPr>
          <w:rFonts w:ascii="仿宋" w:eastAsia="仿宋" w:hAnsi="仿宋" w:hint="eastAsia"/>
        </w:rPr>
        <w:t>OTA</w:t>
      </w:r>
      <w:r>
        <w:rPr>
          <w:rFonts w:ascii="仿宋" w:eastAsia="仿宋" w:hAnsi="仿宋" w:hint="eastAsia"/>
        </w:rPr>
        <w:t>升级</w:t>
      </w:r>
    </w:p>
    <w:p w14:paraId="065F8FAE" w14:textId="77777777" w:rsidR="00014542" w:rsidRDefault="00F8656E">
      <w:pPr>
        <w:adjustRightInd w:val="0"/>
        <w:ind w:firstLineChars="200" w:firstLine="420"/>
        <w:rPr>
          <w:rFonts w:ascii="仿宋" w:eastAsia="仿宋" w:hAnsi="仿宋"/>
        </w:rPr>
      </w:pPr>
      <w:r>
        <w:rPr>
          <w:rFonts w:ascii="仿宋" w:eastAsia="仿宋" w:hAnsi="仿宋" w:hint="eastAsia"/>
        </w:rPr>
        <w:t>通过</w:t>
      </w:r>
      <w:r>
        <w:rPr>
          <w:rFonts w:ascii="仿宋" w:eastAsia="仿宋" w:hAnsi="仿宋" w:hint="eastAsia"/>
        </w:rPr>
        <w:t>APP</w:t>
      </w:r>
      <w:r>
        <w:rPr>
          <w:rFonts w:ascii="仿宋" w:eastAsia="仿宋" w:hAnsi="仿宋" w:hint="eastAsia"/>
        </w:rPr>
        <w:t>查看各通道开关状态</w:t>
      </w:r>
    </w:p>
    <w:p w14:paraId="1B17B079" w14:textId="77777777" w:rsidR="00014542" w:rsidRDefault="00F8656E">
      <w:pPr>
        <w:adjustRightInd w:val="0"/>
        <w:ind w:firstLineChars="200" w:firstLine="420"/>
        <w:rPr>
          <w:rFonts w:ascii="仿宋" w:eastAsia="仿宋" w:hAnsi="仿宋"/>
        </w:rPr>
      </w:pPr>
      <w:r>
        <w:rPr>
          <w:rFonts w:ascii="仿宋" w:eastAsia="仿宋" w:hAnsi="仿宋" w:hint="eastAsia"/>
        </w:rPr>
        <w:t>与其他设备联动</w:t>
      </w:r>
    </w:p>
    <w:p w14:paraId="76D9D683"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4.5 </w:t>
      </w:r>
      <w:r>
        <w:rPr>
          <w:rFonts w:ascii="仿宋" w:eastAsia="仿宋" w:hAnsi="仿宋" w:hint="eastAsia"/>
          <w:b/>
          <w:bCs/>
          <w:szCs w:val="22"/>
        </w:rPr>
        <w:t>存储环境</w:t>
      </w:r>
    </w:p>
    <w:p w14:paraId="1E07678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温度：</w:t>
      </w:r>
      <w:r>
        <w:rPr>
          <w:rFonts w:ascii="仿宋" w:eastAsia="仿宋" w:hAnsi="仿宋" w:hint="eastAsia"/>
          <w:szCs w:val="22"/>
        </w:rPr>
        <w:t>-20</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w:t>
      </w:r>
      <w:r>
        <w:rPr>
          <w:rFonts w:ascii="仿宋" w:eastAsia="仿宋" w:hAnsi="仿宋" w:hint="eastAsia"/>
          <w:szCs w:val="22"/>
        </w:rPr>
        <w:t xml:space="preserve"> 60</w:t>
      </w:r>
      <w:r>
        <w:rPr>
          <w:rFonts w:ascii="仿宋" w:eastAsia="仿宋" w:hAnsi="仿宋" w:hint="eastAsia"/>
          <w:szCs w:val="22"/>
        </w:rPr>
        <w:t>℃</w:t>
      </w:r>
    </w:p>
    <w:p w14:paraId="1D1AD34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湿度：</w:t>
      </w:r>
      <w:r>
        <w:rPr>
          <w:rFonts w:ascii="仿宋" w:eastAsia="仿宋" w:hAnsi="仿宋" w:hint="eastAsia"/>
          <w:szCs w:val="22"/>
        </w:rPr>
        <w:t xml:space="preserve">10 </w:t>
      </w:r>
      <w:r>
        <w:rPr>
          <w:rFonts w:ascii="仿宋" w:eastAsia="仿宋" w:hAnsi="仿宋" w:hint="eastAsia"/>
          <w:szCs w:val="22"/>
        </w:rPr>
        <w:t>～</w:t>
      </w:r>
      <w:r>
        <w:rPr>
          <w:rFonts w:ascii="仿宋" w:eastAsia="仿宋" w:hAnsi="仿宋" w:hint="eastAsia"/>
          <w:szCs w:val="22"/>
        </w:rPr>
        <w:t xml:space="preserve"> 80%RH</w:t>
      </w:r>
      <w:r>
        <w:rPr>
          <w:rFonts w:ascii="仿宋" w:eastAsia="仿宋" w:hAnsi="仿宋" w:hint="eastAsia"/>
          <w:szCs w:val="22"/>
        </w:rPr>
        <w:t>（无冷凝）</w:t>
      </w:r>
    </w:p>
    <w:p w14:paraId="2926FCBE"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4.6 </w:t>
      </w:r>
      <w:r>
        <w:rPr>
          <w:rFonts w:ascii="仿宋" w:eastAsia="仿宋" w:hAnsi="仿宋" w:hint="eastAsia"/>
          <w:b/>
          <w:bCs/>
          <w:szCs w:val="22"/>
        </w:rPr>
        <w:t>工作环境</w:t>
      </w:r>
    </w:p>
    <w:p w14:paraId="57BACB3B"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温度：</w:t>
      </w:r>
      <w:r>
        <w:rPr>
          <w:rFonts w:ascii="仿宋" w:eastAsia="仿宋" w:hAnsi="仿宋" w:hint="eastAsia"/>
          <w:szCs w:val="22"/>
        </w:rPr>
        <w:t xml:space="preserve"> 0</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w:t>
      </w:r>
      <w:r>
        <w:rPr>
          <w:rFonts w:ascii="仿宋" w:eastAsia="仿宋" w:hAnsi="仿宋" w:hint="eastAsia"/>
          <w:szCs w:val="22"/>
        </w:rPr>
        <w:t xml:space="preserve"> 40</w:t>
      </w:r>
      <w:r>
        <w:rPr>
          <w:rFonts w:ascii="仿宋" w:eastAsia="仿宋" w:hAnsi="仿宋" w:hint="eastAsia"/>
          <w:szCs w:val="22"/>
        </w:rPr>
        <w:t>℃</w:t>
      </w:r>
    </w:p>
    <w:p w14:paraId="341377D7"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湿度：</w:t>
      </w:r>
      <w:r>
        <w:rPr>
          <w:rFonts w:ascii="仿宋" w:eastAsia="仿宋" w:hAnsi="仿宋" w:hint="eastAsia"/>
          <w:szCs w:val="22"/>
        </w:rPr>
        <w:t xml:space="preserve">10 </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80%RH</w:t>
      </w:r>
      <w:r>
        <w:rPr>
          <w:rFonts w:ascii="仿宋" w:eastAsia="仿宋" w:hAnsi="仿宋" w:hint="eastAsia"/>
          <w:szCs w:val="22"/>
        </w:rPr>
        <w:t>（无冷凝）</w:t>
      </w:r>
    </w:p>
    <w:p w14:paraId="69E9520A"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4.7 </w:t>
      </w:r>
      <w:r>
        <w:rPr>
          <w:rFonts w:ascii="仿宋" w:eastAsia="仿宋" w:hAnsi="仿宋" w:hint="eastAsia"/>
          <w:b/>
          <w:bCs/>
          <w:szCs w:val="22"/>
        </w:rPr>
        <w:t>静电要求</w:t>
      </w:r>
    </w:p>
    <w:p w14:paraId="36FD28CB"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空气放电：±</w:t>
      </w:r>
      <w:r>
        <w:rPr>
          <w:rFonts w:ascii="仿宋" w:eastAsia="仿宋" w:hAnsi="仿宋" w:hint="eastAsia"/>
          <w:szCs w:val="22"/>
        </w:rPr>
        <w:t>8KV</w:t>
      </w:r>
    </w:p>
    <w:p w14:paraId="2912C17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接触放电：±</w:t>
      </w:r>
      <w:r>
        <w:rPr>
          <w:rFonts w:ascii="仿宋" w:eastAsia="仿宋" w:hAnsi="仿宋" w:hint="eastAsia"/>
          <w:szCs w:val="22"/>
        </w:rPr>
        <w:t>4KV</w:t>
      </w:r>
    </w:p>
    <w:p w14:paraId="4F941A1D"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4.8 </w:t>
      </w:r>
      <w:r>
        <w:rPr>
          <w:rFonts w:ascii="仿宋" w:eastAsia="仿宋" w:hAnsi="仿宋" w:hint="eastAsia"/>
          <w:b/>
          <w:bCs/>
          <w:szCs w:val="22"/>
        </w:rPr>
        <w:t>安装要求</w:t>
      </w:r>
    </w:p>
    <w:p w14:paraId="7FBAB35B"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底盒，入墙式安装，支持联装</w:t>
      </w:r>
    </w:p>
    <w:p w14:paraId="387FAEAF" w14:textId="77777777" w:rsidR="00014542" w:rsidRDefault="00014542">
      <w:pPr>
        <w:adjustRightInd w:val="0"/>
        <w:rPr>
          <w:rFonts w:ascii="仿宋" w:eastAsia="仿宋" w:hAnsi="仿宋"/>
          <w:szCs w:val="22"/>
        </w:rPr>
      </w:pPr>
    </w:p>
    <w:p w14:paraId="155D3689" w14:textId="77777777" w:rsidR="00014542" w:rsidRDefault="00F8656E">
      <w:pPr>
        <w:pStyle w:val="1"/>
        <w:keepLines/>
        <w:widowControl w:val="0"/>
        <w:adjustRightInd w:val="0"/>
        <w:snapToGrid w:val="0"/>
        <w:jc w:val="both"/>
        <w:rPr>
          <w:rFonts w:ascii="仿宋" w:eastAsia="仿宋" w:hAnsi="仿宋"/>
          <w:sz w:val="24"/>
        </w:rPr>
      </w:pPr>
      <w:bookmarkStart w:id="72" w:name="_Toc984"/>
      <w:r>
        <w:rPr>
          <w:rFonts w:ascii="仿宋" w:eastAsia="仿宋" w:hAnsi="仿宋" w:hint="eastAsia"/>
          <w:sz w:val="24"/>
        </w:rPr>
        <w:t>5.AIoT</w:t>
      </w:r>
      <w:r>
        <w:rPr>
          <w:rFonts w:ascii="仿宋" w:eastAsia="仿宋" w:hAnsi="仿宋" w:hint="eastAsia"/>
          <w:sz w:val="24"/>
        </w:rPr>
        <w:t>平台接入要求</w:t>
      </w:r>
      <w:bookmarkEnd w:id="72"/>
    </w:p>
    <w:p w14:paraId="3401D9C5" w14:textId="77777777" w:rsidR="00014542" w:rsidRDefault="00F8656E">
      <w:pPr>
        <w:adjustRightInd w:val="0"/>
        <w:ind w:firstLine="425"/>
        <w:rPr>
          <w:rFonts w:ascii="仿宋" w:eastAsia="仿宋" w:hAnsi="仿宋"/>
        </w:rPr>
      </w:pPr>
      <w:r>
        <w:rPr>
          <w:rFonts w:ascii="仿宋" w:eastAsia="仿宋" w:hAnsi="仿宋" w:hint="eastAsia"/>
          <w:szCs w:val="22"/>
        </w:rPr>
        <w:t>智能开关面板可通过指定的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460C36A7" w14:textId="77777777" w:rsidR="00014542" w:rsidRDefault="00014542">
      <w:pPr>
        <w:adjustRightInd w:val="0"/>
        <w:ind w:firstLine="425"/>
        <w:rPr>
          <w:rFonts w:ascii="仿宋" w:eastAsia="仿宋" w:hAnsi="仿宋"/>
        </w:rPr>
      </w:pPr>
    </w:p>
    <w:p w14:paraId="5D998792" w14:textId="77777777" w:rsidR="00014542" w:rsidRDefault="00F8656E">
      <w:pPr>
        <w:pStyle w:val="1"/>
        <w:keepLines/>
        <w:widowControl w:val="0"/>
        <w:adjustRightInd w:val="0"/>
        <w:snapToGrid w:val="0"/>
        <w:jc w:val="both"/>
        <w:rPr>
          <w:rFonts w:ascii="仿宋" w:eastAsia="仿宋" w:hAnsi="仿宋"/>
          <w:sz w:val="24"/>
        </w:rPr>
      </w:pPr>
      <w:bookmarkStart w:id="73" w:name="_Toc7774"/>
      <w:r>
        <w:rPr>
          <w:rFonts w:ascii="仿宋" w:eastAsia="仿宋" w:hAnsi="仿宋" w:hint="eastAsia"/>
          <w:sz w:val="24"/>
        </w:rPr>
        <w:t>6.</w:t>
      </w:r>
      <w:r>
        <w:rPr>
          <w:rFonts w:ascii="仿宋" w:eastAsia="仿宋" w:hAnsi="仿宋" w:hint="eastAsia"/>
          <w:sz w:val="24"/>
        </w:rPr>
        <w:t>包装要求</w:t>
      </w:r>
      <w:bookmarkEnd w:id="73"/>
    </w:p>
    <w:p w14:paraId="65F2E33F"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3204E7B7" w14:textId="77777777" w:rsidR="00014542" w:rsidRDefault="00014542">
      <w:pPr>
        <w:adjustRightInd w:val="0"/>
        <w:ind w:firstLine="425"/>
        <w:rPr>
          <w:rFonts w:ascii="仿宋" w:eastAsia="仿宋" w:hAnsi="仿宋"/>
          <w:szCs w:val="22"/>
        </w:rPr>
      </w:pPr>
    </w:p>
    <w:p w14:paraId="013A2CAE" w14:textId="77777777" w:rsidR="00014542" w:rsidRDefault="00F8656E">
      <w:pPr>
        <w:pStyle w:val="1"/>
        <w:keepLines/>
        <w:widowControl w:val="0"/>
        <w:adjustRightInd w:val="0"/>
        <w:snapToGrid w:val="0"/>
        <w:jc w:val="both"/>
        <w:rPr>
          <w:rFonts w:ascii="仿宋" w:eastAsia="仿宋" w:hAnsi="仿宋"/>
          <w:sz w:val="24"/>
        </w:rPr>
      </w:pPr>
      <w:bookmarkStart w:id="74" w:name="_Toc4648"/>
      <w:r>
        <w:rPr>
          <w:rFonts w:ascii="仿宋" w:eastAsia="仿宋" w:hAnsi="仿宋" w:hint="eastAsia"/>
          <w:sz w:val="24"/>
        </w:rPr>
        <w:lastRenderedPageBreak/>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74"/>
    </w:p>
    <w:p w14:paraId="2FD0B07B" w14:textId="77777777" w:rsidR="00014542" w:rsidRDefault="00014542">
      <w:pPr>
        <w:rPr>
          <w:rFonts w:ascii="仿宋" w:eastAsia="仿宋" w:hAnsi="仿宋"/>
          <w:sz w:val="24"/>
        </w:rPr>
      </w:pPr>
    </w:p>
    <w:tbl>
      <w:tblPr>
        <w:tblW w:w="8723" w:type="dxa"/>
        <w:tblLayout w:type="fixed"/>
        <w:tblLook w:val="04A0" w:firstRow="1" w:lastRow="0" w:firstColumn="1" w:lastColumn="0" w:noHBand="0" w:noVBand="1"/>
      </w:tblPr>
      <w:tblGrid>
        <w:gridCol w:w="1380"/>
        <w:gridCol w:w="3901"/>
        <w:gridCol w:w="2517"/>
        <w:gridCol w:w="925"/>
      </w:tblGrid>
      <w:tr w:rsidR="00014542" w14:paraId="2C8D3BC0" w14:textId="77777777">
        <w:trPr>
          <w:trHeight w:val="422"/>
        </w:trPr>
        <w:tc>
          <w:tcPr>
            <w:tcW w:w="1380"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740F2B09"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测试项目</w:t>
            </w:r>
          </w:p>
        </w:tc>
        <w:tc>
          <w:tcPr>
            <w:tcW w:w="3901"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04F2E123"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测试方法</w:t>
            </w:r>
          </w:p>
        </w:tc>
        <w:tc>
          <w:tcPr>
            <w:tcW w:w="2517"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74B3A3F3"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判定标准</w:t>
            </w:r>
          </w:p>
        </w:tc>
        <w:tc>
          <w:tcPr>
            <w:tcW w:w="925"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2AA58FE0"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建议抽检频次</w:t>
            </w:r>
          </w:p>
        </w:tc>
      </w:tr>
      <w:tr w:rsidR="00014542" w14:paraId="560E5909" w14:textId="77777777">
        <w:trPr>
          <w:trHeight w:val="675"/>
        </w:trPr>
        <w:tc>
          <w:tcPr>
            <w:tcW w:w="1380"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4139F124" w14:textId="77777777" w:rsidR="00014542" w:rsidRDefault="00014542">
            <w:pPr>
              <w:rPr>
                <w:rFonts w:ascii="仿宋" w:eastAsia="仿宋" w:hAnsi="仿宋" w:cs="微软雅黑"/>
                <w:szCs w:val="21"/>
                <w:lang w:bidi="ar"/>
              </w:rPr>
            </w:pPr>
          </w:p>
        </w:tc>
        <w:tc>
          <w:tcPr>
            <w:tcW w:w="3901"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66E4DB5A" w14:textId="77777777" w:rsidR="00014542" w:rsidRDefault="00014542">
            <w:pPr>
              <w:rPr>
                <w:rFonts w:ascii="仿宋" w:eastAsia="仿宋" w:hAnsi="仿宋" w:cs="微软雅黑"/>
                <w:szCs w:val="21"/>
                <w:lang w:bidi="ar"/>
              </w:rPr>
            </w:pPr>
          </w:p>
        </w:tc>
        <w:tc>
          <w:tcPr>
            <w:tcW w:w="2517"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74BFED66" w14:textId="77777777" w:rsidR="00014542" w:rsidRDefault="00014542">
            <w:pPr>
              <w:rPr>
                <w:rFonts w:ascii="仿宋" w:eastAsia="仿宋" w:hAnsi="仿宋" w:cs="微软雅黑"/>
                <w:szCs w:val="21"/>
                <w:lang w:bidi="ar"/>
              </w:rPr>
            </w:pPr>
          </w:p>
        </w:tc>
        <w:tc>
          <w:tcPr>
            <w:tcW w:w="925"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02035CDE" w14:textId="77777777" w:rsidR="00014542" w:rsidRDefault="00014542">
            <w:pPr>
              <w:rPr>
                <w:rFonts w:ascii="仿宋" w:eastAsia="仿宋" w:hAnsi="仿宋" w:cs="微软雅黑"/>
                <w:szCs w:val="21"/>
                <w:lang w:bidi="ar"/>
              </w:rPr>
            </w:pPr>
          </w:p>
        </w:tc>
      </w:tr>
      <w:tr w:rsidR="00014542" w14:paraId="615BA6B9" w14:textId="77777777">
        <w:trPr>
          <w:trHeight w:val="422"/>
        </w:trPr>
        <w:tc>
          <w:tcPr>
            <w:tcW w:w="1380" w:type="dxa"/>
            <w:vMerge/>
            <w:tcBorders>
              <w:top w:val="single" w:sz="4" w:space="0" w:color="auto"/>
              <w:left w:val="single" w:sz="4" w:space="0" w:color="auto"/>
              <w:bottom w:val="single" w:sz="4" w:space="0" w:color="000000"/>
              <w:right w:val="single" w:sz="4" w:space="0" w:color="auto"/>
            </w:tcBorders>
            <w:vAlign w:val="center"/>
          </w:tcPr>
          <w:p w14:paraId="7F7A8470" w14:textId="77777777" w:rsidR="00014542" w:rsidRDefault="00014542">
            <w:pPr>
              <w:rPr>
                <w:rFonts w:ascii="仿宋" w:eastAsia="仿宋" w:hAnsi="仿宋" w:cs="微软雅黑"/>
                <w:szCs w:val="21"/>
                <w:lang w:bidi="ar"/>
              </w:rPr>
            </w:pPr>
          </w:p>
        </w:tc>
        <w:tc>
          <w:tcPr>
            <w:tcW w:w="3901" w:type="dxa"/>
            <w:vMerge/>
            <w:tcBorders>
              <w:left w:val="nil"/>
              <w:bottom w:val="single" w:sz="4" w:space="0" w:color="auto"/>
              <w:right w:val="single" w:sz="4" w:space="0" w:color="auto"/>
            </w:tcBorders>
            <w:shd w:val="clear" w:color="auto" w:fill="auto"/>
            <w:vAlign w:val="center"/>
          </w:tcPr>
          <w:p w14:paraId="1A37A930" w14:textId="77777777" w:rsidR="00014542" w:rsidRDefault="00014542">
            <w:pPr>
              <w:jc w:val="left"/>
              <w:rPr>
                <w:rFonts w:ascii="仿宋" w:eastAsia="仿宋" w:hAnsi="仿宋" w:cs="微软雅黑"/>
                <w:szCs w:val="21"/>
                <w:lang w:bidi="ar"/>
              </w:rPr>
            </w:pPr>
          </w:p>
        </w:tc>
        <w:tc>
          <w:tcPr>
            <w:tcW w:w="2517" w:type="dxa"/>
            <w:vMerge/>
            <w:tcBorders>
              <w:left w:val="nil"/>
              <w:bottom w:val="single" w:sz="4" w:space="0" w:color="auto"/>
              <w:right w:val="single" w:sz="4" w:space="0" w:color="auto"/>
            </w:tcBorders>
            <w:shd w:val="clear" w:color="auto" w:fill="auto"/>
            <w:vAlign w:val="center"/>
          </w:tcPr>
          <w:p w14:paraId="64624A83" w14:textId="77777777" w:rsidR="00014542" w:rsidRDefault="00014542">
            <w:pPr>
              <w:rPr>
                <w:rFonts w:ascii="仿宋" w:eastAsia="仿宋" w:hAnsi="仿宋" w:cs="微软雅黑"/>
                <w:szCs w:val="21"/>
                <w:lang w:bidi="ar"/>
              </w:rPr>
            </w:pPr>
          </w:p>
        </w:tc>
        <w:tc>
          <w:tcPr>
            <w:tcW w:w="925" w:type="dxa"/>
            <w:vMerge/>
            <w:tcBorders>
              <w:left w:val="nil"/>
              <w:bottom w:val="single" w:sz="4" w:space="0" w:color="auto"/>
              <w:right w:val="single" w:sz="4" w:space="0" w:color="auto"/>
            </w:tcBorders>
            <w:shd w:val="clear" w:color="auto" w:fill="auto"/>
            <w:vAlign w:val="center"/>
          </w:tcPr>
          <w:p w14:paraId="29D166A6" w14:textId="77777777" w:rsidR="00014542" w:rsidRDefault="00014542">
            <w:pPr>
              <w:rPr>
                <w:rFonts w:ascii="仿宋" w:eastAsia="仿宋" w:hAnsi="仿宋" w:cs="微软雅黑"/>
                <w:szCs w:val="21"/>
                <w:lang w:bidi="ar"/>
              </w:rPr>
            </w:pPr>
          </w:p>
        </w:tc>
      </w:tr>
      <w:tr w:rsidR="00014542" w14:paraId="32529ABA" w14:textId="77777777">
        <w:trPr>
          <w:trHeight w:val="689"/>
        </w:trPr>
        <w:tc>
          <w:tcPr>
            <w:tcW w:w="1380" w:type="dxa"/>
            <w:tcBorders>
              <w:top w:val="nil"/>
              <w:left w:val="single" w:sz="4" w:space="0" w:color="auto"/>
              <w:bottom w:val="single" w:sz="4" w:space="0" w:color="auto"/>
              <w:right w:val="single" w:sz="4" w:space="0" w:color="auto"/>
            </w:tcBorders>
            <w:shd w:val="clear" w:color="auto" w:fill="auto"/>
            <w:vAlign w:val="center"/>
          </w:tcPr>
          <w:p w14:paraId="1417FEC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按键寿命</w:t>
            </w:r>
          </w:p>
        </w:tc>
        <w:tc>
          <w:tcPr>
            <w:tcW w:w="3901" w:type="dxa"/>
            <w:tcBorders>
              <w:top w:val="nil"/>
              <w:left w:val="nil"/>
              <w:bottom w:val="single" w:sz="4" w:space="0" w:color="auto"/>
              <w:right w:val="single" w:sz="4" w:space="0" w:color="auto"/>
            </w:tcBorders>
            <w:shd w:val="clear" w:color="auto" w:fill="auto"/>
            <w:vAlign w:val="center"/>
          </w:tcPr>
          <w:p w14:paraId="779687B0"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寿命测试台，通</w:t>
            </w:r>
            <w:r>
              <w:rPr>
                <w:rFonts w:ascii="仿宋" w:eastAsia="仿宋" w:hAnsi="仿宋" w:cs="微软雅黑" w:hint="eastAsia"/>
                <w:szCs w:val="21"/>
                <w:lang w:bidi="ar"/>
              </w:rPr>
              <w:t>1.5S</w:t>
            </w:r>
            <w:r>
              <w:rPr>
                <w:rFonts w:ascii="仿宋" w:eastAsia="仿宋" w:hAnsi="仿宋" w:cs="微软雅黑" w:hint="eastAsia"/>
                <w:szCs w:val="21"/>
                <w:lang w:bidi="ar"/>
              </w:rPr>
              <w:t>，断</w:t>
            </w:r>
            <w:r>
              <w:rPr>
                <w:rFonts w:ascii="仿宋" w:eastAsia="仿宋" w:hAnsi="仿宋" w:cs="微软雅黑" w:hint="eastAsia"/>
                <w:szCs w:val="21"/>
                <w:lang w:bidi="ar"/>
              </w:rPr>
              <w:t>2.5S</w:t>
            </w:r>
            <w:r>
              <w:rPr>
                <w:rFonts w:ascii="仿宋" w:eastAsia="仿宋" w:hAnsi="仿宋" w:cs="微软雅黑" w:hint="eastAsia"/>
                <w:szCs w:val="21"/>
                <w:lang w:bidi="ar"/>
              </w:rPr>
              <w:t>；</w:t>
            </w:r>
            <w:r>
              <w:rPr>
                <w:rFonts w:ascii="仿宋" w:eastAsia="仿宋" w:hAnsi="仿宋" w:cs="微软雅黑" w:hint="eastAsia"/>
                <w:szCs w:val="21"/>
                <w:lang w:bidi="ar"/>
              </w:rPr>
              <w:br/>
              <w:t>2.LED</w:t>
            </w:r>
            <w:r>
              <w:rPr>
                <w:rFonts w:ascii="仿宋" w:eastAsia="仿宋" w:hAnsi="仿宋" w:cs="微软雅黑" w:hint="eastAsia"/>
                <w:szCs w:val="21"/>
                <w:lang w:bidi="ar"/>
              </w:rPr>
              <w:t>灯具负载</w:t>
            </w:r>
            <w:r>
              <w:rPr>
                <w:rFonts w:ascii="仿宋" w:eastAsia="仿宋" w:hAnsi="仿宋" w:cs="微软雅黑" w:hint="eastAsia"/>
                <w:szCs w:val="21"/>
                <w:lang w:bidi="ar"/>
              </w:rPr>
              <w:t>100W;                                              3.</w:t>
            </w:r>
            <w:r>
              <w:rPr>
                <w:rFonts w:ascii="仿宋" w:eastAsia="仿宋" w:hAnsi="仿宋" w:cs="微软雅黑" w:hint="eastAsia"/>
                <w:szCs w:val="21"/>
                <w:lang w:bidi="ar"/>
              </w:rPr>
              <w:t>要求次数：</w:t>
            </w:r>
            <w:r>
              <w:rPr>
                <w:rFonts w:ascii="仿宋" w:eastAsia="仿宋" w:hAnsi="仿宋" w:cs="微软雅黑"/>
                <w:szCs w:val="21"/>
                <w:lang w:bidi="ar"/>
              </w:rPr>
              <w:t>4</w:t>
            </w:r>
            <w:r>
              <w:rPr>
                <w:rFonts w:ascii="仿宋" w:eastAsia="仿宋" w:hAnsi="仿宋" w:cs="微软雅黑" w:hint="eastAsia"/>
                <w:szCs w:val="21"/>
                <w:lang w:bidi="ar"/>
              </w:rPr>
              <w:t>0000</w:t>
            </w:r>
            <w:r>
              <w:rPr>
                <w:rFonts w:ascii="仿宋" w:eastAsia="仿宋" w:hAnsi="仿宋" w:cs="微软雅黑" w:hint="eastAsia"/>
                <w:szCs w:val="21"/>
                <w:lang w:bidi="ar"/>
              </w:rPr>
              <w:t>次；</w:t>
            </w:r>
            <w:r>
              <w:rPr>
                <w:rFonts w:ascii="仿宋" w:eastAsia="仿宋" w:hAnsi="仿宋" w:cs="微软雅黑" w:hint="eastAsia"/>
                <w:szCs w:val="21"/>
                <w:lang w:bidi="ar"/>
              </w:rPr>
              <w:t xml:space="preserve">                                             </w:t>
            </w:r>
          </w:p>
        </w:tc>
        <w:tc>
          <w:tcPr>
            <w:tcW w:w="2517" w:type="dxa"/>
            <w:tcBorders>
              <w:top w:val="nil"/>
              <w:left w:val="nil"/>
              <w:bottom w:val="single" w:sz="4" w:space="0" w:color="auto"/>
              <w:right w:val="single" w:sz="4" w:space="0" w:color="auto"/>
            </w:tcBorders>
            <w:shd w:val="clear" w:color="auto" w:fill="auto"/>
            <w:vAlign w:val="center"/>
          </w:tcPr>
          <w:p w14:paraId="64E051E3"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测试后产品功能正常</w:t>
            </w:r>
          </w:p>
        </w:tc>
        <w:tc>
          <w:tcPr>
            <w:tcW w:w="925" w:type="dxa"/>
            <w:tcBorders>
              <w:top w:val="nil"/>
              <w:left w:val="nil"/>
              <w:bottom w:val="single" w:sz="4" w:space="0" w:color="auto"/>
              <w:right w:val="single" w:sz="4" w:space="0" w:color="auto"/>
            </w:tcBorders>
            <w:shd w:val="clear" w:color="auto" w:fill="auto"/>
            <w:vAlign w:val="center"/>
          </w:tcPr>
          <w:p w14:paraId="0CB2617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5DEFF095" w14:textId="77777777">
        <w:trPr>
          <w:trHeight w:val="270"/>
        </w:trPr>
        <w:tc>
          <w:tcPr>
            <w:tcW w:w="1380" w:type="dxa"/>
            <w:tcBorders>
              <w:top w:val="nil"/>
              <w:left w:val="single" w:sz="4" w:space="0" w:color="auto"/>
              <w:bottom w:val="single" w:sz="4" w:space="0" w:color="auto"/>
              <w:right w:val="single" w:sz="4" w:space="0" w:color="auto"/>
            </w:tcBorders>
            <w:shd w:val="clear" w:color="auto" w:fill="auto"/>
            <w:vAlign w:val="center"/>
          </w:tcPr>
          <w:p w14:paraId="2606B2C1"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耐压试验</w:t>
            </w:r>
          </w:p>
        </w:tc>
        <w:tc>
          <w:tcPr>
            <w:tcW w:w="3901" w:type="dxa"/>
            <w:tcBorders>
              <w:top w:val="nil"/>
              <w:left w:val="nil"/>
              <w:bottom w:val="single" w:sz="4" w:space="0" w:color="auto"/>
              <w:right w:val="single" w:sz="4" w:space="0" w:color="auto"/>
            </w:tcBorders>
            <w:shd w:val="clear" w:color="auto" w:fill="auto"/>
            <w:vAlign w:val="center"/>
          </w:tcPr>
          <w:p w14:paraId="6A046024"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设备供电端对地输入</w:t>
            </w:r>
            <w:r>
              <w:rPr>
                <w:rFonts w:ascii="仿宋" w:eastAsia="仿宋" w:hAnsi="仿宋" w:cs="微软雅黑" w:hint="eastAsia"/>
                <w:szCs w:val="21"/>
                <w:lang w:bidi="ar"/>
              </w:rPr>
              <w:t>AC2000V</w:t>
            </w:r>
            <w:r>
              <w:rPr>
                <w:rFonts w:ascii="仿宋" w:eastAsia="仿宋" w:hAnsi="仿宋" w:cs="微软雅黑" w:hint="eastAsia"/>
                <w:szCs w:val="21"/>
                <w:lang w:bidi="ar"/>
              </w:rPr>
              <w:t>试验电压</w:t>
            </w:r>
          </w:p>
        </w:tc>
        <w:tc>
          <w:tcPr>
            <w:tcW w:w="2517" w:type="dxa"/>
            <w:tcBorders>
              <w:top w:val="nil"/>
              <w:left w:val="nil"/>
              <w:bottom w:val="single" w:sz="4" w:space="0" w:color="auto"/>
              <w:right w:val="single" w:sz="4" w:space="0" w:color="auto"/>
            </w:tcBorders>
            <w:shd w:val="clear" w:color="auto" w:fill="auto"/>
            <w:vAlign w:val="center"/>
          </w:tcPr>
          <w:p w14:paraId="44E9309A"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设备无击穿及闪络现象</w:t>
            </w:r>
          </w:p>
        </w:tc>
        <w:tc>
          <w:tcPr>
            <w:tcW w:w="925" w:type="dxa"/>
            <w:tcBorders>
              <w:top w:val="nil"/>
              <w:left w:val="nil"/>
              <w:bottom w:val="single" w:sz="4" w:space="0" w:color="auto"/>
              <w:right w:val="single" w:sz="4" w:space="0" w:color="auto"/>
            </w:tcBorders>
            <w:shd w:val="clear" w:color="auto" w:fill="auto"/>
            <w:vAlign w:val="center"/>
          </w:tcPr>
          <w:p w14:paraId="40FA5086"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3C8DA589" w14:textId="77777777">
        <w:trPr>
          <w:trHeight w:val="960"/>
        </w:trPr>
        <w:tc>
          <w:tcPr>
            <w:tcW w:w="1380" w:type="dxa"/>
            <w:tcBorders>
              <w:top w:val="nil"/>
              <w:left w:val="single" w:sz="4" w:space="0" w:color="auto"/>
              <w:bottom w:val="single" w:sz="4" w:space="0" w:color="auto"/>
              <w:right w:val="single" w:sz="4" w:space="0" w:color="auto"/>
            </w:tcBorders>
            <w:shd w:val="clear" w:color="auto" w:fill="auto"/>
            <w:vAlign w:val="center"/>
          </w:tcPr>
          <w:p w14:paraId="58ED5E0B"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耐老化</w:t>
            </w:r>
          </w:p>
        </w:tc>
        <w:tc>
          <w:tcPr>
            <w:tcW w:w="3901" w:type="dxa"/>
            <w:tcBorders>
              <w:top w:val="nil"/>
              <w:left w:val="nil"/>
              <w:bottom w:val="single" w:sz="4" w:space="0" w:color="auto"/>
              <w:right w:val="single" w:sz="4" w:space="0" w:color="auto"/>
            </w:tcBorders>
            <w:shd w:val="clear" w:color="auto" w:fill="auto"/>
            <w:vAlign w:val="center"/>
          </w:tcPr>
          <w:p w14:paraId="253DA4A3"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数量：</w:t>
            </w:r>
            <w:r>
              <w:rPr>
                <w:rFonts w:ascii="仿宋" w:eastAsia="仿宋" w:hAnsi="仿宋" w:cs="微软雅黑" w:hint="eastAsia"/>
                <w:szCs w:val="21"/>
                <w:lang w:bidi="ar"/>
              </w:rPr>
              <w:t>3</w:t>
            </w:r>
            <w:r>
              <w:rPr>
                <w:rFonts w:ascii="仿宋" w:eastAsia="仿宋" w:hAnsi="仿宋" w:cs="微软雅黑" w:hint="eastAsia"/>
                <w:szCs w:val="21"/>
                <w:lang w:bidi="ar"/>
              </w:rPr>
              <w:t>台；</w:t>
            </w:r>
            <w:r>
              <w:rPr>
                <w:rFonts w:ascii="仿宋" w:eastAsia="仿宋" w:hAnsi="仿宋" w:cs="微软雅黑" w:hint="eastAsia"/>
                <w:szCs w:val="21"/>
                <w:lang w:bidi="ar"/>
              </w:rPr>
              <w:t xml:space="preserve">                                      </w:t>
            </w:r>
            <w:r>
              <w:rPr>
                <w:rFonts w:ascii="仿宋" w:eastAsia="仿宋" w:hAnsi="仿宋" w:cs="微软雅黑" w:hint="eastAsia"/>
                <w:szCs w:val="21"/>
                <w:lang w:bidi="ar"/>
              </w:rPr>
              <w:t xml:space="preserve">           2.</w:t>
            </w:r>
            <w:r>
              <w:rPr>
                <w:rFonts w:ascii="仿宋" w:eastAsia="仿宋" w:hAnsi="仿宋" w:cs="微软雅黑" w:hint="eastAsia"/>
                <w:szCs w:val="21"/>
                <w:lang w:bidi="ar"/>
              </w:rPr>
              <w:t>温度：</w:t>
            </w:r>
            <w:r>
              <w:rPr>
                <w:rFonts w:ascii="仿宋" w:eastAsia="仿宋" w:hAnsi="仿宋" w:cs="微软雅黑" w:hint="eastAsia"/>
                <w:szCs w:val="21"/>
                <w:lang w:bidi="ar"/>
              </w:rPr>
              <w:t>70</w:t>
            </w:r>
            <w:r>
              <w:rPr>
                <w:rFonts w:ascii="仿宋" w:eastAsia="仿宋" w:hAnsi="仿宋" w:cs="微软雅黑" w:hint="eastAsia"/>
                <w:szCs w:val="21"/>
                <w:lang w:bidi="ar"/>
              </w:rPr>
              <w:t>℃</w:t>
            </w:r>
            <w:r>
              <w:rPr>
                <w:rFonts w:ascii="仿宋" w:eastAsia="仿宋" w:hAnsi="仿宋" w:cs="微软雅黑" w:hint="eastAsia"/>
                <w:szCs w:val="21"/>
                <w:lang w:bidi="ar"/>
              </w:rPr>
              <w:t xml:space="preserve">                                           3.</w:t>
            </w:r>
            <w:r>
              <w:rPr>
                <w:rFonts w:ascii="仿宋" w:eastAsia="仿宋" w:hAnsi="仿宋" w:cs="微软雅黑" w:hint="eastAsia"/>
                <w:szCs w:val="21"/>
                <w:lang w:bidi="ar"/>
              </w:rPr>
              <w:t>时间：</w:t>
            </w:r>
            <w:r>
              <w:rPr>
                <w:rFonts w:ascii="仿宋" w:eastAsia="仿宋" w:hAnsi="仿宋" w:cs="微软雅黑" w:hint="eastAsia"/>
                <w:szCs w:val="21"/>
                <w:lang w:bidi="ar"/>
              </w:rPr>
              <w:t>7</w:t>
            </w:r>
            <w:r>
              <w:rPr>
                <w:rFonts w:ascii="仿宋" w:eastAsia="仿宋" w:hAnsi="仿宋" w:cs="微软雅黑" w:hint="eastAsia"/>
                <w:szCs w:val="21"/>
                <w:lang w:bidi="ar"/>
              </w:rPr>
              <w:t>天，</w:t>
            </w:r>
            <w:r>
              <w:rPr>
                <w:rFonts w:ascii="仿宋" w:eastAsia="仿宋" w:hAnsi="仿宋" w:cs="微软雅黑" w:hint="eastAsia"/>
                <w:szCs w:val="21"/>
                <w:lang w:bidi="ar"/>
              </w:rPr>
              <w:t>168h</w:t>
            </w:r>
            <w:r>
              <w:rPr>
                <w:rFonts w:ascii="仿宋" w:eastAsia="仿宋" w:hAnsi="仿宋" w:cs="微软雅黑" w:hint="eastAsia"/>
                <w:szCs w:val="21"/>
                <w:lang w:bidi="ar"/>
              </w:rPr>
              <w:t>；</w:t>
            </w:r>
            <w:r>
              <w:rPr>
                <w:rFonts w:ascii="仿宋" w:eastAsia="仿宋" w:hAnsi="仿宋" w:cs="微软雅黑" w:hint="eastAsia"/>
                <w:szCs w:val="21"/>
                <w:lang w:bidi="ar"/>
              </w:rPr>
              <w:t xml:space="preserve">                                                                                    4.</w:t>
            </w:r>
            <w:r>
              <w:rPr>
                <w:rFonts w:ascii="仿宋" w:eastAsia="仿宋" w:hAnsi="仿宋" w:cs="微软雅黑" w:hint="eastAsia"/>
                <w:szCs w:val="21"/>
                <w:lang w:bidi="ar"/>
              </w:rPr>
              <w:t>样品常温下放置</w:t>
            </w:r>
            <w:r>
              <w:rPr>
                <w:rFonts w:ascii="仿宋" w:eastAsia="仿宋" w:hAnsi="仿宋" w:cs="微软雅黑" w:hint="eastAsia"/>
                <w:szCs w:val="21"/>
                <w:lang w:bidi="ar"/>
              </w:rPr>
              <w:t>4</w:t>
            </w:r>
            <w:r>
              <w:rPr>
                <w:rFonts w:ascii="仿宋" w:eastAsia="仿宋" w:hAnsi="仿宋" w:cs="微软雅黑" w:hint="eastAsia"/>
                <w:szCs w:val="21"/>
                <w:lang w:bidi="ar"/>
              </w:rPr>
              <w:t>天，检验。</w:t>
            </w:r>
          </w:p>
        </w:tc>
        <w:tc>
          <w:tcPr>
            <w:tcW w:w="2517" w:type="dxa"/>
            <w:tcBorders>
              <w:top w:val="nil"/>
              <w:left w:val="nil"/>
              <w:bottom w:val="single" w:sz="4" w:space="0" w:color="auto"/>
              <w:right w:val="single" w:sz="4" w:space="0" w:color="auto"/>
            </w:tcBorders>
            <w:shd w:val="clear" w:color="auto" w:fill="auto"/>
            <w:vAlign w:val="center"/>
          </w:tcPr>
          <w:p w14:paraId="48E1D67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产品无裂痕，材料不能变滑（用干的粗布片裹住食指，以</w:t>
            </w:r>
            <w:r>
              <w:rPr>
                <w:rFonts w:ascii="仿宋" w:eastAsia="仿宋" w:hAnsi="仿宋" w:cs="微软雅黑" w:hint="eastAsia"/>
                <w:szCs w:val="21"/>
                <w:lang w:bidi="ar"/>
              </w:rPr>
              <w:t>5N</w:t>
            </w:r>
            <w:r>
              <w:rPr>
                <w:rFonts w:ascii="仿宋" w:eastAsia="仿宋" w:hAnsi="仿宋" w:cs="微软雅黑" w:hint="eastAsia"/>
                <w:szCs w:val="21"/>
                <w:lang w:bidi="ar"/>
              </w:rPr>
              <w:t>的力压在试样上，试样上不得留有布纹）</w:t>
            </w:r>
          </w:p>
        </w:tc>
        <w:tc>
          <w:tcPr>
            <w:tcW w:w="925" w:type="dxa"/>
            <w:tcBorders>
              <w:top w:val="nil"/>
              <w:left w:val="nil"/>
              <w:bottom w:val="single" w:sz="4" w:space="0" w:color="auto"/>
              <w:right w:val="single" w:sz="4" w:space="0" w:color="auto"/>
            </w:tcBorders>
            <w:shd w:val="clear" w:color="auto" w:fill="auto"/>
            <w:vAlign w:val="center"/>
          </w:tcPr>
          <w:p w14:paraId="1AEE21A6"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21145682" w14:textId="77777777" w:rsidR="00014542" w:rsidRDefault="00014542">
      <w:pPr>
        <w:adjustRightInd w:val="0"/>
        <w:rPr>
          <w:rFonts w:ascii="仿宋" w:eastAsia="仿宋" w:hAnsi="仿宋"/>
          <w:szCs w:val="22"/>
        </w:rPr>
      </w:pPr>
    </w:p>
    <w:p w14:paraId="2447759F" w14:textId="77777777" w:rsidR="00014542" w:rsidRDefault="00F8656E">
      <w:pPr>
        <w:pStyle w:val="1"/>
        <w:keepLines/>
        <w:widowControl w:val="0"/>
        <w:adjustRightInd w:val="0"/>
        <w:snapToGrid w:val="0"/>
        <w:jc w:val="both"/>
        <w:rPr>
          <w:rFonts w:ascii="仿宋" w:eastAsia="仿宋" w:hAnsi="仿宋"/>
          <w:sz w:val="24"/>
        </w:rPr>
      </w:pPr>
      <w:bookmarkStart w:id="75" w:name="_Toc26407"/>
      <w:r>
        <w:rPr>
          <w:rFonts w:ascii="仿宋" w:eastAsia="仿宋" w:hAnsi="仿宋" w:hint="eastAsia"/>
          <w:sz w:val="24"/>
        </w:rPr>
        <w:t>8.</w:t>
      </w:r>
      <w:r>
        <w:rPr>
          <w:rFonts w:ascii="仿宋" w:eastAsia="仿宋" w:hAnsi="仿宋" w:hint="eastAsia"/>
          <w:sz w:val="24"/>
        </w:rPr>
        <w:t>规范性清单</w:t>
      </w:r>
      <w:bookmarkEnd w:id="75"/>
    </w:p>
    <w:p w14:paraId="647817AC"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应标的产品应满足现行最新适用的相关国家、行业标准和规范（含设计标准和规范、产品标准和规范、工程标准和规范、验收标准和规范，各标准和规范中有相冲突的以要求较高者执行）。</w:t>
      </w:r>
    </w:p>
    <w:p w14:paraId="6E310330" w14:textId="77777777" w:rsidR="00014542" w:rsidRDefault="00F8656E">
      <w:pPr>
        <w:adjustRightInd w:val="0"/>
        <w:ind w:leftChars="202" w:left="424"/>
        <w:rPr>
          <w:rFonts w:ascii="仿宋" w:eastAsia="仿宋" w:hAnsi="仿宋"/>
        </w:rPr>
      </w:pPr>
      <w:bookmarkStart w:id="76" w:name="_Toc22185"/>
      <w:r>
        <w:rPr>
          <w:rFonts w:ascii="仿宋" w:eastAsia="仿宋" w:hAnsi="仿宋" w:hint="eastAsia"/>
        </w:rPr>
        <w:t>有相关的出厂检验报告和合格证，提供国家或行业要求的相关认证</w:t>
      </w:r>
      <w:bookmarkEnd w:id="76"/>
      <w:r>
        <w:rPr>
          <w:rFonts w:ascii="仿宋" w:eastAsia="仿宋" w:hAnsi="仿宋" w:hint="eastAsia"/>
        </w:rPr>
        <w:t>。</w:t>
      </w:r>
    </w:p>
    <w:p w14:paraId="6954433E" w14:textId="77777777" w:rsidR="00014542" w:rsidRDefault="00F8656E">
      <w:pPr>
        <w:widowControl/>
        <w:jc w:val="left"/>
        <w:rPr>
          <w:rFonts w:ascii="仿宋" w:eastAsia="仿宋" w:hAnsi="仿宋"/>
          <w:szCs w:val="21"/>
        </w:rPr>
      </w:pPr>
      <w:r>
        <w:rPr>
          <w:rFonts w:ascii="仿宋" w:eastAsia="仿宋" w:hAnsi="仿宋"/>
          <w:szCs w:val="21"/>
        </w:rPr>
        <w:br w:type="page"/>
      </w:r>
    </w:p>
    <w:p w14:paraId="60A496A2" w14:textId="77777777" w:rsidR="00014542" w:rsidRDefault="00014542">
      <w:pPr>
        <w:widowControl/>
        <w:jc w:val="left"/>
        <w:rPr>
          <w:rFonts w:ascii="楷体" w:eastAsia="楷体" w:hAnsi="楷体"/>
          <w:b/>
          <w:color w:val="000000" w:themeColor="text1"/>
          <w:sz w:val="28"/>
          <w:szCs w:val="28"/>
        </w:rPr>
      </w:pPr>
    </w:p>
    <w:p w14:paraId="2533C162" w14:textId="77777777" w:rsidR="00014542" w:rsidRDefault="00014542">
      <w:pPr>
        <w:widowControl/>
        <w:jc w:val="left"/>
        <w:rPr>
          <w:rFonts w:ascii="楷体" w:eastAsia="楷体" w:hAnsi="楷体"/>
          <w:b/>
          <w:color w:val="000000" w:themeColor="text1"/>
          <w:sz w:val="28"/>
          <w:szCs w:val="28"/>
        </w:rPr>
      </w:pPr>
    </w:p>
    <w:p w14:paraId="4D8EA218" w14:textId="77777777" w:rsidR="00014542" w:rsidRDefault="00014542">
      <w:pPr>
        <w:widowControl/>
        <w:jc w:val="left"/>
        <w:rPr>
          <w:rFonts w:ascii="楷体" w:eastAsia="楷体" w:hAnsi="楷体"/>
          <w:b/>
          <w:color w:val="000000" w:themeColor="text1"/>
          <w:sz w:val="28"/>
          <w:szCs w:val="28"/>
        </w:rPr>
      </w:pPr>
    </w:p>
    <w:p w14:paraId="73ED5638" w14:textId="77777777" w:rsidR="00014542" w:rsidRDefault="00014542">
      <w:pPr>
        <w:widowControl/>
        <w:jc w:val="left"/>
        <w:rPr>
          <w:rFonts w:ascii="楷体" w:eastAsia="楷体" w:hAnsi="楷体"/>
          <w:b/>
          <w:color w:val="000000" w:themeColor="text1"/>
          <w:sz w:val="28"/>
          <w:szCs w:val="28"/>
        </w:rPr>
      </w:pPr>
    </w:p>
    <w:p w14:paraId="7311AAEF" w14:textId="77777777" w:rsidR="00014542" w:rsidRDefault="00014542">
      <w:pPr>
        <w:widowControl/>
        <w:jc w:val="left"/>
        <w:rPr>
          <w:rFonts w:ascii="楷体" w:eastAsia="楷体" w:hAnsi="楷体"/>
          <w:b/>
          <w:color w:val="000000" w:themeColor="text1"/>
          <w:sz w:val="28"/>
          <w:szCs w:val="28"/>
        </w:rPr>
      </w:pPr>
    </w:p>
    <w:p w14:paraId="07D79820" w14:textId="77777777" w:rsidR="00014542" w:rsidRDefault="00014542">
      <w:pPr>
        <w:widowControl/>
        <w:jc w:val="left"/>
        <w:rPr>
          <w:rFonts w:ascii="楷体" w:eastAsia="楷体" w:hAnsi="楷体"/>
          <w:b/>
          <w:color w:val="000000" w:themeColor="text1"/>
          <w:sz w:val="28"/>
          <w:szCs w:val="28"/>
        </w:rPr>
      </w:pPr>
    </w:p>
    <w:p w14:paraId="74F3BC7E" w14:textId="77777777" w:rsidR="00014542" w:rsidRDefault="00014542">
      <w:pPr>
        <w:widowControl/>
        <w:jc w:val="left"/>
        <w:rPr>
          <w:rFonts w:ascii="楷体" w:eastAsia="楷体" w:hAnsi="楷体"/>
          <w:b/>
          <w:color w:val="000000" w:themeColor="text1"/>
          <w:sz w:val="28"/>
          <w:szCs w:val="28"/>
        </w:rPr>
      </w:pPr>
    </w:p>
    <w:p w14:paraId="459328CE"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w:t>
      </w:r>
      <w:r>
        <w:rPr>
          <w:rFonts w:ascii="楷体" w:eastAsia="楷体" w:hAnsi="楷体" w:cs="楷体" w:hint="eastAsia"/>
          <w:b/>
          <w:sz w:val="48"/>
          <w:szCs w:val="48"/>
        </w:rPr>
        <w:t>调光开关</w:t>
      </w:r>
      <w:r>
        <w:rPr>
          <w:rFonts w:ascii="楷体" w:eastAsia="楷体" w:hAnsi="楷体" w:cs="楷体" w:hint="eastAsia"/>
          <w:b/>
          <w:sz w:val="48"/>
          <w:szCs w:val="48"/>
        </w:rPr>
        <w:t>产品技术标准</w:t>
      </w:r>
    </w:p>
    <w:p w14:paraId="39914A91"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15E66D74"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4401A746"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0E7B01BF"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1FFEC3A5"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BA460D2"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C22FD87"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5650873"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3001E68A"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53F60FE7"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21CCED9B"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1128626563"/>
        <w:docPartObj>
          <w:docPartGallery w:val="Table of Contents"/>
          <w:docPartUnique/>
        </w:docPartObj>
      </w:sdtPr>
      <w:sdtEndPr>
        <w:rPr>
          <w:rStyle w:val="afc"/>
        </w:rPr>
      </w:sdtEndPr>
      <w:sdtContent>
        <w:p w14:paraId="4DC4213C"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783BD109" w14:textId="77777777" w:rsidR="00014542" w:rsidRDefault="00F8656E">
          <w:pPr>
            <w:pStyle w:val="TOC1"/>
            <w:tabs>
              <w:tab w:val="clear" w:pos="8296"/>
              <w:tab w:val="left" w:pos="840"/>
              <w:tab w:val="right" w:leader="dot" w:pos="907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45838924" w:history="1">
            <w:r>
              <w:rPr>
                <w:rStyle w:val="afc"/>
                <w:rFonts w:ascii="仿宋" w:eastAsia="仿宋" w:hAnsi="仿宋"/>
              </w:rPr>
              <w:t>1.</w:t>
            </w:r>
            <w:r>
              <w:rPr>
                <w:rFonts w:ascii="仿宋" w:eastAsia="仿宋" w:hAnsi="仿宋"/>
              </w:rPr>
              <w:tab/>
            </w:r>
            <w:r>
              <w:rPr>
                <w:rStyle w:val="afc"/>
                <w:rFonts w:ascii="仿宋" w:eastAsia="仿宋" w:hAnsi="仿宋" w:hint="eastAsia"/>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_Toc45838924 \h </w:instrText>
            </w:r>
            <w:r>
              <w:rPr>
                <w:rFonts w:ascii="仿宋" w:eastAsia="仿宋" w:hAnsi="仿宋"/>
              </w:rPr>
            </w:r>
            <w:r>
              <w:rPr>
                <w:rFonts w:ascii="仿宋" w:eastAsia="仿宋" w:hAnsi="仿宋"/>
              </w:rPr>
              <w:fldChar w:fldCharType="separate"/>
            </w:r>
            <w:r>
              <w:rPr>
                <w:rFonts w:ascii="仿宋" w:eastAsia="仿宋" w:hAnsi="仿宋"/>
              </w:rPr>
              <w:t>33</w:t>
            </w:r>
            <w:r>
              <w:rPr>
                <w:rFonts w:ascii="仿宋" w:eastAsia="仿宋" w:hAnsi="仿宋"/>
              </w:rPr>
              <w:fldChar w:fldCharType="end"/>
            </w:r>
          </w:hyperlink>
        </w:p>
        <w:p w14:paraId="29CF4919" w14:textId="77777777" w:rsidR="00014542" w:rsidRDefault="00F8656E">
          <w:pPr>
            <w:pStyle w:val="TOC1"/>
            <w:tabs>
              <w:tab w:val="clear" w:pos="8296"/>
              <w:tab w:val="left" w:pos="840"/>
              <w:tab w:val="right" w:leader="dot" w:pos="9070"/>
            </w:tabs>
            <w:rPr>
              <w:rFonts w:ascii="仿宋" w:eastAsia="仿宋" w:hAnsi="仿宋"/>
            </w:rPr>
          </w:pPr>
          <w:hyperlink w:anchor="_Toc45838925" w:history="1">
            <w:r>
              <w:rPr>
                <w:rStyle w:val="afc"/>
                <w:rFonts w:ascii="仿宋" w:eastAsia="仿宋" w:hAnsi="仿宋"/>
              </w:rPr>
              <w:t>2.</w:t>
            </w:r>
            <w:r>
              <w:rPr>
                <w:rFonts w:ascii="仿宋" w:eastAsia="仿宋" w:hAnsi="仿宋"/>
              </w:rPr>
              <w:tab/>
            </w:r>
            <w:r>
              <w:rPr>
                <w:rStyle w:val="afc"/>
                <w:rFonts w:ascii="仿宋" w:eastAsia="仿宋" w:hAnsi="仿宋" w:hint="eastAsia"/>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_Toc45838925 \h </w:instrText>
            </w:r>
            <w:r>
              <w:rPr>
                <w:rFonts w:ascii="仿宋" w:eastAsia="仿宋" w:hAnsi="仿宋"/>
              </w:rPr>
            </w:r>
            <w:r>
              <w:rPr>
                <w:rFonts w:ascii="仿宋" w:eastAsia="仿宋" w:hAnsi="仿宋"/>
              </w:rPr>
              <w:fldChar w:fldCharType="separate"/>
            </w:r>
            <w:r>
              <w:rPr>
                <w:rFonts w:ascii="仿宋" w:eastAsia="仿宋" w:hAnsi="仿宋"/>
              </w:rPr>
              <w:t>33</w:t>
            </w:r>
            <w:r>
              <w:rPr>
                <w:rFonts w:ascii="仿宋" w:eastAsia="仿宋" w:hAnsi="仿宋"/>
              </w:rPr>
              <w:fldChar w:fldCharType="end"/>
            </w:r>
          </w:hyperlink>
        </w:p>
        <w:p w14:paraId="1033FD41" w14:textId="77777777" w:rsidR="00014542" w:rsidRDefault="00F8656E">
          <w:pPr>
            <w:pStyle w:val="TOC1"/>
            <w:tabs>
              <w:tab w:val="clear" w:pos="8296"/>
              <w:tab w:val="left" w:pos="840"/>
              <w:tab w:val="right" w:leader="dot" w:pos="9070"/>
            </w:tabs>
            <w:rPr>
              <w:rFonts w:ascii="仿宋" w:eastAsia="仿宋" w:hAnsi="仿宋"/>
            </w:rPr>
          </w:pPr>
          <w:hyperlink w:anchor="_Toc45838926" w:history="1">
            <w:r>
              <w:rPr>
                <w:rStyle w:val="afc"/>
                <w:rFonts w:ascii="仿宋" w:eastAsia="仿宋" w:hAnsi="仿宋"/>
              </w:rPr>
              <w:t>3.</w:t>
            </w:r>
            <w:r>
              <w:rPr>
                <w:rFonts w:ascii="仿宋" w:eastAsia="仿宋" w:hAnsi="仿宋"/>
              </w:rPr>
              <w:tab/>
            </w:r>
            <w:r>
              <w:rPr>
                <w:rStyle w:val="afc"/>
                <w:rFonts w:ascii="仿宋" w:eastAsia="仿宋" w:hAnsi="仿宋" w:hint="eastAsia"/>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_Toc45838926 \h </w:instrText>
            </w:r>
            <w:r>
              <w:rPr>
                <w:rFonts w:ascii="仿宋" w:eastAsia="仿宋" w:hAnsi="仿宋"/>
              </w:rPr>
            </w:r>
            <w:r>
              <w:rPr>
                <w:rFonts w:ascii="仿宋" w:eastAsia="仿宋" w:hAnsi="仿宋"/>
              </w:rPr>
              <w:fldChar w:fldCharType="separate"/>
            </w:r>
            <w:r>
              <w:rPr>
                <w:rFonts w:ascii="仿宋" w:eastAsia="仿宋" w:hAnsi="仿宋"/>
              </w:rPr>
              <w:t>33</w:t>
            </w:r>
            <w:r>
              <w:rPr>
                <w:rFonts w:ascii="仿宋" w:eastAsia="仿宋" w:hAnsi="仿宋"/>
              </w:rPr>
              <w:fldChar w:fldCharType="end"/>
            </w:r>
          </w:hyperlink>
        </w:p>
        <w:p w14:paraId="358770CB" w14:textId="77777777" w:rsidR="00014542" w:rsidRDefault="00F8656E">
          <w:pPr>
            <w:pStyle w:val="TOC1"/>
            <w:tabs>
              <w:tab w:val="clear" w:pos="8296"/>
              <w:tab w:val="left" w:pos="840"/>
              <w:tab w:val="right" w:leader="dot" w:pos="9070"/>
            </w:tabs>
            <w:rPr>
              <w:rFonts w:ascii="仿宋" w:eastAsia="仿宋" w:hAnsi="仿宋"/>
            </w:rPr>
          </w:pPr>
          <w:hyperlink w:anchor="_Toc45838927" w:history="1">
            <w:r>
              <w:rPr>
                <w:rStyle w:val="afc"/>
                <w:rFonts w:ascii="仿宋" w:eastAsia="仿宋" w:hAnsi="仿宋"/>
              </w:rPr>
              <w:t>4.</w:t>
            </w:r>
            <w:r>
              <w:rPr>
                <w:rFonts w:ascii="仿宋" w:eastAsia="仿宋" w:hAnsi="仿宋"/>
              </w:rPr>
              <w:tab/>
            </w:r>
            <w:r>
              <w:rPr>
                <w:rStyle w:val="afc"/>
                <w:rFonts w:ascii="仿宋" w:eastAsia="仿宋" w:hAnsi="仿宋" w:hint="eastAsia"/>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_Toc45838927 \h </w:instrText>
            </w:r>
            <w:r>
              <w:rPr>
                <w:rFonts w:ascii="仿宋" w:eastAsia="仿宋" w:hAnsi="仿宋"/>
              </w:rPr>
            </w:r>
            <w:r>
              <w:rPr>
                <w:rFonts w:ascii="仿宋" w:eastAsia="仿宋" w:hAnsi="仿宋"/>
              </w:rPr>
              <w:fldChar w:fldCharType="separate"/>
            </w:r>
            <w:r>
              <w:rPr>
                <w:rFonts w:ascii="仿宋" w:eastAsia="仿宋" w:hAnsi="仿宋"/>
              </w:rPr>
              <w:t>33</w:t>
            </w:r>
            <w:r>
              <w:rPr>
                <w:rFonts w:ascii="仿宋" w:eastAsia="仿宋" w:hAnsi="仿宋"/>
              </w:rPr>
              <w:fldChar w:fldCharType="end"/>
            </w:r>
          </w:hyperlink>
        </w:p>
        <w:p w14:paraId="27FEEED8" w14:textId="77777777" w:rsidR="00014542" w:rsidRDefault="00F8656E">
          <w:pPr>
            <w:pStyle w:val="TOC1"/>
            <w:tabs>
              <w:tab w:val="clear" w:pos="8296"/>
              <w:tab w:val="left" w:pos="840"/>
              <w:tab w:val="right" w:leader="dot" w:pos="9070"/>
            </w:tabs>
            <w:rPr>
              <w:rFonts w:ascii="仿宋" w:eastAsia="仿宋" w:hAnsi="仿宋"/>
            </w:rPr>
          </w:pPr>
          <w:hyperlink w:anchor="_Toc45838928" w:history="1">
            <w:r>
              <w:rPr>
                <w:rStyle w:val="afc"/>
                <w:rFonts w:ascii="仿宋" w:eastAsia="仿宋" w:hAnsi="仿宋"/>
              </w:rPr>
              <w:t>5.</w:t>
            </w:r>
            <w:r>
              <w:rPr>
                <w:rFonts w:ascii="仿宋" w:eastAsia="仿宋" w:hAnsi="仿宋"/>
              </w:rPr>
              <w:tab/>
            </w:r>
            <w:r>
              <w:rPr>
                <w:rStyle w:val="afc"/>
                <w:rFonts w:ascii="仿宋" w:eastAsia="仿宋" w:hAnsi="仿宋" w:hint="eastAsia"/>
              </w:rPr>
              <w:t>AIoT</w:t>
            </w:r>
            <w:r>
              <w:rPr>
                <w:rStyle w:val="afc"/>
                <w:rFonts w:ascii="仿宋" w:eastAsia="仿宋" w:hAnsi="仿宋" w:hint="eastAsia"/>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_Toc45838928 \h </w:instrText>
            </w:r>
            <w:r>
              <w:rPr>
                <w:rFonts w:ascii="仿宋" w:eastAsia="仿宋" w:hAnsi="仿宋"/>
              </w:rPr>
            </w:r>
            <w:r>
              <w:rPr>
                <w:rFonts w:ascii="仿宋" w:eastAsia="仿宋" w:hAnsi="仿宋"/>
              </w:rPr>
              <w:fldChar w:fldCharType="separate"/>
            </w:r>
            <w:r>
              <w:rPr>
                <w:rFonts w:ascii="仿宋" w:eastAsia="仿宋" w:hAnsi="仿宋"/>
              </w:rPr>
              <w:t>35</w:t>
            </w:r>
            <w:r>
              <w:rPr>
                <w:rFonts w:ascii="仿宋" w:eastAsia="仿宋" w:hAnsi="仿宋"/>
              </w:rPr>
              <w:fldChar w:fldCharType="end"/>
            </w:r>
          </w:hyperlink>
        </w:p>
        <w:p w14:paraId="7A1D98CD" w14:textId="77777777" w:rsidR="00014542" w:rsidRDefault="00F8656E">
          <w:pPr>
            <w:pStyle w:val="TOC1"/>
            <w:tabs>
              <w:tab w:val="clear" w:pos="8296"/>
              <w:tab w:val="left" w:pos="840"/>
              <w:tab w:val="right" w:leader="dot" w:pos="9070"/>
            </w:tabs>
            <w:rPr>
              <w:rFonts w:ascii="仿宋" w:eastAsia="仿宋" w:hAnsi="仿宋"/>
            </w:rPr>
          </w:pPr>
          <w:hyperlink w:anchor="_Toc45838929" w:history="1">
            <w:r>
              <w:rPr>
                <w:rStyle w:val="afc"/>
                <w:rFonts w:ascii="仿宋" w:eastAsia="仿宋" w:hAnsi="仿宋"/>
              </w:rPr>
              <w:t>6.</w:t>
            </w:r>
            <w:r>
              <w:rPr>
                <w:rFonts w:ascii="仿宋" w:eastAsia="仿宋" w:hAnsi="仿宋"/>
              </w:rPr>
              <w:tab/>
            </w:r>
            <w:r>
              <w:rPr>
                <w:rStyle w:val="afc"/>
                <w:rFonts w:ascii="仿宋" w:eastAsia="仿宋" w:hAnsi="仿宋" w:hint="eastAsia"/>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_Toc45838929 \h </w:instrText>
            </w:r>
            <w:r>
              <w:rPr>
                <w:rFonts w:ascii="仿宋" w:eastAsia="仿宋" w:hAnsi="仿宋"/>
              </w:rPr>
            </w:r>
            <w:r>
              <w:rPr>
                <w:rFonts w:ascii="仿宋" w:eastAsia="仿宋" w:hAnsi="仿宋"/>
              </w:rPr>
              <w:fldChar w:fldCharType="separate"/>
            </w:r>
            <w:r>
              <w:rPr>
                <w:rFonts w:ascii="仿宋" w:eastAsia="仿宋" w:hAnsi="仿宋"/>
              </w:rPr>
              <w:t>35</w:t>
            </w:r>
            <w:r>
              <w:rPr>
                <w:rFonts w:ascii="仿宋" w:eastAsia="仿宋" w:hAnsi="仿宋"/>
              </w:rPr>
              <w:fldChar w:fldCharType="end"/>
            </w:r>
          </w:hyperlink>
        </w:p>
        <w:p w14:paraId="5C7BE37C" w14:textId="77777777" w:rsidR="00014542" w:rsidRDefault="00F8656E">
          <w:pPr>
            <w:pStyle w:val="TOC1"/>
            <w:tabs>
              <w:tab w:val="clear" w:pos="8296"/>
              <w:tab w:val="left" w:pos="840"/>
              <w:tab w:val="right" w:leader="dot" w:pos="9070"/>
            </w:tabs>
            <w:rPr>
              <w:rFonts w:ascii="仿宋" w:eastAsia="仿宋" w:hAnsi="仿宋"/>
            </w:rPr>
          </w:pPr>
          <w:hyperlink w:anchor="_Toc45838930" w:history="1">
            <w:r>
              <w:rPr>
                <w:rStyle w:val="afc"/>
                <w:rFonts w:ascii="仿宋" w:eastAsia="仿宋" w:hAnsi="仿宋"/>
              </w:rPr>
              <w:t>7.</w:t>
            </w:r>
            <w:r>
              <w:rPr>
                <w:rFonts w:ascii="仿宋" w:eastAsia="仿宋" w:hAnsi="仿宋"/>
              </w:rPr>
              <w:tab/>
            </w:r>
            <w:r>
              <w:rPr>
                <w:rStyle w:val="afc"/>
                <w:rFonts w:ascii="仿宋" w:eastAsia="仿宋" w:hAnsi="仿宋" w:hint="eastAsia"/>
              </w:rPr>
              <w:t>必检项</w:t>
            </w:r>
            <w:r>
              <w:rPr>
                <w:rStyle w:val="afc"/>
                <w:rFonts w:ascii="仿宋" w:eastAsia="仿宋" w:hAnsi="仿宋"/>
              </w:rPr>
              <w:t>/</w:t>
            </w:r>
            <w:r>
              <w:rPr>
                <w:rStyle w:val="afc"/>
                <w:rFonts w:ascii="仿宋" w:eastAsia="仿宋" w:hAnsi="仿宋" w:hint="eastAsia"/>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_Toc45838930 \h </w:instrText>
            </w:r>
            <w:r>
              <w:rPr>
                <w:rFonts w:ascii="仿宋" w:eastAsia="仿宋" w:hAnsi="仿宋"/>
              </w:rPr>
            </w:r>
            <w:r>
              <w:rPr>
                <w:rFonts w:ascii="仿宋" w:eastAsia="仿宋" w:hAnsi="仿宋"/>
              </w:rPr>
              <w:fldChar w:fldCharType="separate"/>
            </w:r>
            <w:r>
              <w:rPr>
                <w:rFonts w:ascii="仿宋" w:eastAsia="仿宋" w:hAnsi="仿宋"/>
              </w:rPr>
              <w:t>35</w:t>
            </w:r>
            <w:r>
              <w:rPr>
                <w:rFonts w:ascii="仿宋" w:eastAsia="仿宋" w:hAnsi="仿宋"/>
              </w:rPr>
              <w:fldChar w:fldCharType="end"/>
            </w:r>
          </w:hyperlink>
        </w:p>
        <w:p w14:paraId="17D3055C" w14:textId="77777777" w:rsidR="00014542" w:rsidRDefault="00F8656E">
          <w:pPr>
            <w:pStyle w:val="TOC1"/>
            <w:tabs>
              <w:tab w:val="clear" w:pos="8296"/>
              <w:tab w:val="left" w:pos="840"/>
              <w:tab w:val="right" w:leader="dot" w:pos="9070"/>
            </w:tabs>
            <w:rPr>
              <w:rFonts w:ascii="仿宋" w:eastAsia="仿宋" w:hAnsi="仿宋"/>
            </w:rPr>
          </w:pPr>
          <w:hyperlink w:anchor="_Toc45838931" w:history="1">
            <w:r>
              <w:rPr>
                <w:rStyle w:val="afc"/>
                <w:rFonts w:ascii="仿宋" w:eastAsia="仿宋" w:hAnsi="仿宋"/>
              </w:rPr>
              <w:t>8.</w:t>
            </w:r>
            <w:r>
              <w:rPr>
                <w:rFonts w:ascii="仿宋" w:eastAsia="仿宋" w:hAnsi="仿宋"/>
              </w:rPr>
              <w:tab/>
            </w:r>
            <w:r>
              <w:rPr>
                <w:rStyle w:val="afc"/>
                <w:rFonts w:ascii="仿宋" w:eastAsia="仿宋" w:hAnsi="仿宋" w:hint="eastAsia"/>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_Toc45838931 \h </w:instrText>
            </w:r>
            <w:r>
              <w:rPr>
                <w:rFonts w:ascii="仿宋" w:eastAsia="仿宋" w:hAnsi="仿宋"/>
              </w:rPr>
            </w:r>
            <w:r>
              <w:rPr>
                <w:rFonts w:ascii="仿宋" w:eastAsia="仿宋" w:hAnsi="仿宋"/>
              </w:rPr>
              <w:fldChar w:fldCharType="separate"/>
            </w:r>
            <w:r>
              <w:rPr>
                <w:rFonts w:ascii="仿宋" w:eastAsia="仿宋" w:hAnsi="仿宋"/>
              </w:rPr>
              <w:t>36</w:t>
            </w:r>
            <w:r>
              <w:rPr>
                <w:rFonts w:ascii="仿宋" w:eastAsia="仿宋" w:hAnsi="仿宋"/>
              </w:rPr>
              <w:fldChar w:fldCharType="end"/>
            </w:r>
          </w:hyperlink>
        </w:p>
        <w:p w14:paraId="158150D3" w14:textId="77777777" w:rsidR="00014542" w:rsidRDefault="00F8656E">
          <w:pPr>
            <w:pStyle w:val="TOC1"/>
            <w:tabs>
              <w:tab w:val="clear" w:pos="8296"/>
              <w:tab w:val="left" w:pos="630"/>
              <w:tab w:val="right" w:leader="dot" w:pos="9070"/>
            </w:tabs>
            <w:rPr>
              <w:rStyle w:val="afc"/>
              <w:rFonts w:ascii="仿宋" w:eastAsia="仿宋" w:hAnsi="仿宋"/>
              <w:sz w:val="24"/>
              <w:szCs w:val="24"/>
            </w:rPr>
          </w:pPr>
          <w:r>
            <w:rPr>
              <w:rFonts w:ascii="仿宋" w:eastAsia="仿宋" w:hAnsi="仿宋"/>
              <w:szCs w:val="24"/>
            </w:rPr>
            <w:fldChar w:fldCharType="end"/>
          </w:r>
        </w:p>
      </w:sdtContent>
    </w:sdt>
    <w:p w14:paraId="1D065D2F" w14:textId="77777777" w:rsidR="00014542" w:rsidRDefault="00F8656E">
      <w:pPr>
        <w:widowControl/>
        <w:jc w:val="left"/>
        <w:rPr>
          <w:rFonts w:ascii="仿宋" w:eastAsia="仿宋" w:hAnsi="仿宋"/>
          <w:szCs w:val="22"/>
        </w:rPr>
      </w:pPr>
      <w:r>
        <w:rPr>
          <w:rFonts w:ascii="仿宋" w:eastAsia="仿宋" w:hAnsi="仿宋"/>
          <w:sz w:val="24"/>
          <w:szCs w:val="24"/>
        </w:rPr>
        <w:br w:type="page"/>
      </w:r>
    </w:p>
    <w:p w14:paraId="1831A633" w14:textId="77777777" w:rsidR="00014542" w:rsidRDefault="00F8656E">
      <w:pPr>
        <w:pStyle w:val="1"/>
        <w:keepLines/>
        <w:widowControl w:val="0"/>
        <w:adjustRightInd w:val="0"/>
        <w:snapToGrid w:val="0"/>
        <w:jc w:val="both"/>
        <w:rPr>
          <w:rFonts w:ascii="仿宋" w:eastAsia="仿宋" w:hAnsi="仿宋"/>
          <w:sz w:val="24"/>
        </w:rPr>
      </w:pPr>
      <w:bookmarkStart w:id="77" w:name="_Toc45838924"/>
      <w:r>
        <w:rPr>
          <w:rFonts w:ascii="仿宋" w:eastAsia="仿宋" w:hAnsi="仿宋" w:hint="eastAsia"/>
          <w:sz w:val="24"/>
        </w:rPr>
        <w:lastRenderedPageBreak/>
        <w:t>1.</w:t>
      </w:r>
      <w:r>
        <w:rPr>
          <w:rFonts w:ascii="仿宋" w:eastAsia="仿宋" w:hAnsi="仿宋" w:hint="eastAsia"/>
          <w:sz w:val="24"/>
        </w:rPr>
        <w:t>范围</w:t>
      </w:r>
      <w:bookmarkEnd w:id="77"/>
    </w:p>
    <w:p w14:paraId="43C1A900" w14:textId="77777777" w:rsidR="00014542" w:rsidRDefault="00F8656E">
      <w:pPr>
        <w:ind w:firstLine="720"/>
        <w:rPr>
          <w:rFonts w:ascii="仿宋" w:eastAsia="仿宋" w:hAnsi="仿宋"/>
          <w:szCs w:val="22"/>
        </w:rPr>
      </w:pPr>
      <w:r>
        <w:rPr>
          <w:rFonts w:ascii="仿宋" w:eastAsia="仿宋" w:hAnsi="仿宋" w:hint="eastAsia"/>
          <w:szCs w:val="22"/>
        </w:rPr>
        <w:t>该调光开关通信协议遵循</w:t>
      </w:r>
      <w:r>
        <w:rPr>
          <w:rFonts w:ascii="仿宋" w:eastAsia="仿宋" w:hAnsi="仿宋" w:hint="eastAsia"/>
          <w:szCs w:val="22"/>
        </w:rPr>
        <w:t>DALI IEC62386 DT8</w:t>
      </w:r>
      <w:r>
        <w:rPr>
          <w:rFonts w:ascii="仿宋" w:eastAsia="仿宋" w:hAnsi="仿宋" w:hint="eastAsia"/>
          <w:szCs w:val="22"/>
        </w:rPr>
        <w:t>标准协议或者</w:t>
      </w:r>
      <w:r>
        <w:rPr>
          <w:rFonts w:ascii="仿宋" w:eastAsia="仿宋" w:hAnsi="仿宋" w:hint="eastAsia"/>
          <w:szCs w:val="22"/>
        </w:rPr>
        <w:t>Zigbee3.0</w:t>
      </w:r>
      <w:r>
        <w:rPr>
          <w:rFonts w:ascii="仿宋" w:eastAsia="仿宋" w:hAnsi="仿宋" w:hint="eastAsia"/>
          <w:szCs w:val="22"/>
        </w:rPr>
        <w:t>标准协议，支持灯具亮度、色温调节。标准中国</w:t>
      </w:r>
      <w:r>
        <w:rPr>
          <w:rFonts w:ascii="仿宋" w:eastAsia="仿宋" w:hAnsi="仿宋" w:hint="eastAsia"/>
          <w:szCs w:val="22"/>
        </w:rPr>
        <w:t>86</w:t>
      </w:r>
      <w:r>
        <w:rPr>
          <w:rFonts w:ascii="仿宋" w:eastAsia="仿宋" w:hAnsi="仿宋" w:hint="eastAsia"/>
          <w:szCs w:val="22"/>
        </w:rPr>
        <w:t>底盒安装，外形简约时尚，美观大方，操作便捷，可应用于书房，卧室，餐厅，酒吧等需要调光控制的场合。</w:t>
      </w: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777D40DC" w14:textId="77777777" w:rsidR="00014542" w:rsidRDefault="00F8656E">
      <w:pPr>
        <w:pStyle w:val="1"/>
        <w:keepLines/>
        <w:widowControl w:val="0"/>
        <w:adjustRightInd w:val="0"/>
        <w:snapToGrid w:val="0"/>
        <w:jc w:val="both"/>
        <w:rPr>
          <w:rFonts w:ascii="仿宋" w:eastAsia="仿宋" w:hAnsi="仿宋"/>
          <w:sz w:val="24"/>
        </w:rPr>
      </w:pPr>
      <w:bookmarkStart w:id="78" w:name="_Toc45838925"/>
      <w:r>
        <w:rPr>
          <w:rFonts w:ascii="仿宋" w:eastAsia="仿宋" w:hAnsi="仿宋" w:hint="eastAsia"/>
          <w:sz w:val="24"/>
        </w:rPr>
        <w:t>2.</w:t>
      </w:r>
      <w:r>
        <w:rPr>
          <w:rFonts w:ascii="仿宋" w:eastAsia="仿宋" w:hAnsi="仿宋" w:hint="eastAsia"/>
          <w:sz w:val="24"/>
        </w:rPr>
        <w:t>规格</w:t>
      </w:r>
      <w:bookmarkEnd w:id="78"/>
    </w:p>
    <w:tbl>
      <w:tblPr>
        <w:tblpPr w:leftFromText="180" w:rightFromText="180" w:vertAnchor="text" w:horzAnchor="page" w:tblpX="1880" w:tblpY="421"/>
        <w:tblOverlap w:val="neve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016"/>
        <w:gridCol w:w="5831"/>
      </w:tblGrid>
      <w:tr w:rsidR="00014542" w14:paraId="217A3E15" w14:textId="77777777">
        <w:trPr>
          <w:trHeight w:val="842"/>
        </w:trPr>
        <w:tc>
          <w:tcPr>
            <w:tcW w:w="766" w:type="dxa"/>
            <w:shd w:val="clear" w:color="auto" w:fill="auto"/>
            <w:vAlign w:val="center"/>
          </w:tcPr>
          <w:p w14:paraId="1B2E2C4A" w14:textId="77777777" w:rsidR="00014542" w:rsidRDefault="00F8656E">
            <w:pPr>
              <w:jc w:val="center"/>
              <w:rPr>
                <w:rFonts w:ascii="仿宋" w:eastAsia="仿宋" w:hAnsi="仿宋"/>
                <w:szCs w:val="22"/>
              </w:rPr>
            </w:pPr>
            <w:r>
              <w:rPr>
                <w:rFonts w:ascii="仿宋" w:eastAsia="仿宋" w:hAnsi="仿宋" w:hint="eastAsia"/>
                <w:szCs w:val="22"/>
              </w:rPr>
              <w:t>1</w:t>
            </w:r>
          </w:p>
        </w:tc>
        <w:tc>
          <w:tcPr>
            <w:tcW w:w="2016" w:type="dxa"/>
            <w:shd w:val="clear" w:color="auto" w:fill="auto"/>
            <w:vAlign w:val="center"/>
          </w:tcPr>
          <w:p w14:paraId="5565C9CE" w14:textId="77777777" w:rsidR="00014542" w:rsidRDefault="00F8656E">
            <w:pPr>
              <w:jc w:val="left"/>
              <w:rPr>
                <w:rFonts w:ascii="仿宋" w:eastAsia="仿宋" w:hAnsi="仿宋"/>
                <w:szCs w:val="22"/>
              </w:rPr>
            </w:pPr>
            <w:r>
              <w:rPr>
                <w:rFonts w:ascii="仿宋" w:eastAsia="仿宋" w:hAnsi="仿宋" w:hint="eastAsia"/>
                <w:szCs w:val="22"/>
              </w:rPr>
              <w:t>运用环境需求</w:t>
            </w:r>
          </w:p>
        </w:tc>
        <w:tc>
          <w:tcPr>
            <w:tcW w:w="5831" w:type="dxa"/>
            <w:shd w:val="clear" w:color="auto" w:fill="auto"/>
            <w:vAlign w:val="center"/>
          </w:tcPr>
          <w:p w14:paraId="3CFBC325" w14:textId="77777777" w:rsidR="00014542" w:rsidRDefault="00F8656E">
            <w:pPr>
              <w:jc w:val="left"/>
              <w:rPr>
                <w:rFonts w:ascii="仿宋" w:eastAsia="仿宋" w:hAnsi="仿宋"/>
                <w:szCs w:val="22"/>
              </w:rPr>
            </w:pPr>
            <w:r>
              <w:rPr>
                <w:rFonts w:ascii="仿宋" w:eastAsia="仿宋" w:hAnsi="仿宋" w:hint="eastAsia"/>
                <w:szCs w:val="22"/>
              </w:rPr>
              <w:t>防护等级：</w:t>
            </w:r>
            <w:r>
              <w:rPr>
                <w:rFonts w:ascii="仿宋" w:eastAsia="仿宋" w:hAnsi="仿宋" w:hint="eastAsia"/>
                <w:szCs w:val="22"/>
              </w:rPr>
              <w:t>IP20</w:t>
            </w:r>
            <w:r>
              <w:rPr>
                <w:rFonts w:ascii="仿宋" w:eastAsia="仿宋" w:hAnsi="仿宋" w:hint="eastAsia"/>
                <w:szCs w:val="22"/>
              </w:rPr>
              <w:t>，特殊场合带有相应防护盒</w:t>
            </w:r>
          </w:p>
        </w:tc>
      </w:tr>
      <w:tr w:rsidR="00014542" w14:paraId="2F74AE56" w14:textId="77777777">
        <w:trPr>
          <w:trHeight w:val="540"/>
        </w:trPr>
        <w:tc>
          <w:tcPr>
            <w:tcW w:w="766" w:type="dxa"/>
            <w:shd w:val="clear" w:color="auto" w:fill="auto"/>
            <w:vAlign w:val="center"/>
          </w:tcPr>
          <w:p w14:paraId="69AC64B9" w14:textId="77777777" w:rsidR="00014542" w:rsidRDefault="00F8656E">
            <w:pPr>
              <w:jc w:val="center"/>
              <w:rPr>
                <w:rFonts w:ascii="仿宋" w:eastAsia="仿宋" w:hAnsi="仿宋"/>
                <w:szCs w:val="22"/>
              </w:rPr>
            </w:pPr>
            <w:r>
              <w:rPr>
                <w:rFonts w:ascii="仿宋" w:eastAsia="仿宋" w:hAnsi="仿宋" w:hint="eastAsia"/>
                <w:szCs w:val="22"/>
              </w:rPr>
              <w:t>2</w:t>
            </w:r>
          </w:p>
        </w:tc>
        <w:tc>
          <w:tcPr>
            <w:tcW w:w="2016" w:type="dxa"/>
            <w:shd w:val="clear" w:color="auto" w:fill="auto"/>
            <w:vAlign w:val="center"/>
          </w:tcPr>
          <w:p w14:paraId="15A0F6C9" w14:textId="77777777" w:rsidR="00014542" w:rsidRDefault="00F8656E">
            <w:pPr>
              <w:jc w:val="left"/>
              <w:rPr>
                <w:rFonts w:ascii="仿宋" w:eastAsia="仿宋" w:hAnsi="仿宋"/>
                <w:szCs w:val="22"/>
              </w:rPr>
            </w:pPr>
            <w:r>
              <w:rPr>
                <w:rFonts w:ascii="仿宋" w:eastAsia="仿宋" w:hAnsi="仿宋" w:hint="eastAsia"/>
                <w:szCs w:val="22"/>
              </w:rPr>
              <w:t>专利许可</w:t>
            </w:r>
          </w:p>
        </w:tc>
        <w:tc>
          <w:tcPr>
            <w:tcW w:w="5831" w:type="dxa"/>
            <w:shd w:val="clear" w:color="auto" w:fill="auto"/>
            <w:vAlign w:val="center"/>
          </w:tcPr>
          <w:p w14:paraId="5B282DDF" w14:textId="77777777" w:rsidR="00014542" w:rsidRDefault="00F8656E">
            <w:pPr>
              <w:jc w:val="left"/>
              <w:rPr>
                <w:rFonts w:ascii="仿宋" w:eastAsia="仿宋" w:hAnsi="仿宋"/>
                <w:szCs w:val="22"/>
              </w:rPr>
            </w:pPr>
            <w:r>
              <w:rPr>
                <w:rFonts w:ascii="仿宋" w:eastAsia="仿宋" w:hAnsi="仿宋" w:hint="eastAsia"/>
                <w:szCs w:val="22"/>
              </w:rPr>
              <w:t>有自主的或被授权的知识产权和专利</w:t>
            </w:r>
          </w:p>
        </w:tc>
      </w:tr>
      <w:tr w:rsidR="00014542" w14:paraId="1484F8DB" w14:textId="77777777">
        <w:trPr>
          <w:trHeight w:val="540"/>
        </w:trPr>
        <w:tc>
          <w:tcPr>
            <w:tcW w:w="766" w:type="dxa"/>
            <w:shd w:val="clear" w:color="auto" w:fill="auto"/>
            <w:vAlign w:val="center"/>
          </w:tcPr>
          <w:p w14:paraId="2A50E96B" w14:textId="77777777" w:rsidR="00014542" w:rsidRDefault="00F8656E">
            <w:pPr>
              <w:jc w:val="center"/>
              <w:rPr>
                <w:rFonts w:ascii="仿宋" w:eastAsia="仿宋" w:hAnsi="仿宋"/>
                <w:szCs w:val="22"/>
              </w:rPr>
            </w:pPr>
            <w:r>
              <w:rPr>
                <w:rFonts w:ascii="仿宋" w:eastAsia="仿宋" w:hAnsi="仿宋" w:hint="eastAsia"/>
                <w:szCs w:val="22"/>
              </w:rPr>
              <w:t>3</w:t>
            </w:r>
          </w:p>
        </w:tc>
        <w:tc>
          <w:tcPr>
            <w:tcW w:w="2016" w:type="dxa"/>
            <w:shd w:val="clear" w:color="auto" w:fill="auto"/>
            <w:vAlign w:val="center"/>
          </w:tcPr>
          <w:p w14:paraId="7D176EFB" w14:textId="77777777" w:rsidR="00014542" w:rsidRDefault="00F8656E">
            <w:pPr>
              <w:jc w:val="left"/>
              <w:rPr>
                <w:rFonts w:ascii="仿宋" w:eastAsia="仿宋" w:hAnsi="仿宋"/>
                <w:szCs w:val="22"/>
              </w:rPr>
            </w:pPr>
            <w:r>
              <w:rPr>
                <w:rFonts w:ascii="仿宋" w:eastAsia="仿宋" w:hAnsi="仿宋" w:hint="eastAsia"/>
                <w:szCs w:val="22"/>
              </w:rPr>
              <w:t>运用环境需求</w:t>
            </w:r>
          </w:p>
        </w:tc>
        <w:tc>
          <w:tcPr>
            <w:tcW w:w="5831" w:type="dxa"/>
            <w:shd w:val="clear" w:color="auto" w:fill="auto"/>
            <w:vAlign w:val="center"/>
          </w:tcPr>
          <w:p w14:paraId="07098D78" w14:textId="77777777" w:rsidR="00014542" w:rsidRDefault="00F8656E">
            <w:pPr>
              <w:jc w:val="left"/>
              <w:rPr>
                <w:rFonts w:ascii="仿宋" w:eastAsia="仿宋" w:hAnsi="仿宋"/>
                <w:szCs w:val="22"/>
              </w:rPr>
            </w:pPr>
            <w:r>
              <w:rPr>
                <w:rFonts w:ascii="仿宋" w:eastAsia="仿宋" w:hAnsi="仿宋" w:hint="eastAsia"/>
                <w:szCs w:val="22"/>
              </w:rPr>
              <w:t>在海拔高度</w:t>
            </w:r>
            <w:r>
              <w:rPr>
                <w:rFonts w:ascii="仿宋" w:eastAsia="仿宋" w:hAnsi="仿宋" w:hint="eastAsia"/>
                <w:szCs w:val="22"/>
              </w:rPr>
              <w:t>2000m</w:t>
            </w:r>
            <w:r>
              <w:rPr>
                <w:rFonts w:ascii="仿宋" w:eastAsia="仿宋" w:hAnsi="仿宋" w:hint="eastAsia"/>
                <w:szCs w:val="22"/>
              </w:rPr>
              <w:t>及以下范围，产品性能应不受影响</w:t>
            </w:r>
          </w:p>
        </w:tc>
      </w:tr>
      <w:tr w:rsidR="00014542" w14:paraId="6231760C" w14:textId="77777777">
        <w:trPr>
          <w:trHeight w:val="540"/>
        </w:trPr>
        <w:tc>
          <w:tcPr>
            <w:tcW w:w="766" w:type="dxa"/>
            <w:shd w:val="clear" w:color="auto" w:fill="auto"/>
            <w:vAlign w:val="center"/>
          </w:tcPr>
          <w:p w14:paraId="4C4BAF3E" w14:textId="77777777" w:rsidR="00014542" w:rsidRDefault="00F8656E">
            <w:pPr>
              <w:jc w:val="center"/>
              <w:rPr>
                <w:rFonts w:ascii="仿宋" w:eastAsia="仿宋" w:hAnsi="仿宋"/>
                <w:szCs w:val="22"/>
              </w:rPr>
            </w:pPr>
            <w:r>
              <w:rPr>
                <w:rFonts w:ascii="仿宋" w:eastAsia="仿宋" w:hAnsi="仿宋" w:hint="eastAsia"/>
                <w:szCs w:val="22"/>
              </w:rPr>
              <w:t>4</w:t>
            </w:r>
          </w:p>
        </w:tc>
        <w:tc>
          <w:tcPr>
            <w:tcW w:w="2016" w:type="dxa"/>
            <w:shd w:val="clear" w:color="auto" w:fill="auto"/>
            <w:vAlign w:val="center"/>
          </w:tcPr>
          <w:p w14:paraId="0E8EB485" w14:textId="77777777" w:rsidR="00014542" w:rsidRDefault="00F8656E">
            <w:pPr>
              <w:jc w:val="left"/>
              <w:rPr>
                <w:rFonts w:ascii="仿宋" w:eastAsia="仿宋" w:hAnsi="仿宋"/>
                <w:szCs w:val="22"/>
              </w:rPr>
            </w:pPr>
            <w:r>
              <w:rPr>
                <w:rFonts w:ascii="仿宋" w:eastAsia="仿宋" w:hAnsi="仿宋" w:hint="eastAsia"/>
                <w:szCs w:val="22"/>
              </w:rPr>
              <w:t>控制路数</w:t>
            </w:r>
          </w:p>
        </w:tc>
        <w:tc>
          <w:tcPr>
            <w:tcW w:w="5831" w:type="dxa"/>
            <w:shd w:val="clear" w:color="auto" w:fill="auto"/>
            <w:vAlign w:val="center"/>
          </w:tcPr>
          <w:p w14:paraId="13B00160" w14:textId="77777777" w:rsidR="00014542" w:rsidRDefault="00F8656E">
            <w:pPr>
              <w:jc w:val="left"/>
              <w:rPr>
                <w:rFonts w:ascii="仿宋" w:eastAsia="仿宋" w:hAnsi="仿宋"/>
                <w:szCs w:val="22"/>
              </w:rPr>
            </w:pPr>
            <w:r>
              <w:rPr>
                <w:rFonts w:ascii="仿宋" w:eastAsia="仿宋" w:hAnsi="仿宋" w:hint="eastAsia"/>
                <w:szCs w:val="22"/>
              </w:rPr>
              <w:t>按型号支持多路控制，最大控制路数</w:t>
            </w:r>
            <w:r>
              <w:rPr>
                <w:rFonts w:ascii="仿宋" w:eastAsia="仿宋" w:hAnsi="仿宋" w:hint="eastAsia"/>
                <w:szCs w:val="22"/>
              </w:rPr>
              <w:t>1</w:t>
            </w:r>
            <w:r>
              <w:rPr>
                <w:rFonts w:ascii="仿宋" w:eastAsia="仿宋" w:hAnsi="仿宋" w:hint="eastAsia"/>
                <w:szCs w:val="22"/>
              </w:rPr>
              <w:t>路</w:t>
            </w:r>
          </w:p>
        </w:tc>
      </w:tr>
      <w:tr w:rsidR="00014542" w14:paraId="26FAFA76" w14:textId="77777777">
        <w:trPr>
          <w:trHeight w:val="540"/>
        </w:trPr>
        <w:tc>
          <w:tcPr>
            <w:tcW w:w="766" w:type="dxa"/>
            <w:shd w:val="clear" w:color="auto" w:fill="auto"/>
            <w:vAlign w:val="center"/>
          </w:tcPr>
          <w:p w14:paraId="1E8A90B7" w14:textId="77777777" w:rsidR="00014542" w:rsidRDefault="00F8656E">
            <w:pPr>
              <w:jc w:val="center"/>
              <w:rPr>
                <w:rFonts w:ascii="仿宋" w:eastAsia="仿宋" w:hAnsi="仿宋"/>
                <w:szCs w:val="22"/>
              </w:rPr>
            </w:pPr>
            <w:r>
              <w:rPr>
                <w:rFonts w:ascii="仿宋" w:eastAsia="仿宋" w:hAnsi="仿宋" w:hint="eastAsia"/>
                <w:szCs w:val="22"/>
              </w:rPr>
              <w:t>5</w:t>
            </w:r>
          </w:p>
        </w:tc>
        <w:tc>
          <w:tcPr>
            <w:tcW w:w="2016" w:type="dxa"/>
            <w:shd w:val="clear" w:color="auto" w:fill="auto"/>
            <w:vAlign w:val="center"/>
          </w:tcPr>
          <w:p w14:paraId="44DE749A" w14:textId="77777777" w:rsidR="00014542" w:rsidRDefault="00F8656E">
            <w:pPr>
              <w:jc w:val="left"/>
              <w:rPr>
                <w:rFonts w:ascii="仿宋" w:eastAsia="仿宋" w:hAnsi="仿宋"/>
                <w:szCs w:val="22"/>
              </w:rPr>
            </w:pPr>
            <w:r>
              <w:rPr>
                <w:rFonts w:ascii="仿宋" w:eastAsia="仿宋" w:hAnsi="仿宋" w:hint="eastAsia"/>
                <w:szCs w:val="22"/>
              </w:rPr>
              <w:t>安装方式</w:t>
            </w:r>
          </w:p>
        </w:tc>
        <w:tc>
          <w:tcPr>
            <w:tcW w:w="5831" w:type="dxa"/>
            <w:shd w:val="clear" w:color="auto" w:fill="auto"/>
            <w:vAlign w:val="center"/>
          </w:tcPr>
          <w:p w14:paraId="252C13A9" w14:textId="77777777" w:rsidR="00014542" w:rsidRDefault="00F8656E">
            <w:pPr>
              <w:jc w:val="left"/>
              <w:rPr>
                <w:rFonts w:ascii="仿宋" w:eastAsia="仿宋" w:hAnsi="仿宋"/>
                <w:szCs w:val="22"/>
              </w:rPr>
            </w:pP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底盒，嵌入式安装</w:t>
            </w:r>
          </w:p>
        </w:tc>
      </w:tr>
      <w:tr w:rsidR="00014542" w14:paraId="55D290BF" w14:textId="77777777">
        <w:trPr>
          <w:trHeight w:val="540"/>
        </w:trPr>
        <w:tc>
          <w:tcPr>
            <w:tcW w:w="766" w:type="dxa"/>
            <w:shd w:val="clear" w:color="auto" w:fill="auto"/>
            <w:vAlign w:val="center"/>
          </w:tcPr>
          <w:p w14:paraId="05673FF6" w14:textId="77777777" w:rsidR="00014542" w:rsidRDefault="00F8656E">
            <w:pPr>
              <w:jc w:val="center"/>
              <w:rPr>
                <w:rFonts w:ascii="仿宋" w:eastAsia="仿宋" w:hAnsi="仿宋"/>
                <w:szCs w:val="22"/>
              </w:rPr>
            </w:pPr>
            <w:r>
              <w:rPr>
                <w:rFonts w:ascii="仿宋" w:eastAsia="仿宋" w:hAnsi="仿宋" w:hint="eastAsia"/>
                <w:szCs w:val="22"/>
              </w:rPr>
              <w:t>6</w:t>
            </w:r>
          </w:p>
        </w:tc>
        <w:tc>
          <w:tcPr>
            <w:tcW w:w="2016" w:type="dxa"/>
            <w:shd w:val="clear" w:color="auto" w:fill="auto"/>
            <w:vAlign w:val="center"/>
          </w:tcPr>
          <w:p w14:paraId="650D7198" w14:textId="77777777" w:rsidR="00014542" w:rsidRDefault="00F8656E">
            <w:pPr>
              <w:jc w:val="left"/>
              <w:rPr>
                <w:rFonts w:ascii="仿宋" w:eastAsia="仿宋" w:hAnsi="仿宋"/>
                <w:szCs w:val="22"/>
              </w:rPr>
            </w:pPr>
            <w:r>
              <w:rPr>
                <w:rFonts w:ascii="仿宋" w:eastAsia="仿宋" w:hAnsi="仿宋" w:hint="eastAsia"/>
                <w:szCs w:val="22"/>
              </w:rPr>
              <w:t>控制方式</w:t>
            </w:r>
          </w:p>
        </w:tc>
        <w:tc>
          <w:tcPr>
            <w:tcW w:w="5831" w:type="dxa"/>
            <w:shd w:val="clear" w:color="auto" w:fill="auto"/>
            <w:vAlign w:val="center"/>
          </w:tcPr>
          <w:p w14:paraId="4FCBBB05" w14:textId="77777777" w:rsidR="00014542" w:rsidRDefault="00F8656E">
            <w:pPr>
              <w:jc w:val="left"/>
              <w:rPr>
                <w:rFonts w:ascii="仿宋" w:eastAsia="仿宋" w:hAnsi="仿宋"/>
                <w:szCs w:val="22"/>
              </w:rPr>
            </w:pPr>
            <w:r>
              <w:rPr>
                <w:rFonts w:ascii="仿宋" w:eastAsia="仿宋" w:hAnsi="仿宋" w:hint="eastAsia"/>
                <w:szCs w:val="22"/>
              </w:rPr>
              <w:t>支持手机</w:t>
            </w:r>
            <w:r>
              <w:rPr>
                <w:rFonts w:ascii="仿宋" w:eastAsia="仿宋" w:hAnsi="仿宋" w:hint="eastAsia"/>
                <w:szCs w:val="22"/>
              </w:rPr>
              <w:t>APP</w:t>
            </w:r>
            <w:r>
              <w:rPr>
                <w:rFonts w:ascii="仿宋" w:eastAsia="仿宋" w:hAnsi="仿宋" w:hint="eastAsia"/>
                <w:szCs w:val="22"/>
              </w:rPr>
              <w:t>、本地按键控制</w:t>
            </w:r>
          </w:p>
        </w:tc>
      </w:tr>
      <w:tr w:rsidR="00014542" w14:paraId="5B0C53B4" w14:textId="77777777">
        <w:trPr>
          <w:trHeight w:val="540"/>
        </w:trPr>
        <w:tc>
          <w:tcPr>
            <w:tcW w:w="766" w:type="dxa"/>
            <w:shd w:val="clear" w:color="auto" w:fill="auto"/>
            <w:vAlign w:val="center"/>
          </w:tcPr>
          <w:p w14:paraId="0A07D8BD" w14:textId="77777777" w:rsidR="00014542" w:rsidRDefault="00F8656E">
            <w:pPr>
              <w:jc w:val="center"/>
              <w:rPr>
                <w:rFonts w:ascii="仿宋" w:eastAsia="仿宋" w:hAnsi="仿宋"/>
                <w:szCs w:val="22"/>
              </w:rPr>
            </w:pPr>
            <w:r>
              <w:rPr>
                <w:rFonts w:ascii="仿宋" w:eastAsia="仿宋" w:hAnsi="仿宋"/>
                <w:szCs w:val="22"/>
              </w:rPr>
              <w:t>7</w:t>
            </w:r>
          </w:p>
        </w:tc>
        <w:tc>
          <w:tcPr>
            <w:tcW w:w="2016" w:type="dxa"/>
            <w:shd w:val="clear" w:color="auto" w:fill="auto"/>
            <w:vAlign w:val="center"/>
          </w:tcPr>
          <w:p w14:paraId="6A128CF8" w14:textId="77777777" w:rsidR="00014542" w:rsidRDefault="00F8656E">
            <w:pPr>
              <w:jc w:val="left"/>
              <w:rPr>
                <w:rFonts w:ascii="仿宋" w:eastAsia="仿宋" w:hAnsi="仿宋"/>
                <w:szCs w:val="22"/>
              </w:rPr>
            </w:pPr>
            <w:r>
              <w:rPr>
                <w:rFonts w:ascii="仿宋" w:eastAsia="仿宋" w:hAnsi="仿宋" w:hint="eastAsia"/>
                <w:szCs w:val="22"/>
              </w:rPr>
              <w:t>符合标准</w:t>
            </w:r>
          </w:p>
        </w:tc>
        <w:tc>
          <w:tcPr>
            <w:tcW w:w="5831" w:type="dxa"/>
            <w:shd w:val="clear" w:color="auto" w:fill="auto"/>
            <w:vAlign w:val="center"/>
          </w:tcPr>
          <w:p w14:paraId="64B6FCC7" w14:textId="77777777" w:rsidR="00014542" w:rsidRDefault="00F8656E">
            <w:pPr>
              <w:jc w:val="left"/>
              <w:rPr>
                <w:rFonts w:ascii="仿宋" w:eastAsia="仿宋" w:hAnsi="仿宋"/>
                <w:szCs w:val="22"/>
              </w:rPr>
            </w:pPr>
            <w:r>
              <w:rPr>
                <w:rFonts w:ascii="仿宋" w:eastAsia="仿宋" w:hAnsi="仿宋" w:hint="eastAsia"/>
                <w:szCs w:val="22"/>
              </w:rPr>
              <w:t>GB16915.1-2014:</w:t>
            </w:r>
            <w:r>
              <w:rPr>
                <w:rFonts w:ascii="仿宋" w:eastAsia="仿宋" w:hAnsi="仿宋" w:hint="eastAsia"/>
                <w:szCs w:val="22"/>
              </w:rPr>
              <w:t>电气寿命：</w:t>
            </w:r>
            <w:r>
              <w:rPr>
                <w:rFonts w:ascii="仿宋" w:eastAsia="仿宋" w:hAnsi="仿宋" w:hint="eastAsia"/>
                <w:szCs w:val="22"/>
              </w:rPr>
              <w:t>40000</w:t>
            </w:r>
            <w:r>
              <w:rPr>
                <w:rFonts w:ascii="仿宋" w:eastAsia="仿宋" w:hAnsi="仿宋" w:hint="eastAsia"/>
                <w:szCs w:val="22"/>
              </w:rPr>
              <w:t>次，机械寿命：</w:t>
            </w:r>
            <w:r>
              <w:rPr>
                <w:rFonts w:ascii="仿宋" w:eastAsia="仿宋" w:hAnsi="仿宋" w:hint="eastAsia"/>
                <w:szCs w:val="22"/>
              </w:rPr>
              <w:t>40000</w:t>
            </w:r>
            <w:r>
              <w:rPr>
                <w:rFonts w:ascii="仿宋" w:eastAsia="仿宋" w:hAnsi="仿宋" w:hint="eastAsia"/>
                <w:szCs w:val="22"/>
              </w:rPr>
              <w:t>次</w:t>
            </w:r>
          </w:p>
        </w:tc>
      </w:tr>
    </w:tbl>
    <w:p w14:paraId="02F4126F" w14:textId="77777777" w:rsidR="00014542" w:rsidRDefault="00014542">
      <w:pPr>
        <w:adjustRightInd w:val="0"/>
        <w:rPr>
          <w:rFonts w:ascii="仿宋" w:eastAsia="仿宋" w:hAnsi="仿宋"/>
          <w:szCs w:val="22"/>
        </w:rPr>
      </w:pPr>
    </w:p>
    <w:p w14:paraId="6873F155" w14:textId="77777777" w:rsidR="00014542" w:rsidRDefault="00F8656E">
      <w:pPr>
        <w:pStyle w:val="1"/>
        <w:keepLines/>
        <w:widowControl w:val="0"/>
        <w:adjustRightInd w:val="0"/>
        <w:snapToGrid w:val="0"/>
        <w:jc w:val="both"/>
        <w:rPr>
          <w:rFonts w:ascii="仿宋" w:eastAsia="仿宋" w:hAnsi="仿宋"/>
          <w:sz w:val="24"/>
        </w:rPr>
      </w:pPr>
      <w:bookmarkStart w:id="79" w:name="_Toc45838926"/>
      <w:r>
        <w:rPr>
          <w:rFonts w:ascii="仿宋" w:eastAsia="仿宋" w:hAnsi="仿宋" w:hint="eastAsia"/>
          <w:sz w:val="24"/>
        </w:rPr>
        <w:t>3.</w:t>
      </w:r>
      <w:r>
        <w:rPr>
          <w:rFonts w:ascii="仿宋" w:eastAsia="仿宋" w:hAnsi="仿宋" w:hint="eastAsia"/>
          <w:sz w:val="24"/>
        </w:rPr>
        <w:t>准则</w:t>
      </w:r>
      <w:bookmarkEnd w:id="79"/>
    </w:p>
    <w:p w14:paraId="42FE2EE2" w14:textId="77777777" w:rsidR="00014542" w:rsidRDefault="00F8656E">
      <w:pPr>
        <w:adjustRightInd w:val="0"/>
        <w:ind w:firstLine="425"/>
        <w:rPr>
          <w:rFonts w:ascii="仿宋" w:eastAsia="仿宋" w:hAnsi="仿宋"/>
        </w:rPr>
      </w:pPr>
      <w:r>
        <w:rPr>
          <w:rFonts w:ascii="仿宋" w:eastAsia="仿宋" w:hAnsi="仿宋" w:hint="eastAsia"/>
        </w:rPr>
        <w:t>平台化：可接入甲方的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2C597F40" w14:textId="77777777" w:rsidR="00014542" w:rsidRDefault="00014542">
      <w:pPr>
        <w:adjustRightInd w:val="0"/>
        <w:ind w:firstLine="425"/>
        <w:rPr>
          <w:rFonts w:ascii="仿宋" w:eastAsia="仿宋" w:hAnsi="仿宋"/>
        </w:rPr>
      </w:pPr>
    </w:p>
    <w:p w14:paraId="00738A5A" w14:textId="77777777" w:rsidR="00014542" w:rsidRDefault="00F8656E">
      <w:pPr>
        <w:pStyle w:val="1"/>
        <w:keepLines/>
        <w:widowControl w:val="0"/>
        <w:adjustRightInd w:val="0"/>
        <w:snapToGrid w:val="0"/>
        <w:jc w:val="both"/>
        <w:rPr>
          <w:rFonts w:ascii="仿宋" w:eastAsia="仿宋" w:hAnsi="仿宋"/>
          <w:sz w:val="24"/>
        </w:rPr>
      </w:pPr>
      <w:bookmarkStart w:id="80" w:name="_Toc45838927"/>
      <w:r>
        <w:rPr>
          <w:rFonts w:ascii="仿宋" w:eastAsia="仿宋" w:hAnsi="仿宋" w:hint="eastAsia"/>
          <w:sz w:val="24"/>
        </w:rPr>
        <w:t>4.</w:t>
      </w:r>
      <w:r>
        <w:rPr>
          <w:rFonts w:ascii="仿宋" w:eastAsia="仿宋" w:hAnsi="仿宋" w:hint="eastAsia"/>
          <w:sz w:val="24"/>
        </w:rPr>
        <w:t>产品部件要求</w:t>
      </w:r>
      <w:bookmarkEnd w:id="80"/>
    </w:p>
    <w:p w14:paraId="6B8F58D6" w14:textId="77777777" w:rsidR="00014542" w:rsidRDefault="00F8656E">
      <w:pPr>
        <w:adjustRightInd w:val="0"/>
        <w:rPr>
          <w:rFonts w:ascii="仿宋" w:eastAsia="仿宋" w:hAnsi="仿宋"/>
          <w:szCs w:val="22"/>
        </w:rPr>
      </w:pPr>
      <w:r>
        <w:rPr>
          <w:rFonts w:ascii="仿宋" w:eastAsia="仿宋" w:hAnsi="仿宋" w:hint="eastAsia"/>
          <w:b/>
          <w:bCs/>
        </w:rPr>
        <w:t>4</w:t>
      </w:r>
      <w:r>
        <w:rPr>
          <w:rFonts w:ascii="仿宋" w:eastAsia="仿宋" w:hAnsi="仿宋"/>
          <w:b/>
          <w:bCs/>
        </w:rPr>
        <w:t>.1</w:t>
      </w:r>
      <w:r>
        <w:rPr>
          <w:rFonts w:ascii="仿宋" w:eastAsia="仿宋" w:hAnsi="仿宋" w:hint="eastAsia"/>
          <w:b/>
          <w:bCs/>
        </w:rPr>
        <w:t xml:space="preserve"> </w:t>
      </w:r>
      <w:r>
        <w:rPr>
          <w:rFonts w:ascii="仿宋" w:eastAsia="仿宋" w:hAnsi="仿宋" w:hint="eastAsia"/>
          <w:b/>
          <w:bCs/>
          <w:szCs w:val="22"/>
        </w:rPr>
        <w:t>产品通讯要求</w:t>
      </w:r>
    </w:p>
    <w:p w14:paraId="75500825" w14:textId="77777777" w:rsidR="00014542" w:rsidRDefault="00F8656E">
      <w:pPr>
        <w:adjustRightInd w:val="0"/>
        <w:rPr>
          <w:rFonts w:ascii="仿宋" w:eastAsia="仿宋" w:hAnsi="仿宋"/>
          <w:szCs w:val="22"/>
        </w:rPr>
      </w:pPr>
      <w:r>
        <w:rPr>
          <w:rFonts w:ascii="仿宋" w:eastAsia="仿宋" w:hAnsi="仿宋" w:hint="eastAsia"/>
          <w:szCs w:val="22"/>
        </w:rPr>
        <w:t xml:space="preserve">    DALI</w:t>
      </w:r>
      <w:r>
        <w:rPr>
          <w:rFonts w:ascii="仿宋" w:eastAsia="仿宋" w:hAnsi="仿宋" w:hint="eastAsia"/>
          <w:szCs w:val="22"/>
        </w:rPr>
        <w:t>版本需满足：</w:t>
      </w:r>
    </w:p>
    <w:p w14:paraId="1A55694E"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通讯协议</w:t>
      </w:r>
      <w:r>
        <w:rPr>
          <w:rFonts w:ascii="仿宋" w:eastAsia="仿宋" w:hAnsi="仿宋" w:hint="eastAsia"/>
          <w:szCs w:val="22"/>
        </w:rPr>
        <w:t xml:space="preserve"> : </w:t>
      </w:r>
      <w:r>
        <w:rPr>
          <w:rFonts w:ascii="仿宋" w:eastAsia="仿宋" w:hAnsi="仿宋" w:hint="eastAsia"/>
          <w:szCs w:val="22"/>
          <w:lang w:val="nl-NL"/>
        </w:rPr>
        <w:t>遵循</w:t>
      </w:r>
      <w:r>
        <w:rPr>
          <w:rFonts w:ascii="仿宋" w:eastAsia="仿宋" w:hAnsi="仿宋" w:hint="eastAsia"/>
          <w:szCs w:val="22"/>
          <w:lang w:val="nl-NL"/>
        </w:rPr>
        <w:t>DALI IEC62386 DT8</w:t>
      </w:r>
      <w:r>
        <w:rPr>
          <w:rFonts w:ascii="仿宋" w:eastAsia="仿宋" w:hAnsi="仿宋" w:hint="eastAsia"/>
          <w:szCs w:val="22"/>
          <w:lang w:val="nl-NL"/>
        </w:rPr>
        <w:t>标准，标准</w:t>
      </w:r>
      <w:r>
        <w:rPr>
          <w:rFonts w:ascii="仿宋" w:eastAsia="仿宋" w:hAnsi="仿宋" w:hint="eastAsia"/>
          <w:szCs w:val="22"/>
          <w:lang w:val="nl-NL"/>
        </w:rPr>
        <w:t>DALI</w:t>
      </w:r>
      <w:r>
        <w:rPr>
          <w:rFonts w:ascii="仿宋" w:eastAsia="仿宋" w:hAnsi="仿宋" w:hint="eastAsia"/>
          <w:szCs w:val="22"/>
          <w:lang w:val="nl-NL"/>
        </w:rPr>
        <w:t>协议，兼容</w:t>
      </w:r>
      <w:r>
        <w:rPr>
          <w:rFonts w:ascii="仿宋" w:eastAsia="仿宋" w:hAnsi="仿宋" w:hint="eastAsia"/>
          <w:szCs w:val="22"/>
          <w:lang w:val="nl-NL"/>
        </w:rPr>
        <w:t>DALI</w:t>
      </w:r>
      <w:r>
        <w:rPr>
          <w:rFonts w:ascii="仿宋" w:eastAsia="仿宋" w:hAnsi="仿宋" w:hint="eastAsia"/>
          <w:szCs w:val="22"/>
          <w:lang w:val="nl-NL"/>
        </w:rPr>
        <w:t>冷暖调光驱动器</w:t>
      </w:r>
    </w:p>
    <w:p w14:paraId="59B5A489"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调光方式：可以调节灯具的亮度和色温</w:t>
      </w:r>
    </w:p>
    <w:p w14:paraId="2875F563"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地址设置：直接地址控制、组播、广播全面覆盖，可通过拨码转盘自由设置</w:t>
      </w:r>
    </w:p>
    <w:p w14:paraId="505393BB"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Zigbee</w:t>
      </w:r>
      <w:r>
        <w:rPr>
          <w:rFonts w:ascii="仿宋" w:eastAsia="仿宋" w:hAnsi="仿宋" w:hint="eastAsia"/>
          <w:szCs w:val="22"/>
        </w:rPr>
        <w:t>版本需满足：</w:t>
      </w:r>
    </w:p>
    <w:p w14:paraId="315752B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通讯协议：</w:t>
      </w:r>
      <w:r>
        <w:rPr>
          <w:rFonts w:ascii="仿宋" w:eastAsia="仿宋" w:hAnsi="仿宋" w:hint="eastAsia"/>
          <w:szCs w:val="22"/>
        </w:rPr>
        <w:t>Zigbee3.0</w:t>
      </w:r>
      <w:r>
        <w:rPr>
          <w:rFonts w:ascii="仿宋" w:eastAsia="仿宋" w:hAnsi="仿宋"/>
          <w:szCs w:val="22"/>
        </w:rPr>
        <w:t xml:space="preserve"> 2.400~2.4835GHz</w:t>
      </w:r>
    </w:p>
    <w:p w14:paraId="7E0BF709"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调光方式：可以调节灯具的亮度和色温</w:t>
      </w:r>
    </w:p>
    <w:p w14:paraId="2C1110F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通信距离：空旷距离不小于</w:t>
      </w:r>
      <w:r>
        <w:rPr>
          <w:rFonts w:ascii="仿宋" w:eastAsia="仿宋" w:hAnsi="仿宋" w:hint="eastAsia"/>
          <w:szCs w:val="22"/>
        </w:rPr>
        <w:t>100</w:t>
      </w:r>
      <w:r>
        <w:rPr>
          <w:rFonts w:ascii="仿宋" w:eastAsia="仿宋" w:hAnsi="仿宋" w:hint="eastAsia"/>
          <w:szCs w:val="22"/>
        </w:rPr>
        <w:t>米</w:t>
      </w:r>
    </w:p>
    <w:p w14:paraId="25C41DB6"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rPr>
        <w:t xml:space="preserve"> </w:t>
      </w:r>
      <w:r>
        <w:rPr>
          <w:rFonts w:ascii="仿宋" w:eastAsia="仿宋" w:hAnsi="仿宋" w:hint="eastAsia"/>
          <w:b/>
          <w:bCs/>
        </w:rPr>
        <w:t>产品功能描述</w:t>
      </w:r>
    </w:p>
    <w:p w14:paraId="6FB48404"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rPr>
        <w:t>4.2.1</w:t>
      </w:r>
      <w:r>
        <w:rPr>
          <w:rFonts w:ascii="仿宋" w:eastAsia="仿宋" w:hAnsi="仿宋" w:hint="eastAsia"/>
          <w:szCs w:val="22"/>
          <w:lang w:val="nl-NL"/>
        </w:rPr>
        <w:t>调光开关为旋钮操作：</w:t>
      </w:r>
    </w:p>
    <w:p w14:paraId="7B39706E" w14:textId="77777777" w:rsidR="00014542" w:rsidRDefault="00F8656E">
      <w:pPr>
        <w:adjustRightInd w:val="0"/>
        <w:ind w:leftChars="500" w:left="1050"/>
        <w:rPr>
          <w:rFonts w:ascii="仿宋" w:eastAsia="仿宋" w:hAnsi="仿宋"/>
          <w:szCs w:val="22"/>
          <w:lang w:val="nl-NL"/>
        </w:rPr>
      </w:pPr>
      <w:r>
        <w:rPr>
          <w:rFonts w:ascii="仿宋" w:eastAsia="仿宋" w:hAnsi="仿宋" w:hint="eastAsia"/>
          <w:szCs w:val="22"/>
          <w:lang w:val="nl-NL"/>
        </w:rPr>
        <w:t>旋钮操作分为短按、旋转、旋转</w:t>
      </w:r>
      <w:r>
        <w:rPr>
          <w:rFonts w:ascii="仿宋" w:eastAsia="仿宋" w:hAnsi="仿宋" w:hint="eastAsia"/>
          <w:szCs w:val="22"/>
          <w:lang w:val="nl-NL"/>
        </w:rPr>
        <w:t>+</w:t>
      </w:r>
      <w:r>
        <w:rPr>
          <w:rFonts w:ascii="仿宋" w:eastAsia="仿宋" w:hAnsi="仿宋" w:hint="eastAsia"/>
          <w:szCs w:val="22"/>
          <w:lang w:val="nl-NL"/>
        </w:rPr>
        <w:t>按压几个状态，可调节灯具亮度、色温。旋钮操作的时候有指示灯闪烁提示。</w:t>
      </w:r>
    </w:p>
    <w:p w14:paraId="659B2A37" w14:textId="77777777" w:rsidR="00014542" w:rsidRDefault="00F8656E">
      <w:pPr>
        <w:adjustRightInd w:val="0"/>
        <w:ind w:firstLine="425"/>
        <w:rPr>
          <w:rFonts w:ascii="仿宋" w:eastAsia="仿宋" w:hAnsi="仿宋"/>
          <w:szCs w:val="22"/>
        </w:rPr>
      </w:pPr>
      <w:r>
        <w:rPr>
          <w:rFonts w:ascii="仿宋" w:eastAsia="仿宋" w:hAnsi="仿宋" w:hint="eastAsia"/>
          <w:szCs w:val="22"/>
        </w:rPr>
        <w:lastRenderedPageBreak/>
        <w:t xml:space="preserve">4.2.2 </w:t>
      </w:r>
      <w:r>
        <w:rPr>
          <w:rFonts w:ascii="仿宋" w:eastAsia="仿宋" w:hAnsi="仿宋" w:hint="eastAsia"/>
          <w:szCs w:val="22"/>
        </w:rPr>
        <w:t>功能</w:t>
      </w:r>
      <w:r>
        <w:rPr>
          <w:rFonts w:ascii="仿宋" w:eastAsia="仿宋" w:hAnsi="仿宋" w:hint="eastAsia"/>
          <w:szCs w:val="22"/>
        </w:rPr>
        <w:t>/</w:t>
      </w:r>
      <w:r>
        <w:rPr>
          <w:rFonts w:ascii="仿宋" w:eastAsia="仿宋" w:hAnsi="仿宋" w:hint="eastAsia"/>
          <w:szCs w:val="22"/>
        </w:rPr>
        <w:t>组网键：</w:t>
      </w:r>
    </w:p>
    <w:p w14:paraId="0CAF5C5F" w14:textId="77777777" w:rsidR="00014542" w:rsidRDefault="00F8656E">
      <w:pPr>
        <w:adjustRightInd w:val="0"/>
        <w:ind w:firstLineChars="501" w:firstLine="1052"/>
        <w:rPr>
          <w:rFonts w:ascii="仿宋" w:eastAsia="仿宋" w:hAnsi="仿宋"/>
          <w:szCs w:val="22"/>
        </w:rPr>
      </w:pPr>
      <w:r>
        <w:rPr>
          <w:rFonts w:ascii="仿宋" w:eastAsia="仿宋" w:hAnsi="仿宋" w:hint="eastAsia"/>
          <w:szCs w:val="22"/>
        </w:rPr>
        <w:t>采用轻触按键式设计，轻触使用，触发控制；</w:t>
      </w:r>
    </w:p>
    <w:p w14:paraId="3E775A90" w14:textId="77777777" w:rsidR="00014542" w:rsidRDefault="00F8656E">
      <w:pPr>
        <w:adjustRightInd w:val="0"/>
        <w:rPr>
          <w:rFonts w:ascii="仿宋" w:eastAsia="仿宋" w:hAnsi="仿宋"/>
          <w:b/>
          <w:bCs/>
        </w:rPr>
      </w:pPr>
      <w:r>
        <w:rPr>
          <w:rFonts w:ascii="仿宋" w:eastAsia="仿宋" w:hAnsi="仿宋" w:hint="eastAsia"/>
          <w:b/>
          <w:bCs/>
        </w:rPr>
        <w:t xml:space="preserve">4.3 </w:t>
      </w:r>
      <w:r>
        <w:rPr>
          <w:rFonts w:ascii="仿宋" w:eastAsia="仿宋" w:hAnsi="仿宋" w:hint="eastAsia"/>
          <w:b/>
          <w:bCs/>
        </w:rPr>
        <w:t>硬件要求</w:t>
      </w:r>
    </w:p>
    <w:p w14:paraId="03DA2D0B"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模组：调光开关</w:t>
      </w:r>
      <w:r>
        <w:rPr>
          <w:rFonts w:ascii="仿宋" w:eastAsia="仿宋" w:hAnsi="仿宋" w:hint="eastAsia"/>
          <w:szCs w:val="22"/>
        </w:rPr>
        <w:t>Zigbee</w:t>
      </w:r>
      <w:r>
        <w:rPr>
          <w:rFonts w:ascii="仿宋" w:eastAsia="仿宋" w:hAnsi="仿宋" w:hint="eastAsia"/>
          <w:szCs w:val="22"/>
        </w:rPr>
        <w:t>版本模</w:t>
      </w:r>
      <w:proofErr w:type="gramStart"/>
      <w:r>
        <w:rPr>
          <w:rFonts w:ascii="仿宋" w:eastAsia="仿宋" w:hAnsi="仿宋" w:hint="eastAsia"/>
          <w:szCs w:val="22"/>
        </w:rPr>
        <w:t>组需支持</w:t>
      </w:r>
      <w:proofErr w:type="gramEnd"/>
      <w:r>
        <w:rPr>
          <w:rFonts w:ascii="仿宋" w:eastAsia="仿宋" w:hAnsi="仿宋" w:hint="eastAsia"/>
          <w:szCs w:val="22"/>
        </w:rPr>
        <w:t>Zigbee3.0</w:t>
      </w:r>
      <w:r>
        <w:rPr>
          <w:rFonts w:ascii="仿宋" w:eastAsia="仿宋" w:hAnsi="仿宋" w:hint="eastAsia"/>
          <w:szCs w:val="22"/>
        </w:rPr>
        <w:t>协议，空旷环境通信距离不小于</w:t>
      </w:r>
      <w:r>
        <w:rPr>
          <w:rFonts w:ascii="仿宋" w:eastAsia="仿宋" w:hAnsi="仿宋" w:hint="eastAsia"/>
          <w:szCs w:val="22"/>
        </w:rPr>
        <w:t>100</w:t>
      </w:r>
      <w:r>
        <w:rPr>
          <w:rFonts w:ascii="仿宋" w:eastAsia="仿宋" w:hAnsi="仿宋" w:hint="eastAsia"/>
          <w:szCs w:val="22"/>
        </w:rPr>
        <w:t>米。</w:t>
      </w:r>
    </w:p>
    <w:p w14:paraId="63FEB398"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电源：调光开关</w:t>
      </w:r>
      <w:r>
        <w:rPr>
          <w:rFonts w:ascii="仿宋" w:eastAsia="仿宋" w:hAnsi="仿宋" w:hint="eastAsia"/>
          <w:szCs w:val="22"/>
        </w:rPr>
        <w:t>Zigbee</w:t>
      </w:r>
      <w:r>
        <w:rPr>
          <w:rFonts w:ascii="仿宋" w:eastAsia="仿宋" w:hAnsi="仿宋" w:hint="eastAsia"/>
          <w:szCs w:val="22"/>
        </w:rPr>
        <w:t>版本可选择</w:t>
      </w:r>
      <w:r>
        <w:rPr>
          <w:rFonts w:ascii="仿宋" w:eastAsia="仿宋" w:hAnsi="仿宋" w:hint="eastAsia"/>
          <w:szCs w:val="22"/>
        </w:rPr>
        <w:t>22</w:t>
      </w:r>
      <w:r>
        <w:rPr>
          <w:rFonts w:ascii="仿宋" w:eastAsia="仿宋" w:hAnsi="仿宋" w:hint="eastAsia"/>
          <w:szCs w:val="22"/>
        </w:rPr>
        <w:t>0V</w:t>
      </w:r>
      <w:r>
        <w:rPr>
          <w:rFonts w:ascii="仿宋" w:eastAsia="仿宋" w:hAnsi="仿宋" w:hint="eastAsia"/>
          <w:szCs w:val="22"/>
        </w:rPr>
        <w:t>交流供电或者电池供电（电池供电版本电池寿命不小于</w:t>
      </w:r>
      <w:r>
        <w:rPr>
          <w:rFonts w:ascii="仿宋" w:eastAsia="仿宋" w:hAnsi="仿宋" w:hint="eastAsia"/>
          <w:szCs w:val="22"/>
        </w:rPr>
        <w:t>24</w:t>
      </w:r>
      <w:r>
        <w:rPr>
          <w:rFonts w:ascii="仿宋" w:eastAsia="仿宋" w:hAnsi="仿宋" w:hint="eastAsia"/>
          <w:szCs w:val="22"/>
        </w:rPr>
        <w:t>个月）</w:t>
      </w:r>
      <w:r>
        <w:rPr>
          <w:rFonts w:ascii="仿宋" w:eastAsia="仿宋" w:hAnsi="仿宋" w:hint="eastAsia"/>
          <w:szCs w:val="22"/>
        </w:rPr>
        <w:t>,DALI</w:t>
      </w:r>
      <w:r>
        <w:rPr>
          <w:rFonts w:ascii="仿宋" w:eastAsia="仿宋" w:hAnsi="仿宋" w:hint="eastAsia"/>
          <w:szCs w:val="22"/>
        </w:rPr>
        <w:t>版本选择</w:t>
      </w:r>
      <w:r>
        <w:rPr>
          <w:rFonts w:ascii="仿宋" w:eastAsia="仿宋" w:hAnsi="仿宋" w:hint="eastAsia"/>
          <w:szCs w:val="22"/>
        </w:rPr>
        <w:t>DALI</w:t>
      </w:r>
      <w:r>
        <w:rPr>
          <w:rFonts w:ascii="仿宋" w:eastAsia="仿宋" w:hAnsi="仿宋" w:hint="eastAsia"/>
          <w:szCs w:val="22"/>
        </w:rPr>
        <w:t>总线电源供电。</w:t>
      </w:r>
    </w:p>
    <w:p w14:paraId="3D3CBBB1"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指示灯：旋钮动作时有指示灯动作，指示灯可表示旋钮被动作。</w:t>
      </w:r>
    </w:p>
    <w:p w14:paraId="5DF9373C" w14:textId="77777777" w:rsidR="00014542" w:rsidRDefault="00F8656E">
      <w:pPr>
        <w:adjustRightInd w:val="0"/>
        <w:ind w:firstLineChars="200" w:firstLine="420"/>
        <w:rPr>
          <w:rFonts w:ascii="仿宋" w:eastAsia="仿宋" w:hAnsi="仿宋"/>
          <w:b/>
          <w:bCs/>
          <w:szCs w:val="22"/>
        </w:rPr>
      </w:pPr>
      <w:r>
        <w:rPr>
          <w:rFonts w:ascii="仿宋" w:eastAsia="仿宋" w:hAnsi="仿宋" w:hint="eastAsia"/>
          <w:szCs w:val="22"/>
        </w:rPr>
        <w:t>设备配网：调光开关</w:t>
      </w:r>
      <w:r>
        <w:rPr>
          <w:rFonts w:ascii="仿宋" w:eastAsia="仿宋" w:hAnsi="仿宋" w:hint="eastAsia"/>
          <w:szCs w:val="22"/>
        </w:rPr>
        <w:t>Zigbee</w:t>
      </w:r>
      <w:r>
        <w:rPr>
          <w:rFonts w:ascii="仿宋" w:eastAsia="仿宋" w:hAnsi="仿宋" w:hint="eastAsia"/>
          <w:szCs w:val="22"/>
        </w:rPr>
        <w:t>版本可通过按键或者其他方式配网。</w:t>
      </w:r>
    </w:p>
    <w:p w14:paraId="3CC8F301"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4.4 </w:t>
      </w:r>
      <w:r>
        <w:rPr>
          <w:rFonts w:ascii="仿宋" w:eastAsia="仿宋" w:hAnsi="仿宋" w:hint="eastAsia"/>
          <w:b/>
          <w:bCs/>
          <w:szCs w:val="22"/>
        </w:rPr>
        <w:t>软件要求</w:t>
      </w:r>
    </w:p>
    <w:p w14:paraId="041F5106"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调光开关</w:t>
      </w:r>
      <w:r>
        <w:rPr>
          <w:rFonts w:ascii="仿宋" w:eastAsia="仿宋" w:hAnsi="仿宋" w:hint="eastAsia"/>
          <w:szCs w:val="22"/>
        </w:rPr>
        <w:t>Zigbee</w:t>
      </w:r>
      <w:r>
        <w:rPr>
          <w:rFonts w:ascii="仿宋" w:eastAsia="仿宋" w:hAnsi="仿宋" w:hint="eastAsia"/>
          <w:szCs w:val="22"/>
        </w:rPr>
        <w:t>版本支持</w:t>
      </w:r>
      <w:r>
        <w:rPr>
          <w:rFonts w:ascii="仿宋" w:eastAsia="仿宋" w:hAnsi="仿宋" w:hint="eastAsia"/>
          <w:szCs w:val="22"/>
        </w:rPr>
        <w:t>OTA</w:t>
      </w:r>
      <w:r>
        <w:rPr>
          <w:rFonts w:ascii="仿宋" w:eastAsia="仿宋" w:hAnsi="仿宋" w:hint="eastAsia"/>
          <w:szCs w:val="22"/>
        </w:rPr>
        <w:t>升级。</w:t>
      </w:r>
    </w:p>
    <w:p w14:paraId="4073F69F"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4.5 </w:t>
      </w:r>
      <w:r>
        <w:rPr>
          <w:rFonts w:ascii="仿宋" w:eastAsia="仿宋" w:hAnsi="仿宋" w:hint="eastAsia"/>
          <w:b/>
          <w:bCs/>
          <w:szCs w:val="22"/>
        </w:rPr>
        <w:t>存储环境</w:t>
      </w:r>
    </w:p>
    <w:p w14:paraId="3BC90861"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温度：</w:t>
      </w:r>
      <w:r>
        <w:rPr>
          <w:rFonts w:ascii="仿宋" w:eastAsia="仿宋" w:hAnsi="仿宋" w:hint="eastAsia"/>
          <w:szCs w:val="22"/>
        </w:rPr>
        <w:t>-20</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w:t>
      </w:r>
      <w:r>
        <w:rPr>
          <w:rFonts w:ascii="仿宋" w:eastAsia="仿宋" w:hAnsi="仿宋" w:hint="eastAsia"/>
          <w:szCs w:val="22"/>
        </w:rPr>
        <w:t xml:space="preserve"> 60</w:t>
      </w:r>
      <w:r>
        <w:rPr>
          <w:rFonts w:ascii="仿宋" w:eastAsia="仿宋" w:hAnsi="仿宋" w:hint="eastAsia"/>
          <w:szCs w:val="22"/>
        </w:rPr>
        <w:t>℃</w:t>
      </w:r>
    </w:p>
    <w:p w14:paraId="2A534A2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湿度：</w:t>
      </w:r>
      <w:r>
        <w:rPr>
          <w:rFonts w:ascii="仿宋" w:eastAsia="仿宋" w:hAnsi="仿宋" w:hint="eastAsia"/>
          <w:szCs w:val="22"/>
        </w:rPr>
        <w:t xml:space="preserve">10 </w:t>
      </w:r>
      <w:r>
        <w:rPr>
          <w:rFonts w:ascii="仿宋" w:eastAsia="仿宋" w:hAnsi="仿宋" w:hint="eastAsia"/>
          <w:szCs w:val="22"/>
        </w:rPr>
        <w:t>～</w:t>
      </w:r>
      <w:r>
        <w:rPr>
          <w:rFonts w:ascii="仿宋" w:eastAsia="仿宋" w:hAnsi="仿宋" w:hint="eastAsia"/>
          <w:szCs w:val="22"/>
        </w:rPr>
        <w:t xml:space="preserve"> 80%RH</w:t>
      </w:r>
      <w:r>
        <w:rPr>
          <w:rFonts w:ascii="仿宋" w:eastAsia="仿宋" w:hAnsi="仿宋" w:hint="eastAsia"/>
          <w:szCs w:val="22"/>
        </w:rPr>
        <w:t>（无冷凝）</w:t>
      </w:r>
    </w:p>
    <w:p w14:paraId="5851917D"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4.6 </w:t>
      </w:r>
      <w:r>
        <w:rPr>
          <w:rFonts w:ascii="仿宋" w:eastAsia="仿宋" w:hAnsi="仿宋" w:hint="eastAsia"/>
          <w:b/>
          <w:bCs/>
          <w:szCs w:val="22"/>
        </w:rPr>
        <w:t>工作环境</w:t>
      </w:r>
    </w:p>
    <w:p w14:paraId="4C474CE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温度：</w:t>
      </w:r>
      <w:r>
        <w:rPr>
          <w:rFonts w:ascii="仿宋" w:eastAsia="仿宋" w:hAnsi="仿宋" w:hint="eastAsia"/>
          <w:szCs w:val="22"/>
        </w:rPr>
        <w:t xml:space="preserve"> 0</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w:t>
      </w:r>
      <w:r>
        <w:rPr>
          <w:rFonts w:ascii="仿宋" w:eastAsia="仿宋" w:hAnsi="仿宋" w:hint="eastAsia"/>
          <w:szCs w:val="22"/>
        </w:rPr>
        <w:t xml:space="preserve"> 40</w:t>
      </w:r>
      <w:r>
        <w:rPr>
          <w:rFonts w:ascii="仿宋" w:eastAsia="仿宋" w:hAnsi="仿宋" w:hint="eastAsia"/>
          <w:szCs w:val="22"/>
        </w:rPr>
        <w:t>℃</w:t>
      </w:r>
    </w:p>
    <w:p w14:paraId="665D908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湿度：</w:t>
      </w:r>
      <w:r>
        <w:rPr>
          <w:rFonts w:ascii="仿宋" w:eastAsia="仿宋" w:hAnsi="仿宋" w:hint="eastAsia"/>
          <w:szCs w:val="22"/>
        </w:rPr>
        <w:t xml:space="preserve">10 </w:t>
      </w:r>
      <w:r>
        <w:rPr>
          <w:rFonts w:ascii="仿宋" w:eastAsia="仿宋" w:hAnsi="仿宋" w:hint="eastAsia"/>
          <w:szCs w:val="22"/>
        </w:rPr>
        <w:t>～</w:t>
      </w:r>
      <w:r>
        <w:rPr>
          <w:rFonts w:ascii="仿宋" w:eastAsia="仿宋" w:hAnsi="仿宋" w:hint="eastAsia"/>
          <w:szCs w:val="22"/>
        </w:rPr>
        <w:t xml:space="preserve"> 80%RH</w:t>
      </w:r>
      <w:r>
        <w:rPr>
          <w:rFonts w:ascii="仿宋" w:eastAsia="仿宋" w:hAnsi="仿宋" w:hint="eastAsia"/>
          <w:szCs w:val="22"/>
        </w:rPr>
        <w:t>（无冷凝）</w:t>
      </w:r>
    </w:p>
    <w:p w14:paraId="2E7F8D99"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4.7 </w:t>
      </w:r>
      <w:r>
        <w:rPr>
          <w:rFonts w:ascii="仿宋" w:eastAsia="仿宋" w:hAnsi="仿宋" w:hint="eastAsia"/>
          <w:b/>
          <w:bCs/>
          <w:szCs w:val="22"/>
        </w:rPr>
        <w:t>静电要求</w:t>
      </w:r>
    </w:p>
    <w:p w14:paraId="6E6803A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空气放电：±</w:t>
      </w:r>
      <w:r>
        <w:rPr>
          <w:rFonts w:ascii="仿宋" w:eastAsia="仿宋" w:hAnsi="仿宋" w:hint="eastAsia"/>
          <w:szCs w:val="22"/>
        </w:rPr>
        <w:t>8KV</w:t>
      </w:r>
    </w:p>
    <w:p w14:paraId="27609B59"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接触放电：±</w:t>
      </w:r>
      <w:r>
        <w:rPr>
          <w:rFonts w:ascii="仿宋" w:eastAsia="仿宋" w:hAnsi="仿宋" w:hint="eastAsia"/>
          <w:szCs w:val="22"/>
        </w:rPr>
        <w:t>4KV</w:t>
      </w:r>
    </w:p>
    <w:p w14:paraId="4034670B"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4.8 </w:t>
      </w:r>
      <w:r>
        <w:rPr>
          <w:rFonts w:ascii="仿宋" w:eastAsia="仿宋" w:hAnsi="仿宋" w:hint="eastAsia"/>
          <w:b/>
          <w:bCs/>
          <w:szCs w:val="22"/>
        </w:rPr>
        <w:t>安装要求</w:t>
      </w:r>
    </w:p>
    <w:p w14:paraId="3561F64D"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底盒，入墙式安装，支持联装</w:t>
      </w:r>
    </w:p>
    <w:p w14:paraId="0A32B1A1" w14:textId="77777777" w:rsidR="00014542" w:rsidRDefault="00F8656E">
      <w:pPr>
        <w:adjustRightInd w:val="0"/>
        <w:rPr>
          <w:rFonts w:ascii="仿宋" w:eastAsia="仿宋" w:hAnsi="仿宋"/>
          <w:szCs w:val="22"/>
        </w:rPr>
      </w:pPr>
      <w:r>
        <w:rPr>
          <w:rFonts w:ascii="仿宋" w:eastAsia="仿宋" w:hAnsi="仿宋" w:hint="eastAsia"/>
          <w:szCs w:val="22"/>
        </w:rPr>
        <w:t>DALI</w:t>
      </w:r>
      <w:r>
        <w:rPr>
          <w:rFonts w:ascii="仿宋" w:eastAsia="仿宋" w:hAnsi="仿宋" w:hint="eastAsia"/>
          <w:szCs w:val="22"/>
        </w:rPr>
        <w:t>版本接线示意图</w:t>
      </w:r>
    </w:p>
    <w:p w14:paraId="55D5362B" w14:textId="77777777" w:rsidR="00014542" w:rsidRDefault="00F8656E">
      <w:pPr>
        <w:adjustRightInd w:val="0"/>
        <w:rPr>
          <w:rFonts w:ascii="仿宋" w:eastAsia="仿宋" w:hAnsi="仿宋"/>
          <w:szCs w:val="22"/>
        </w:rPr>
      </w:pPr>
      <w:r>
        <w:rPr>
          <w:rFonts w:ascii="仿宋" w:eastAsia="仿宋" w:hAnsi="仿宋"/>
          <w:noProof/>
        </w:rPr>
        <w:drawing>
          <wp:inline distT="0" distB="0" distL="114300" distR="114300" wp14:anchorId="7131FE00" wp14:editId="25EA3F76">
            <wp:extent cx="4218305" cy="2146935"/>
            <wp:effectExtent l="0" t="0" r="3175" b="190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4218305" cy="2146935"/>
                    </a:xfrm>
                    <a:prstGeom prst="rect">
                      <a:avLst/>
                    </a:prstGeom>
                    <a:noFill/>
                    <a:ln>
                      <a:noFill/>
                    </a:ln>
                  </pic:spPr>
                </pic:pic>
              </a:graphicData>
            </a:graphic>
          </wp:inline>
        </w:drawing>
      </w:r>
    </w:p>
    <w:p w14:paraId="6F8BF0CD" w14:textId="77777777" w:rsidR="00014542" w:rsidRDefault="00014542">
      <w:pPr>
        <w:rPr>
          <w:rFonts w:ascii="仿宋" w:eastAsia="仿宋" w:hAnsi="仿宋"/>
        </w:rPr>
      </w:pPr>
    </w:p>
    <w:p w14:paraId="66A1D8DD" w14:textId="77777777" w:rsidR="00014542" w:rsidRDefault="00014542">
      <w:pPr>
        <w:rPr>
          <w:rFonts w:ascii="仿宋" w:eastAsia="仿宋" w:hAnsi="仿宋"/>
        </w:rPr>
      </w:pPr>
    </w:p>
    <w:p w14:paraId="6A0981CE" w14:textId="77777777" w:rsidR="00014542" w:rsidRDefault="00F8656E">
      <w:pPr>
        <w:rPr>
          <w:rFonts w:ascii="仿宋" w:eastAsia="仿宋" w:hAnsi="仿宋"/>
        </w:rPr>
      </w:pPr>
      <w:r>
        <w:rPr>
          <w:rFonts w:ascii="仿宋" w:eastAsia="仿宋" w:hAnsi="仿宋" w:hint="eastAsia"/>
        </w:rPr>
        <w:lastRenderedPageBreak/>
        <w:t>Zigbee</w:t>
      </w:r>
      <w:r>
        <w:rPr>
          <w:rFonts w:ascii="仿宋" w:eastAsia="仿宋" w:hAnsi="仿宋"/>
        </w:rPr>
        <w:t>版本</w:t>
      </w:r>
      <w:r>
        <w:rPr>
          <w:rFonts w:ascii="仿宋" w:eastAsia="仿宋" w:hAnsi="仿宋" w:hint="eastAsia"/>
        </w:rPr>
        <w:t>接线</w:t>
      </w:r>
      <w:r>
        <w:rPr>
          <w:rFonts w:ascii="仿宋" w:eastAsia="仿宋" w:hAnsi="仿宋"/>
        </w:rPr>
        <w:t>示意图</w:t>
      </w:r>
    </w:p>
    <w:p w14:paraId="09C5AEC8" w14:textId="77777777" w:rsidR="00014542" w:rsidRDefault="00F8656E">
      <w:pPr>
        <w:rPr>
          <w:rFonts w:ascii="仿宋" w:eastAsia="仿宋" w:hAnsi="仿宋"/>
        </w:rPr>
      </w:pPr>
      <w:r>
        <w:rPr>
          <w:rFonts w:ascii="仿宋" w:eastAsia="仿宋" w:hAnsi="仿宋"/>
          <w:noProof/>
        </w:rPr>
        <w:drawing>
          <wp:inline distT="0" distB="0" distL="114300" distR="114300" wp14:anchorId="26915647" wp14:editId="30A7B56A">
            <wp:extent cx="3000375" cy="2051050"/>
            <wp:effectExtent l="0" t="0" r="1905" b="635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3000375" cy="2051050"/>
                    </a:xfrm>
                    <a:prstGeom prst="rect">
                      <a:avLst/>
                    </a:prstGeom>
                    <a:noFill/>
                    <a:ln>
                      <a:noFill/>
                    </a:ln>
                  </pic:spPr>
                </pic:pic>
              </a:graphicData>
            </a:graphic>
          </wp:inline>
        </w:drawing>
      </w:r>
    </w:p>
    <w:p w14:paraId="7FCED431" w14:textId="77777777" w:rsidR="00014542" w:rsidRDefault="00014542">
      <w:pPr>
        <w:adjustRightInd w:val="0"/>
        <w:ind w:firstLineChars="200" w:firstLine="420"/>
        <w:rPr>
          <w:rFonts w:ascii="仿宋" w:eastAsia="仿宋" w:hAnsi="仿宋"/>
          <w:szCs w:val="22"/>
        </w:rPr>
      </w:pPr>
    </w:p>
    <w:p w14:paraId="3CAF5C14" w14:textId="77777777" w:rsidR="00014542" w:rsidRDefault="00F8656E">
      <w:pPr>
        <w:pStyle w:val="1"/>
        <w:keepLines/>
        <w:widowControl w:val="0"/>
        <w:adjustRightInd w:val="0"/>
        <w:snapToGrid w:val="0"/>
        <w:jc w:val="both"/>
        <w:rPr>
          <w:rFonts w:ascii="仿宋" w:eastAsia="仿宋" w:hAnsi="仿宋"/>
          <w:sz w:val="24"/>
        </w:rPr>
      </w:pPr>
      <w:bookmarkStart w:id="81" w:name="_Toc45838928"/>
      <w:r>
        <w:rPr>
          <w:rFonts w:ascii="仿宋" w:eastAsia="仿宋" w:hAnsi="仿宋" w:hint="eastAsia"/>
          <w:sz w:val="24"/>
        </w:rPr>
        <w:t>5.AIoT</w:t>
      </w:r>
      <w:r>
        <w:rPr>
          <w:rFonts w:ascii="仿宋" w:eastAsia="仿宋" w:hAnsi="仿宋" w:hint="eastAsia"/>
          <w:sz w:val="24"/>
        </w:rPr>
        <w:t>平台接入要求</w:t>
      </w:r>
      <w:bookmarkEnd w:id="81"/>
    </w:p>
    <w:p w14:paraId="2E6C43E8" w14:textId="77777777" w:rsidR="00014542" w:rsidRDefault="00F8656E">
      <w:pPr>
        <w:adjustRightInd w:val="0"/>
        <w:ind w:firstLine="425"/>
        <w:rPr>
          <w:rFonts w:ascii="仿宋" w:eastAsia="仿宋" w:hAnsi="仿宋"/>
        </w:rPr>
      </w:pPr>
      <w:r>
        <w:rPr>
          <w:rFonts w:ascii="仿宋" w:eastAsia="仿宋" w:hAnsi="仿宋" w:hint="eastAsia"/>
          <w:szCs w:val="22"/>
        </w:rPr>
        <w:t>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0A75F08E" w14:textId="77777777" w:rsidR="00014542" w:rsidRDefault="00014542">
      <w:pPr>
        <w:adjustRightInd w:val="0"/>
        <w:ind w:firstLine="425"/>
        <w:rPr>
          <w:rFonts w:ascii="仿宋" w:eastAsia="仿宋" w:hAnsi="仿宋"/>
        </w:rPr>
      </w:pPr>
    </w:p>
    <w:p w14:paraId="699A1FD2" w14:textId="77777777" w:rsidR="00014542" w:rsidRDefault="00F8656E">
      <w:pPr>
        <w:pStyle w:val="1"/>
        <w:keepLines/>
        <w:widowControl w:val="0"/>
        <w:adjustRightInd w:val="0"/>
        <w:snapToGrid w:val="0"/>
        <w:jc w:val="both"/>
        <w:rPr>
          <w:rFonts w:ascii="仿宋" w:eastAsia="仿宋" w:hAnsi="仿宋"/>
          <w:sz w:val="24"/>
        </w:rPr>
      </w:pPr>
      <w:bookmarkStart w:id="82" w:name="_Toc45838929"/>
      <w:r>
        <w:rPr>
          <w:rFonts w:ascii="仿宋" w:eastAsia="仿宋" w:hAnsi="仿宋" w:hint="eastAsia"/>
          <w:sz w:val="24"/>
        </w:rPr>
        <w:t>6.</w:t>
      </w:r>
      <w:r>
        <w:rPr>
          <w:rFonts w:ascii="仿宋" w:eastAsia="仿宋" w:hAnsi="仿宋" w:hint="eastAsia"/>
          <w:sz w:val="24"/>
        </w:rPr>
        <w:t>包装要求</w:t>
      </w:r>
      <w:bookmarkEnd w:id="82"/>
    </w:p>
    <w:p w14:paraId="58C3A9E2"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655920D6" w14:textId="77777777" w:rsidR="00014542" w:rsidRDefault="00014542">
      <w:pPr>
        <w:adjustRightInd w:val="0"/>
        <w:ind w:firstLine="425"/>
        <w:rPr>
          <w:rFonts w:ascii="仿宋" w:eastAsia="仿宋" w:hAnsi="仿宋"/>
        </w:rPr>
      </w:pPr>
    </w:p>
    <w:p w14:paraId="274D9480" w14:textId="77777777" w:rsidR="00014542" w:rsidRDefault="00F8656E">
      <w:pPr>
        <w:pStyle w:val="1"/>
        <w:keepLines/>
        <w:widowControl w:val="0"/>
        <w:adjustRightInd w:val="0"/>
        <w:snapToGrid w:val="0"/>
        <w:jc w:val="both"/>
        <w:rPr>
          <w:rFonts w:ascii="仿宋" w:eastAsia="仿宋" w:hAnsi="仿宋"/>
          <w:sz w:val="24"/>
        </w:rPr>
      </w:pPr>
      <w:bookmarkStart w:id="83" w:name="_Toc45838930"/>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83"/>
    </w:p>
    <w:p w14:paraId="6646B569" w14:textId="77777777" w:rsidR="00014542" w:rsidRDefault="00014542">
      <w:pPr>
        <w:rPr>
          <w:rFonts w:ascii="仿宋" w:eastAsia="仿宋" w:hAnsi="仿宋"/>
          <w:sz w:val="24"/>
        </w:rPr>
      </w:pPr>
    </w:p>
    <w:tbl>
      <w:tblPr>
        <w:tblW w:w="8723" w:type="dxa"/>
        <w:tblLayout w:type="fixed"/>
        <w:tblLook w:val="04A0" w:firstRow="1" w:lastRow="0" w:firstColumn="1" w:lastColumn="0" w:noHBand="0" w:noVBand="1"/>
      </w:tblPr>
      <w:tblGrid>
        <w:gridCol w:w="1380"/>
        <w:gridCol w:w="3901"/>
        <w:gridCol w:w="2517"/>
        <w:gridCol w:w="925"/>
      </w:tblGrid>
      <w:tr w:rsidR="00014542" w14:paraId="7ADD0C2C" w14:textId="77777777">
        <w:trPr>
          <w:trHeight w:val="422"/>
        </w:trPr>
        <w:tc>
          <w:tcPr>
            <w:tcW w:w="1380"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41AA5EDA"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测试项目</w:t>
            </w:r>
          </w:p>
        </w:tc>
        <w:tc>
          <w:tcPr>
            <w:tcW w:w="3901"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4005A5A4"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测试方法</w:t>
            </w:r>
          </w:p>
        </w:tc>
        <w:tc>
          <w:tcPr>
            <w:tcW w:w="2517"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33B05341"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判定标准</w:t>
            </w:r>
          </w:p>
        </w:tc>
        <w:tc>
          <w:tcPr>
            <w:tcW w:w="925"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0E76B3D1"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建议抽检频次</w:t>
            </w:r>
          </w:p>
        </w:tc>
      </w:tr>
      <w:tr w:rsidR="00014542" w14:paraId="303D5BA9" w14:textId="77777777">
        <w:trPr>
          <w:trHeight w:val="675"/>
        </w:trPr>
        <w:tc>
          <w:tcPr>
            <w:tcW w:w="1380"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0D28FD7B" w14:textId="77777777" w:rsidR="00014542" w:rsidRDefault="00014542">
            <w:pPr>
              <w:rPr>
                <w:rFonts w:ascii="仿宋" w:eastAsia="仿宋" w:hAnsi="仿宋" w:cs="宋体"/>
                <w:sz w:val="22"/>
                <w:szCs w:val="22"/>
              </w:rPr>
            </w:pPr>
          </w:p>
        </w:tc>
        <w:tc>
          <w:tcPr>
            <w:tcW w:w="3901"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78911725" w14:textId="77777777" w:rsidR="00014542" w:rsidRDefault="00014542">
            <w:pPr>
              <w:rPr>
                <w:rFonts w:ascii="仿宋" w:eastAsia="仿宋" w:hAnsi="仿宋" w:cs="宋体"/>
                <w:sz w:val="22"/>
                <w:szCs w:val="22"/>
              </w:rPr>
            </w:pPr>
          </w:p>
        </w:tc>
        <w:tc>
          <w:tcPr>
            <w:tcW w:w="2517"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7131E0DF" w14:textId="77777777" w:rsidR="00014542" w:rsidRDefault="00014542">
            <w:pPr>
              <w:rPr>
                <w:rFonts w:ascii="仿宋" w:eastAsia="仿宋" w:hAnsi="仿宋" w:cs="宋体"/>
                <w:sz w:val="22"/>
                <w:szCs w:val="22"/>
              </w:rPr>
            </w:pPr>
          </w:p>
        </w:tc>
        <w:tc>
          <w:tcPr>
            <w:tcW w:w="925"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218CC3B9" w14:textId="77777777" w:rsidR="00014542" w:rsidRDefault="00014542">
            <w:pPr>
              <w:rPr>
                <w:rFonts w:ascii="仿宋" w:eastAsia="仿宋" w:hAnsi="仿宋" w:cs="宋体"/>
                <w:sz w:val="22"/>
                <w:szCs w:val="22"/>
              </w:rPr>
            </w:pPr>
          </w:p>
        </w:tc>
      </w:tr>
      <w:tr w:rsidR="00014542" w14:paraId="738DC413" w14:textId="77777777">
        <w:trPr>
          <w:trHeight w:val="422"/>
        </w:trPr>
        <w:tc>
          <w:tcPr>
            <w:tcW w:w="1380"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CF238DD" w14:textId="77777777" w:rsidR="00014542" w:rsidRDefault="00014542">
            <w:pPr>
              <w:jc w:val="left"/>
              <w:rPr>
                <w:rFonts w:ascii="仿宋" w:eastAsia="仿宋" w:hAnsi="仿宋" w:cs="微软雅黑"/>
                <w:szCs w:val="21"/>
                <w:lang w:bidi="ar"/>
              </w:rPr>
            </w:pPr>
          </w:p>
        </w:tc>
        <w:tc>
          <w:tcPr>
            <w:tcW w:w="3901" w:type="dxa"/>
            <w:vMerge/>
            <w:tcBorders>
              <w:left w:val="nil"/>
              <w:bottom w:val="single" w:sz="4" w:space="0" w:color="auto"/>
              <w:right w:val="single" w:sz="4" w:space="0" w:color="auto"/>
            </w:tcBorders>
            <w:shd w:val="clear" w:color="auto" w:fill="auto"/>
            <w:vAlign w:val="center"/>
          </w:tcPr>
          <w:p w14:paraId="337C414A" w14:textId="77777777" w:rsidR="00014542" w:rsidRDefault="00014542">
            <w:pPr>
              <w:rPr>
                <w:rFonts w:ascii="仿宋" w:eastAsia="仿宋" w:hAnsi="仿宋" w:cs="微软雅黑"/>
                <w:szCs w:val="21"/>
                <w:lang w:bidi="ar"/>
              </w:rPr>
            </w:pPr>
          </w:p>
        </w:tc>
        <w:tc>
          <w:tcPr>
            <w:tcW w:w="2517" w:type="dxa"/>
            <w:vMerge/>
            <w:tcBorders>
              <w:left w:val="nil"/>
              <w:bottom w:val="single" w:sz="4" w:space="0" w:color="auto"/>
              <w:right w:val="single" w:sz="4" w:space="0" w:color="auto"/>
            </w:tcBorders>
            <w:shd w:val="clear" w:color="auto" w:fill="auto"/>
            <w:vAlign w:val="center"/>
          </w:tcPr>
          <w:p w14:paraId="40E186E7" w14:textId="77777777" w:rsidR="00014542" w:rsidRDefault="00014542">
            <w:pPr>
              <w:rPr>
                <w:rFonts w:ascii="仿宋" w:eastAsia="仿宋" w:hAnsi="仿宋" w:cs="宋体"/>
                <w:sz w:val="22"/>
                <w:szCs w:val="22"/>
              </w:rPr>
            </w:pPr>
          </w:p>
        </w:tc>
        <w:tc>
          <w:tcPr>
            <w:tcW w:w="925" w:type="dxa"/>
            <w:vMerge/>
            <w:tcBorders>
              <w:left w:val="nil"/>
              <w:bottom w:val="single" w:sz="4" w:space="0" w:color="auto"/>
              <w:right w:val="single" w:sz="4" w:space="0" w:color="auto"/>
            </w:tcBorders>
            <w:shd w:val="clear" w:color="auto" w:fill="auto"/>
            <w:vAlign w:val="center"/>
          </w:tcPr>
          <w:p w14:paraId="27012FA6" w14:textId="77777777" w:rsidR="00014542" w:rsidRDefault="00014542">
            <w:pPr>
              <w:jc w:val="center"/>
              <w:rPr>
                <w:rFonts w:ascii="仿宋" w:eastAsia="仿宋" w:hAnsi="仿宋" w:cs="宋体"/>
                <w:sz w:val="22"/>
                <w:szCs w:val="22"/>
              </w:rPr>
            </w:pPr>
          </w:p>
        </w:tc>
      </w:tr>
      <w:tr w:rsidR="00014542" w14:paraId="1966BCC9" w14:textId="77777777">
        <w:trPr>
          <w:trHeight w:val="270"/>
        </w:trPr>
        <w:tc>
          <w:tcPr>
            <w:tcW w:w="1380" w:type="dxa"/>
            <w:tcBorders>
              <w:top w:val="nil"/>
              <w:left w:val="single" w:sz="4" w:space="0" w:color="auto"/>
              <w:bottom w:val="single" w:sz="4" w:space="0" w:color="auto"/>
              <w:right w:val="single" w:sz="4" w:space="0" w:color="auto"/>
            </w:tcBorders>
            <w:shd w:val="clear" w:color="auto" w:fill="auto"/>
            <w:vAlign w:val="center"/>
          </w:tcPr>
          <w:p w14:paraId="20A805C4"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耐压试验</w:t>
            </w:r>
          </w:p>
        </w:tc>
        <w:tc>
          <w:tcPr>
            <w:tcW w:w="3901" w:type="dxa"/>
            <w:tcBorders>
              <w:top w:val="nil"/>
              <w:left w:val="nil"/>
              <w:bottom w:val="single" w:sz="4" w:space="0" w:color="auto"/>
              <w:right w:val="single" w:sz="4" w:space="0" w:color="auto"/>
            </w:tcBorders>
            <w:shd w:val="clear" w:color="auto" w:fill="auto"/>
            <w:vAlign w:val="center"/>
          </w:tcPr>
          <w:p w14:paraId="68F1E33A"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设备供电端对地输入</w:t>
            </w:r>
            <w:r>
              <w:rPr>
                <w:rFonts w:ascii="仿宋" w:eastAsia="仿宋" w:hAnsi="仿宋" w:cs="微软雅黑" w:hint="eastAsia"/>
                <w:szCs w:val="21"/>
                <w:lang w:bidi="ar"/>
              </w:rPr>
              <w:t>AC2000V</w:t>
            </w:r>
            <w:r>
              <w:rPr>
                <w:rFonts w:ascii="仿宋" w:eastAsia="仿宋" w:hAnsi="仿宋" w:cs="微软雅黑" w:hint="eastAsia"/>
                <w:szCs w:val="21"/>
                <w:lang w:bidi="ar"/>
              </w:rPr>
              <w:t>试验电压</w:t>
            </w:r>
          </w:p>
        </w:tc>
        <w:tc>
          <w:tcPr>
            <w:tcW w:w="2517" w:type="dxa"/>
            <w:tcBorders>
              <w:top w:val="nil"/>
              <w:left w:val="nil"/>
              <w:bottom w:val="single" w:sz="4" w:space="0" w:color="auto"/>
              <w:right w:val="single" w:sz="4" w:space="0" w:color="auto"/>
            </w:tcBorders>
            <w:shd w:val="clear" w:color="auto" w:fill="auto"/>
            <w:vAlign w:val="center"/>
          </w:tcPr>
          <w:p w14:paraId="22A71CA9"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设备无击穿及闪络现象</w:t>
            </w:r>
          </w:p>
        </w:tc>
        <w:tc>
          <w:tcPr>
            <w:tcW w:w="925" w:type="dxa"/>
            <w:tcBorders>
              <w:top w:val="nil"/>
              <w:left w:val="nil"/>
              <w:bottom w:val="single" w:sz="4" w:space="0" w:color="auto"/>
              <w:right w:val="single" w:sz="4" w:space="0" w:color="auto"/>
            </w:tcBorders>
            <w:shd w:val="clear" w:color="auto" w:fill="auto"/>
            <w:vAlign w:val="center"/>
          </w:tcPr>
          <w:p w14:paraId="00034B27"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4E14BF8B" w14:textId="77777777">
        <w:trPr>
          <w:trHeight w:val="960"/>
        </w:trPr>
        <w:tc>
          <w:tcPr>
            <w:tcW w:w="1380" w:type="dxa"/>
            <w:tcBorders>
              <w:top w:val="nil"/>
              <w:left w:val="single" w:sz="4" w:space="0" w:color="auto"/>
              <w:bottom w:val="single" w:sz="4" w:space="0" w:color="auto"/>
              <w:right w:val="single" w:sz="4" w:space="0" w:color="auto"/>
            </w:tcBorders>
            <w:shd w:val="clear" w:color="auto" w:fill="auto"/>
            <w:vAlign w:val="center"/>
          </w:tcPr>
          <w:p w14:paraId="1565258B"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耐老化</w:t>
            </w:r>
          </w:p>
        </w:tc>
        <w:tc>
          <w:tcPr>
            <w:tcW w:w="3901" w:type="dxa"/>
            <w:tcBorders>
              <w:top w:val="nil"/>
              <w:left w:val="nil"/>
              <w:bottom w:val="single" w:sz="4" w:space="0" w:color="auto"/>
              <w:right w:val="single" w:sz="4" w:space="0" w:color="auto"/>
            </w:tcBorders>
            <w:shd w:val="clear" w:color="auto" w:fill="auto"/>
            <w:vAlign w:val="center"/>
          </w:tcPr>
          <w:p w14:paraId="645E0179"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温度：</w:t>
            </w:r>
            <w:r>
              <w:rPr>
                <w:rFonts w:ascii="仿宋" w:eastAsia="仿宋" w:hAnsi="仿宋" w:cs="微软雅黑" w:hint="eastAsia"/>
                <w:szCs w:val="21"/>
                <w:lang w:bidi="ar"/>
              </w:rPr>
              <w:t>70</w:t>
            </w:r>
            <w:r>
              <w:rPr>
                <w:rFonts w:ascii="仿宋" w:eastAsia="仿宋" w:hAnsi="仿宋" w:cs="微软雅黑" w:hint="eastAsia"/>
                <w:szCs w:val="21"/>
                <w:lang w:bidi="ar"/>
              </w:rPr>
              <w:t>℃</w:t>
            </w:r>
            <w:r>
              <w:rPr>
                <w:rFonts w:ascii="仿宋" w:eastAsia="仿宋" w:hAnsi="仿宋" w:cs="微软雅黑" w:hint="eastAsia"/>
                <w:szCs w:val="21"/>
                <w:lang w:bidi="ar"/>
              </w:rPr>
              <w:t xml:space="preserve">                                           2.</w:t>
            </w:r>
            <w:r>
              <w:rPr>
                <w:rFonts w:ascii="仿宋" w:eastAsia="仿宋" w:hAnsi="仿宋" w:cs="微软雅黑" w:hint="eastAsia"/>
                <w:szCs w:val="21"/>
                <w:lang w:bidi="ar"/>
              </w:rPr>
              <w:t>时间：</w:t>
            </w:r>
            <w:r>
              <w:rPr>
                <w:rFonts w:ascii="仿宋" w:eastAsia="仿宋" w:hAnsi="仿宋" w:cs="微软雅黑" w:hint="eastAsia"/>
                <w:szCs w:val="21"/>
                <w:lang w:bidi="ar"/>
              </w:rPr>
              <w:t>7</w:t>
            </w:r>
            <w:r>
              <w:rPr>
                <w:rFonts w:ascii="仿宋" w:eastAsia="仿宋" w:hAnsi="仿宋" w:cs="微软雅黑" w:hint="eastAsia"/>
                <w:szCs w:val="21"/>
                <w:lang w:bidi="ar"/>
              </w:rPr>
              <w:t>天，</w:t>
            </w:r>
            <w:r>
              <w:rPr>
                <w:rFonts w:ascii="仿宋" w:eastAsia="仿宋" w:hAnsi="仿宋" w:cs="微软雅黑" w:hint="eastAsia"/>
                <w:szCs w:val="21"/>
                <w:lang w:bidi="ar"/>
              </w:rPr>
              <w:t>168h</w:t>
            </w:r>
            <w:r>
              <w:rPr>
                <w:rFonts w:ascii="仿宋" w:eastAsia="仿宋" w:hAnsi="仿宋" w:cs="微软雅黑" w:hint="eastAsia"/>
                <w:szCs w:val="21"/>
                <w:lang w:bidi="ar"/>
              </w:rPr>
              <w:t>；</w:t>
            </w:r>
            <w:r>
              <w:rPr>
                <w:rFonts w:ascii="仿宋" w:eastAsia="仿宋" w:hAnsi="仿宋" w:cs="微软雅黑" w:hint="eastAsia"/>
                <w:szCs w:val="21"/>
                <w:lang w:bidi="ar"/>
              </w:rPr>
              <w:t xml:space="preserve">                                                                                    3.</w:t>
            </w:r>
            <w:r>
              <w:rPr>
                <w:rFonts w:ascii="仿宋" w:eastAsia="仿宋" w:hAnsi="仿宋" w:cs="微软雅黑" w:hint="eastAsia"/>
                <w:szCs w:val="21"/>
                <w:lang w:bidi="ar"/>
              </w:rPr>
              <w:t>样品常温下放置</w:t>
            </w:r>
            <w:r>
              <w:rPr>
                <w:rFonts w:ascii="仿宋" w:eastAsia="仿宋" w:hAnsi="仿宋" w:cs="微软雅黑" w:hint="eastAsia"/>
                <w:szCs w:val="21"/>
                <w:lang w:bidi="ar"/>
              </w:rPr>
              <w:t>4</w:t>
            </w:r>
            <w:r>
              <w:rPr>
                <w:rFonts w:ascii="仿宋" w:eastAsia="仿宋" w:hAnsi="仿宋" w:cs="微软雅黑" w:hint="eastAsia"/>
                <w:szCs w:val="21"/>
                <w:lang w:bidi="ar"/>
              </w:rPr>
              <w:t>天，检验。</w:t>
            </w:r>
          </w:p>
        </w:tc>
        <w:tc>
          <w:tcPr>
            <w:tcW w:w="2517" w:type="dxa"/>
            <w:tcBorders>
              <w:top w:val="nil"/>
              <w:left w:val="nil"/>
              <w:bottom w:val="single" w:sz="4" w:space="0" w:color="auto"/>
              <w:right w:val="single" w:sz="4" w:space="0" w:color="auto"/>
            </w:tcBorders>
            <w:shd w:val="clear" w:color="auto" w:fill="auto"/>
            <w:vAlign w:val="center"/>
          </w:tcPr>
          <w:p w14:paraId="056B7B74"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外壳无裂痕、变形等不良</w:t>
            </w:r>
          </w:p>
        </w:tc>
        <w:tc>
          <w:tcPr>
            <w:tcW w:w="925" w:type="dxa"/>
            <w:tcBorders>
              <w:top w:val="nil"/>
              <w:left w:val="nil"/>
              <w:bottom w:val="single" w:sz="4" w:space="0" w:color="auto"/>
              <w:right w:val="single" w:sz="4" w:space="0" w:color="auto"/>
            </w:tcBorders>
            <w:shd w:val="clear" w:color="auto" w:fill="auto"/>
            <w:vAlign w:val="center"/>
          </w:tcPr>
          <w:p w14:paraId="076BCFEF"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1C6CF300" w14:textId="77777777">
        <w:trPr>
          <w:trHeight w:val="1748"/>
        </w:trPr>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0D05086C"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寿命试验（旋钮式）</w:t>
            </w:r>
          </w:p>
        </w:tc>
        <w:tc>
          <w:tcPr>
            <w:tcW w:w="3901" w:type="dxa"/>
            <w:tcBorders>
              <w:top w:val="single" w:sz="4" w:space="0" w:color="auto"/>
              <w:left w:val="single" w:sz="4" w:space="0" w:color="auto"/>
              <w:bottom w:val="single" w:sz="4" w:space="0" w:color="auto"/>
              <w:right w:val="single" w:sz="4" w:space="0" w:color="auto"/>
            </w:tcBorders>
            <w:shd w:val="clear" w:color="auto" w:fill="auto"/>
            <w:vAlign w:val="center"/>
          </w:tcPr>
          <w:p w14:paraId="1520D14F"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调光旋钮以中部为起点，调至最小，接着调至最大，再回到中部为一个循环；</w:t>
            </w:r>
            <w:r>
              <w:rPr>
                <w:rFonts w:ascii="仿宋" w:eastAsia="仿宋" w:hAnsi="仿宋" w:cs="微软雅黑" w:hint="eastAsia"/>
                <w:szCs w:val="21"/>
                <w:lang w:bidi="ar"/>
              </w:rPr>
              <w:t xml:space="preserve">                                             </w:t>
            </w:r>
            <w:r>
              <w:rPr>
                <w:rFonts w:ascii="仿宋" w:eastAsia="仿宋" w:hAnsi="仿宋" w:cs="微软雅黑"/>
                <w:szCs w:val="21"/>
                <w:lang w:bidi="ar"/>
              </w:rPr>
              <w:t>2</w:t>
            </w:r>
            <w:r>
              <w:rPr>
                <w:rFonts w:ascii="仿宋" w:eastAsia="仿宋" w:hAnsi="仿宋" w:cs="微软雅黑" w:hint="eastAsia"/>
                <w:szCs w:val="21"/>
                <w:lang w:bidi="ar"/>
              </w:rPr>
              <w:t>.</w:t>
            </w:r>
            <w:r>
              <w:rPr>
                <w:rFonts w:ascii="仿宋" w:eastAsia="仿宋" w:hAnsi="仿宋" w:cs="微软雅黑" w:hint="eastAsia"/>
                <w:szCs w:val="21"/>
                <w:lang w:bidi="ar"/>
              </w:rPr>
              <w:t>要求次数：</w:t>
            </w:r>
            <w:r>
              <w:rPr>
                <w:rFonts w:ascii="仿宋" w:eastAsia="仿宋" w:hAnsi="仿宋" w:cs="微软雅黑"/>
                <w:szCs w:val="21"/>
                <w:lang w:bidi="ar"/>
              </w:rPr>
              <w:t>5</w:t>
            </w:r>
            <w:r>
              <w:rPr>
                <w:rFonts w:ascii="仿宋" w:eastAsia="仿宋" w:hAnsi="仿宋" w:cs="微软雅黑" w:hint="eastAsia"/>
                <w:szCs w:val="21"/>
                <w:lang w:bidi="ar"/>
              </w:rPr>
              <w:t>000</w:t>
            </w:r>
            <w:r>
              <w:rPr>
                <w:rFonts w:ascii="仿宋" w:eastAsia="仿宋" w:hAnsi="仿宋" w:cs="微软雅黑" w:hint="eastAsia"/>
                <w:szCs w:val="21"/>
                <w:lang w:bidi="ar"/>
              </w:rPr>
              <w:t>次；</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270A6E69"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测试后产品功能、结构正常</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563A7A26"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45E8CF18" w14:textId="77777777">
        <w:trPr>
          <w:trHeight w:val="1748"/>
        </w:trPr>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1AB30FC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lastRenderedPageBreak/>
              <w:t>按键寿命</w:t>
            </w:r>
          </w:p>
        </w:tc>
        <w:tc>
          <w:tcPr>
            <w:tcW w:w="3901" w:type="dxa"/>
            <w:tcBorders>
              <w:top w:val="single" w:sz="4" w:space="0" w:color="auto"/>
              <w:left w:val="single" w:sz="4" w:space="0" w:color="auto"/>
              <w:bottom w:val="single" w:sz="4" w:space="0" w:color="auto"/>
              <w:right w:val="single" w:sz="4" w:space="0" w:color="auto"/>
            </w:tcBorders>
            <w:shd w:val="clear" w:color="auto" w:fill="auto"/>
            <w:vAlign w:val="center"/>
          </w:tcPr>
          <w:p w14:paraId="62704743"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寿命测试台，通</w:t>
            </w:r>
            <w:r>
              <w:rPr>
                <w:rFonts w:ascii="仿宋" w:eastAsia="仿宋" w:hAnsi="仿宋" w:cs="微软雅黑" w:hint="eastAsia"/>
                <w:szCs w:val="21"/>
                <w:lang w:bidi="ar"/>
              </w:rPr>
              <w:t>1.5S</w:t>
            </w:r>
            <w:r>
              <w:rPr>
                <w:rFonts w:ascii="仿宋" w:eastAsia="仿宋" w:hAnsi="仿宋" w:cs="微软雅黑" w:hint="eastAsia"/>
                <w:szCs w:val="21"/>
                <w:lang w:bidi="ar"/>
              </w:rPr>
              <w:t>，断</w:t>
            </w:r>
            <w:r>
              <w:rPr>
                <w:rFonts w:ascii="仿宋" w:eastAsia="仿宋" w:hAnsi="仿宋" w:cs="微软雅黑" w:hint="eastAsia"/>
                <w:szCs w:val="21"/>
                <w:lang w:bidi="ar"/>
              </w:rPr>
              <w:t>2.5S</w:t>
            </w:r>
            <w:r>
              <w:rPr>
                <w:rFonts w:ascii="仿宋" w:eastAsia="仿宋" w:hAnsi="仿宋" w:cs="微软雅黑" w:hint="eastAsia"/>
                <w:szCs w:val="21"/>
                <w:lang w:bidi="ar"/>
              </w:rPr>
              <w:t>；</w:t>
            </w:r>
            <w:r>
              <w:rPr>
                <w:rFonts w:ascii="仿宋" w:eastAsia="仿宋" w:hAnsi="仿宋" w:cs="微软雅黑" w:hint="eastAsia"/>
                <w:szCs w:val="21"/>
                <w:lang w:bidi="ar"/>
              </w:rPr>
              <w:t xml:space="preserve">                                          2.</w:t>
            </w:r>
            <w:r>
              <w:rPr>
                <w:rFonts w:ascii="仿宋" w:eastAsia="仿宋" w:hAnsi="仿宋" w:cs="微软雅黑" w:hint="eastAsia"/>
                <w:szCs w:val="21"/>
                <w:lang w:bidi="ar"/>
              </w:rPr>
              <w:t>要求次数：</w:t>
            </w:r>
            <w:r>
              <w:rPr>
                <w:rFonts w:ascii="仿宋" w:eastAsia="仿宋" w:hAnsi="仿宋" w:cs="微软雅黑"/>
                <w:szCs w:val="21"/>
                <w:lang w:bidi="ar"/>
              </w:rPr>
              <w:t>4</w:t>
            </w:r>
            <w:r>
              <w:rPr>
                <w:rFonts w:ascii="仿宋" w:eastAsia="仿宋" w:hAnsi="仿宋" w:cs="微软雅黑" w:hint="eastAsia"/>
                <w:szCs w:val="21"/>
                <w:lang w:bidi="ar"/>
              </w:rPr>
              <w:t>0000</w:t>
            </w:r>
            <w:r>
              <w:rPr>
                <w:rFonts w:ascii="仿宋" w:eastAsia="仿宋" w:hAnsi="仿宋" w:cs="微软雅黑" w:hint="eastAsia"/>
                <w:szCs w:val="21"/>
                <w:lang w:bidi="ar"/>
              </w:rPr>
              <w:t>次；</w:t>
            </w:r>
            <w:r>
              <w:rPr>
                <w:rFonts w:ascii="仿宋" w:eastAsia="仿宋" w:hAnsi="仿宋" w:cs="微软雅黑" w:hint="eastAsia"/>
                <w:szCs w:val="21"/>
                <w:lang w:bidi="ar"/>
              </w:rPr>
              <w:t xml:space="preserve">                                             </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086AC19D"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测试后产品功能正常</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14:paraId="02926993"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0F5DA962" w14:textId="77777777" w:rsidR="00014542" w:rsidRDefault="00014542">
      <w:pPr>
        <w:rPr>
          <w:rFonts w:ascii="仿宋" w:eastAsia="仿宋" w:hAnsi="仿宋"/>
          <w:sz w:val="24"/>
        </w:rPr>
      </w:pPr>
    </w:p>
    <w:p w14:paraId="1737E108" w14:textId="77777777" w:rsidR="00014542" w:rsidRDefault="00014542">
      <w:pPr>
        <w:adjustRightInd w:val="0"/>
        <w:rPr>
          <w:rFonts w:ascii="仿宋" w:eastAsia="仿宋" w:hAnsi="仿宋"/>
          <w:szCs w:val="22"/>
        </w:rPr>
      </w:pPr>
    </w:p>
    <w:p w14:paraId="55C0ADDF" w14:textId="77777777" w:rsidR="00014542" w:rsidRDefault="00F8656E">
      <w:pPr>
        <w:pStyle w:val="1"/>
        <w:keepLines/>
        <w:widowControl w:val="0"/>
        <w:adjustRightInd w:val="0"/>
        <w:snapToGrid w:val="0"/>
        <w:jc w:val="both"/>
        <w:rPr>
          <w:rFonts w:ascii="仿宋" w:eastAsia="仿宋" w:hAnsi="仿宋"/>
          <w:sz w:val="24"/>
        </w:rPr>
      </w:pPr>
      <w:bookmarkStart w:id="84" w:name="_Toc45838931"/>
      <w:r>
        <w:rPr>
          <w:rFonts w:ascii="仿宋" w:eastAsia="仿宋" w:hAnsi="仿宋" w:hint="eastAsia"/>
          <w:sz w:val="24"/>
        </w:rPr>
        <w:t>8.</w:t>
      </w:r>
      <w:r>
        <w:rPr>
          <w:rFonts w:ascii="仿宋" w:eastAsia="仿宋" w:hAnsi="仿宋" w:hint="eastAsia"/>
          <w:sz w:val="24"/>
        </w:rPr>
        <w:t>规范性清单</w:t>
      </w:r>
      <w:bookmarkEnd w:id="84"/>
    </w:p>
    <w:p w14:paraId="5BDB262B"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应标的产品应满足现行最新适用的相关国家、行业标准和规范（含设计标准和规范、产品标准和规范、工程标准和规范、验收标准和规范，各标准和规范中有相冲突的以要求较高者执行）。</w:t>
      </w:r>
    </w:p>
    <w:p w14:paraId="01541784" w14:textId="77777777" w:rsidR="00014542" w:rsidRDefault="00F8656E">
      <w:pPr>
        <w:adjustRightInd w:val="0"/>
        <w:ind w:leftChars="202" w:left="424"/>
        <w:rPr>
          <w:rFonts w:ascii="仿宋" w:eastAsia="仿宋" w:hAnsi="仿宋"/>
        </w:rPr>
      </w:pPr>
      <w:r>
        <w:rPr>
          <w:rFonts w:ascii="仿宋" w:eastAsia="仿宋" w:hAnsi="仿宋" w:hint="eastAsia"/>
        </w:rPr>
        <w:t>有相关的出厂检验报告和合格证，提供国家或行业要求的相关认证。</w:t>
      </w:r>
    </w:p>
    <w:p w14:paraId="1216D8E8" w14:textId="77777777" w:rsidR="00014542" w:rsidRDefault="00014542">
      <w:pPr>
        <w:adjustRightInd w:val="0"/>
        <w:ind w:leftChars="202" w:left="424"/>
        <w:rPr>
          <w:rFonts w:ascii="仿宋" w:eastAsia="仿宋" w:hAnsi="仿宋"/>
        </w:rPr>
      </w:pPr>
    </w:p>
    <w:p w14:paraId="118BE75F" w14:textId="77777777" w:rsidR="00014542" w:rsidRDefault="00F8656E">
      <w:pPr>
        <w:widowControl/>
        <w:jc w:val="left"/>
        <w:rPr>
          <w:rFonts w:ascii="仿宋" w:eastAsia="仿宋" w:hAnsi="仿宋"/>
          <w:szCs w:val="21"/>
        </w:rPr>
      </w:pPr>
      <w:r>
        <w:rPr>
          <w:rFonts w:ascii="仿宋" w:eastAsia="仿宋" w:hAnsi="仿宋"/>
          <w:szCs w:val="21"/>
        </w:rPr>
        <w:br w:type="page"/>
      </w:r>
    </w:p>
    <w:p w14:paraId="3F37D122" w14:textId="77777777" w:rsidR="00014542" w:rsidRDefault="00014542">
      <w:pPr>
        <w:widowControl/>
        <w:jc w:val="left"/>
        <w:rPr>
          <w:rFonts w:ascii="楷体" w:eastAsia="楷体" w:hAnsi="楷体"/>
          <w:b/>
          <w:color w:val="000000" w:themeColor="text1"/>
          <w:sz w:val="28"/>
          <w:szCs w:val="28"/>
        </w:rPr>
      </w:pPr>
    </w:p>
    <w:p w14:paraId="5B5EEE96" w14:textId="77777777" w:rsidR="00014542" w:rsidRDefault="00014542">
      <w:pPr>
        <w:widowControl/>
        <w:jc w:val="left"/>
        <w:rPr>
          <w:rFonts w:ascii="楷体" w:eastAsia="楷体" w:hAnsi="楷体"/>
          <w:b/>
          <w:color w:val="000000" w:themeColor="text1"/>
          <w:sz w:val="28"/>
          <w:szCs w:val="28"/>
        </w:rPr>
      </w:pPr>
    </w:p>
    <w:p w14:paraId="63F3E1EF" w14:textId="77777777" w:rsidR="00014542" w:rsidRDefault="00014542">
      <w:pPr>
        <w:widowControl/>
        <w:jc w:val="left"/>
        <w:rPr>
          <w:rFonts w:ascii="楷体" w:eastAsia="楷体" w:hAnsi="楷体"/>
          <w:b/>
          <w:color w:val="000000" w:themeColor="text1"/>
          <w:sz w:val="28"/>
          <w:szCs w:val="28"/>
        </w:rPr>
      </w:pPr>
    </w:p>
    <w:p w14:paraId="1E2F67D1" w14:textId="77777777" w:rsidR="00014542" w:rsidRDefault="00014542">
      <w:pPr>
        <w:widowControl/>
        <w:jc w:val="left"/>
        <w:rPr>
          <w:rFonts w:ascii="楷体" w:eastAsia="楷体" w:hAnsi="楷体"/>
          <w:b/>
          <w:color w:val="000000" w:themeColor="text1"/>
          <w:sz w:val="28"/>
          <w:szCs w:val="28"/>
        </w:rPr>
      </w:pPr>
    </w:p>
    <w:p w14:paraId="1BAE762C" w14:textId="77777777" w:rsidR="00014542" w:rsidRDefault="00014542">
      <w:pPr>
        <w:widowControl/>
        <w:jc w:val="left"/>
        <w:rPr>
          <w:rFonts w:ascii="楷体" w:eastAsia="楷体" w:hAnsi="楷体"/>
          <w:b/>
          <w:color w:val="000000" w:themeColor="text1"/>
          <w:sz w:val="28"/>
          <w:szCs w:val="28"/>
        </w:rPr>
      </w:pPr>
    </w:p>
    <w:p w14:paraId="0EF84723" w14:textId="77777777" w:rsidR="00014542" w:rsidRDefault="00014542">
      <w:pPr>
        <w:widowControl/>
        <w:jc w:val="left"/>
        <w:rPr>
          <w:rFonts w:ascii="楷体" w:eastAsia="楷体" w:hAnsi="楷体"/>
          <w:b/>
          <w:color w:val="000000" w:themeColor="text1"/>
          <w:sz w:val="28"/>
          <w:szCs w:val="28"/>
        </w:rPr>
      </w:pPr>
    </w:p>
    <w:p w14:paraId="65CDB253" w14:textId="77777777" w:rsidR="00014542" w:rsidRDefault="00014542">
      <w:pPr>
        <w:widowControl/>
        <w:jc w:val="left"/>
        <w:rPr>
          <w:rFonts w:ascii="楷体" w:eastAsia="楷体" w:hAnsi="楷体"/>
          <w:b/>
          <w:color w:val="000000" w:themeColor="text1"/>
          <w:sz w:val="28"/>
          <w:szCs w:val="28"/>
        </w:rPr>
      </w:pPr>
    </w:p>
    <w:p w14:paraId="1F3F053A"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盛和房产场景开关产品技术标准</w:t>
      </w:r>
    </w:p>
    <w:p w14:paraId="4FB84B33"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C29C827"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19F07E33"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3A263216"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65C3B60"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B5EB35A"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B138FF5"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886AB68"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216A82EF"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0E2DCF9D"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0E8263C6"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1073819633"/>
        <w:docPartObj>
          <w:docPartGallery w:val="Table of Contents"/>
          <w:docPartUnique/>
        </w:docPartObj>
      </w:sdtPr>
      <w:sdtEndPr>
        <w:rPr>
          <w:rStyle w:val="afc"/>
        </w:rPr>
      </w:sdtEndPr>
      <w:sdtContent>
        <w:p w14:paraId="3B3A5D13"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491179F1" w14:textId="77777777" w:rsidR="00014542" w:rsidRDefault="00F8656E">
          <w:pPr>
            <w:pStyle w:val="TOC1"/>
            <w:tabs>
              <w:tab w:val="clear" w:pos="8296"/>
              <w:tab w:val="right" w:leader="dot" w:pos="907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24967" w:history="1">
            <w:r>
              <w:rPr>
                <w:rFonts w:ascii="仿宋" w:eastAsia="仿宋" w:hAnsi="仿宋"/>
              </w:rPr>
              <w:t xml:space="preserve">1. </w:t>
            </w:r>
            <w:r>
              <w:rPr>
                <w:rFonts w:ascii="仿宋" w:eastAsia="仿宋" w:hAnsi="仿宋" w:hint="eastAsia"/>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_Toc24967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3E7FFCCD" w14:textId="77777777" w:rsidR="00014542" w:rsidRDefault="00F8656E">
          <w:pPr>
            <w:pStyle w:val="TOC1"/>
            <w:tabs>
              <w:tab w:val="clear" w:pos="8296"/>
              <w:tab w:val="right" w:leader="dot" w:pos="9070"/>
            </w:tabs>
            <w:rPr>
              <w:rFonts w:ascii="仿宋" w:eastAsia="仿宋" w:hAnsi="仿宋"/>
            </w:rPr>
          </w:pPr>
          <w:hyperlink w:anchor="_Toc27248" w:history="1">
            <w:r>
              <w:rPr>
                <w:rFonts w:ascii="仿宋" w:eastAsia="仿宋" w:hAnsi="仿宋"/>
              </w:rPr>
              <w:t xml:space="preserve">2. </w:t>
            </w:r>
            <w:r>
              <w:rPr>
                <w:rFonts w:ascii="仿宋" w:eastAsia="仿宋" w:hAnsi="仿宋" w:hint="eastAsia"/>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_Toc27248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4F120DAD" w14:textId="77777777" w:rsidR="00014542" w:rsidRDefault="00F8656E">
          <w:pPr>
            <w:pStyle w:val="TOC1"/>
            <w:tabs>
              <w:tab w:val="clear" w:pos="8296"/>
              <w:tab w:val="right" w:leader="dot" w:pos="9070"/>
            </w:tabs>
            <w:rPr>
              <w:rFonts w:ascii="仿宋" w:eastAsia="仿宋" w:hAnsi="仿宋"/>
            </w:rPr>
          </w:pPr>
          <w:hyperlink w:anchor="_Toc4952" w:history="1">
            <w:r>
              <w:rPr>
                <w:rFonts w:ascii="仿宋" w:eastAsia="仿宋" w:hAnsi="仿宋"/>
              </w:rPr>
              <w:t xml:space="preserve">3. </w:t>
            </w:r>
            <w:r>
              <w:rPr>
                <w:rFonts w:ascii="仿宋" w:eastAsia="仿宋" w:hAnsi="仿宋" w:hint="eastAsia"/>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_Toc4952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02A39173" w14:textId="77777777" w:rsidR="00014542" w:rsidRDefault="00F8656E">
          <w:pPr>
            <w:pStyle w:val="TOC1"/>
            <w:tabs>
              <w:tab w:val="clear" w:pos="8296"/>
              <w:tab w:val="right" w:leader="dot" w:pos="9070"/>
            </w:tabs>
            <w:rPr>
              <w:rFonts w:ascii="仿宋" w:eastAsia="仿宋" w:hAnsi="仿宋"/>
            </w:rPr>
          </w:pPr>
          <w:hyperlink w:anchor="_Toc29990" w:history="1">
            <w:r>
              <w:rPr>
                <w:rFonts w:ascii="仿宋" w:eastAsia="仿宋" w:hAnsi="仿宋"/>
              </w:rPr>
              <w:t xml:space="preserve">4. </w:t>
            </w:r>
            <w:r>
              <w:rPr>
                <w:rFonts w:ascii="仿宋" w:eastAsia="仿宋" w:hAnsi="仿宋" w:hint="eastAsia"/>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_Toc29990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580F95F5" w14:textId="77777777" w:rsidR="00014542" w:rsidRDefault="00F8656E">
          <w:pPr>
            <w:pStyle w:val="TOC1"/>
            <w:tabs>
              <w:tab w:val="clear" w:pos="8296"/>
              <w:tab w:val="right" w:leader="dot" w:pos="9070"/>
            </w:tabs>
            <w:rPr>
              <w:rFonts w:ascii="仿宋" w:eastAsia="仿宋" w:hAnsi="仿宋"/>
            </w:rPr>
          </w:pPr>
          <w:hyperlink w:anchor="_Toc984" w:history="1">
            <w:r>
              <w:rPr>
                <w:rFonts w:ascii="仿宋" w:eastAsia="仿宋" w:hAnsi="仿宋"/>
              </w:rPr>
              <w:t xml:space="preserve">5. </w:t>
            </w:r>
            <w:r>
              <w:rPr>
                <w:rFonts w:ascii="仿宋" w:eastAsia="仿宋" w:hAnsi="仿宋" w:hint="eastAsia"/>
              </w:rPr>
              <w:t>AIoT</w:t>
            </w:r>
            <w:r>
              <w:rPr>
                <w:rFonts w:ascii="仿宋" w:eastAsia="仿宋" w:hAnsi="仿宋" w:hint="eastAsia"/>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_Toc984 </w:instrText>
            </w:r>
            <w:r>
              <w:rPr>
                <w:rFonts w:ascii="仿宋" w:eastAsia="仿宋" w:hAnsi="仿宋"/>
              </w:rPr>
              <w:fldChar w:fldCharType="separate"/>
            </w:r>
            <w:r>
              <w:rPr>
                <w:rFonts w:ascii="仿宋" w:eastAsia="仿宋" w:hAnsi="仿宋"/>
              </w:rPr>
              <w:t>29</w:t>
            </w:r>
            <w:r>
              <w:rPr>
                <w:rFonts w:ascii="仿宋" w:eastAsia="仿宋" w:hAnsi="仿宋"/>
              </w:rPr>
              <w:fldChar w:fldCharType="end"/>
            </w:r>
          </w:hyperlink>
        </w:p>
        <w:p w14:paraId="68F8C626" w14:textId="77777777" w:rsidR="00014542" w:rsidRDefault="00F8656E">
          <w:pPr>
            <w:pStyle w:val="TOC1"/>
            <w:tabs>
              <w:tab w:val="clear" w:pos="8296"/>
              <w:tab w:val="right" w:leader="dot" w:pos="9070"/>
            </w:tabs>
            <w:rPr>
              <w:rFonts w:ascii="仿宋" w:eastAsia="仿宋" w:hAnsi="仿宋"/>
            </w:rPr>
          </w:pPr>
          <w:hyperlink w:anchor="_Toc7774" w:history="1">
            <w:r>
              <w:rPr>
                <w:rFonts w:ascii="仿宋" w:eastAsia="仿宋" w:hAnsi="仿宋"/>
              </w:rPr>
              <w:t xml:space="preserve">6. </w:t>
            </w:r>
            <w:r>
              <w:rPr>
                <w:rFonts w:ascii="仿宋" w:eastAsia="仿宋" w:hAnsi="仿宋" w:hint="eastAsia"/>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_Toc7774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2AD69119" w14:textId="77777777" w:rsidR="00014542" w:rsidRDefault="00F8656E">
          <w:pPr>
            <w:pStyle w:val="TOC1"/>
            <w:tabs>
              <w:tab w:val="clear" w:pos="8296"/>
              <w:tab w:val="right" w:leader="dot" w:pos="9070"/>
            </w:tabs>
            <w:rPr>
              <w:rFonts w:ascii="仿宋" w:eastAsia="仿宋" w:hAnsi="仿宋"/>
            </w:rPr>
          </w:pPr>
          <w:hyperlink w:anchor="_Toc4648" w:history="1">
            <w:r>
              <w:rPr>
                <w:rFonts w:ascii="仿宋" w:eastAsia="仿宋" w:hAnsi="仿宋"/>
              </w:rPr>
              <w:t xml:space="preserve">7. </w:t>
            </w:r>
            <w:r>
              <w:rPr>
                <w:rFonts w:ascii="仿宋" w:eastAsia="仿宋" w:hAnsi="仿宋" w:hint="eastAsia"/>
              </w:rPr>
              <w:t>必检项及抽样规则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_Toc4648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04893823" w14:textId="77777777" w:rsidR="00014542" w:rsidRDefault="00F8656E">
          <w:pPr>
            <w:pStyle w:val="TOC1"/>
            <w:tabs>
              <w:tab w:val="clear" w:pos="8296"/>
              <w:tab w:val="right" w:leader="dot" w:pos="9070"/>
            </w:tabs>
            <w:rPr>
              <w:rFonts w:ascii="仿宋" w:eastAsia="仿宋" w:hAnsi="仿宋"/>
              <w:szCs w:val="24"/>
            </w:rPr>
          </w:pPr>
          <w:hyperlink w:anchor="_Toc26407" w:history="1">
            <w:r>
              <w:rPr>
                <w:rFonts w:ascii="仿宋" w:eastAsia="仿宋" w:hAnsi="仿宋"/>
              </w:rPr>
              <w:t xml:space="preserve">8. </w:t>
            </w:r>
            <w:r>
              <w:rPr>
                <w:rFonts w:ascii="仿宋" w:eastAsia="仿宋" w:hAnsi="仿宋" w:hint="eastAsia"/>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w:instrText>
            </w:r>
            <w:r>
              <w:rPr>
                <w:rFonts w:ascii="仿宋" w:eastAsia="仿宋" w:hAnsi="仿宋"/>
              </w:rPr>
              <w:instrText xml:space="preserve">REF _Toc26407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1F3B5834" w14:textId="77777777" w:rsidR="00014542" w:rsidRDefault="00014542">
          <w:pPr>
            <w:pStyle w:val="TOC1"/>
            <w:tabs>
              <w:tab w:val="clear" w:pos="8296"/>
              <w:tab w:val="right" w:leader="dot" w:pos="9070"/>
            </w:tabs>
            <w:rPr>
              <w:rFonts w:ascii="仿宋" w:eastAsia="仿宋" w:hAnsi="仿宋"/>
              <w:szCs w:val="24"/>
            </w:rPr>
          </w:pPr>
        </w:p>
        <w:p w14:paraId="42B3934A"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7E2653E6" w14:textId="77777777" w:rsidR="00014542" w:rsidRDefault="00F8656E">
      <w:pPr>
        <w:widowControl/>
        <w:jc w:val="left"/>
        <w:rPr>
          <w:rFonts w:ascii="仿宋" w:eastAsia="仿宋" w:hAnsi="仿宋"/>
          <w:szCs w:val="22"/>
        </w:rPr>
      </w:pPr>
      <w:r>
        <w:rPr>
          <w:rFonts w:ascii="仿宋" w:eastAsia="仿宋" w:hAnsi="仿宋"/>
          <w:sz w:val="24"/>
          <w:szCs w:val="24"/>
        </w:rPr>
        <w:br w:type="page"/>
      </w:r>
    </w:p>
    <w:p w14:paraId="1F6D8C7A"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lastRenderedPageBreak/>
        <w:t>1.</w:t>
      </w:r>
      <w:r>
        <w:rPr>
          <w:rFonts w:ascii="仿宋" w:eastAsia="仿宋" w:hAnsi="仿宋" w:hint="eastAsia"/>
          <w:sz w:val="24"/>
        </w:rPr>
        <w:t>范围</w:t>
      </w:r>
    </w:p>
    <w:p w14:paraId="48B2E9C7" w14:textId="77777777" w:rsidR="00014542" w:rsidRDefault="00F8656E">
      <w:pPr>
        <w:ind w:firstLineChars="202" w:firstLine="424"/>
        <w:rPr>
          <w:rFonts w:ascii="仿宋" w:eastAsia="仿宋" w:hAnsi="仿宋"/>
          <w:szCs w:val="22"/>
        </w:rPr>
      </w:pPr>
      <w:r>
        <w:rPr>
          <w:rFonts w:ascii="仿宋" w:eastAsia="仿宋" w:hAnsi="仿宋" w:hint="eastAsia"/>
        </w:rPr>
        <w:t>涉及产品：一位场景开关、二位场景开关、四位场景开关</w:t>
      </w:r>
      <w:r>
        <w:rPr>
          <w:rFonts w:ascii="仿宋" w:eastAsia="仿宋" w:hAnsi="仿宋" w:hint="eastAsia"/>
          <w:szCs w:val="22"/>
        </w:rPr>
        <w:t>，智能场景控制面板产品作为其中一种场景控制类设备，采用轻触开关设计，触发之后，可以通过网关控制相应情景下的相应设备，云端可实时获取设备状态，并可使用</w:t>
      </w:r>
      <w:r>
        <w:rPr>
          <w:rFonts w:ascii="仿宋" w:eastAsia="仿宋" w:hAnsi="仿宋" w:hint="eastAsia"/>
          <w:szCs w:val="22"/>
        </w:rPr>
        <w:t>APP</w:t>
      </w:r>
      <w:r>
        <w:rPr>
          <w:rFonts w:ascii="仿宋" w:eastAsia="仿宋" w:hAnsi="仿宋" w:hint="eastAsia"/>
          <w:szCs w:val="22"/>
        </w:rPr>
        <w:t>远程控制智能开关的通断。通过</w:t>
      </w:r>
      <w:r>
        <w:rPr>
          <w:rFonts w:ascii="仿宋" w:eastAsia="仿宋" w:hAnsi="仿宋" w:hint="eastAsia"/>
          <w:szCs w:val="22"/>
        </w:rPr>
        <w:t>APP</w:t>
      </w:r>
      <w:r>
        <w:rPr>
          <w:rFonts w:ascii="仿宋" w:eastAsia="仿宋" w:hAnsi="仿宋" w:hint="eastAsia"/>
          <w:szCs w:val="22"/>
        </w:rPr>
        <w:t>可关联各种设备，根据逻辑设置形成场景联动；可实现一键场景切换和自定义场景设置。</w:t>
      </w:r>
    </w:p>
    <w:p w14:paraId="12BF5FBF"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2.</w:t>
      </w:r>
      <w:r>
        <w:rPr>
          <w:rFonts w:ascii="仿宋" w:eastAsia="仿宋" w:hAnsi="仿宋" w:hint="eastAsia"/>
          <w:sz w:val="24"/>
        </w:rPr>
        <w:t>规格</w:t>
      </w:r>
    </w:p>
    <w:p w14:paraId="52C8DDCE" w14:textId="77777777" w:rsidR="00014542" w:rsidRDefault="00014542">
      <w:pPr>
        <w:adjustRightInd w:val="0"/>
        <w:rPr>
          <w:rFonts w:ascii="仿宋" w:eastAsia="仿宋" w:hAnsi="仿宋"/>
          <w:szCs w:val="22"/>
        </w:rPr>
      </w:pPr>
    </w:p>
    <w:tbl>
      <w:tblPr>
        <w:tblpPr w:leftFromText="180" w:rightFromText="180" w:vertAnchor="text" w:horzAnchor="margin" w:tblpY="588"/>
        <w:tblOverlap w:val="neve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017"/>
        <w:gridCol w:w="5830"/>
      </w:tblGrid>
      <w:tr w:rsidR="00014542" w14:paraId="2512E01C" w14:textId="77777777">
        <w:trPr>
          <w:trHeight w:val="540"/>
        </w:trPr>
        <w:tc>
          <w:tcPr>
            <w:tcW w:w="766" w:type="dxa"/>
            <w:shd w:val="clear" w:color="auto" w:fill="auto"/>
            <w:vAlign w:val="center"/>
          </w:tcPr>
          <w:p w14:paraId="7EF2033F" w14:textId="77777777" w:rsidR="00014542" w:rsidRDefault="00F8656E">
            <w:pPr>
              <w:jc w:val="center"/>
              <w:rPr>
                <w:rFonts w:ascii="仿宋" w:eastAsia="仿宋" w:hAnsi="仿宋"/>
                <w:szCs w:val="22"/>
              </w:rPr>
            </w:pPr>
            <w:r>
              <w:rPr>
                <w:rFonts w:ascii="仿宋" w:eastAsia="仿宋" w:hAnsi="仿宋" w:hint="eastAsia"/>
                <w:szCs w:val="22"/>
              </w:rPr>
              <w:t>1</w:t>
            </w:r>
          </w:p>
        </w:tc>
        <w:tc>
          <w:tcPr>
            <w:tcW w:w="2017" w:type="dxa"/>
            <w:shd w:val="clear" w:color="auto" w:fill="auto"/>
            <w:vAlign w:val="center"/>
          </w:tcPr>
          <w:p w14:paraId="257378CE" w14:textId="77777777" w:rsidR="00014542" w:rsidRDefault="00F8656E">
            <w:pPr>
              <w:rPr>
                <w:rFonts w:ascii="仿宋" w:eastAsia="仿宋" w:hAnsi="仿宋"/>
                <w:szCs w:val="22"/>
              </w:rPr>
            </w:pPr>
            <w:r>
              <w:rPr>
                <w:rFonts w:ascii="仿宋" w:eastAsia="仿宋" w:hAnsi="仿宋" w:hint="eastAsia"/>
                <w:szCs w:val="22"/>
              </w:rPr>
              <w:t>运用环境需求</w:t>
            </w:r>
          </w:p>
        </w:tc>
        <w:tc>
          <w:tcPr>
            <w:tcW w:w="5830" w:type="dxa"/>
            <w:shd w:val="clear" w:color="auto" w:fill="auto"/>
            <w:vAlign w:val="center"/>
          </w:tcPr>
          <w:p w14:paraId="59EE467C" w14:textId="77777777" w:rsidR="00014542" w:rsidRDefault="00F8656E">
            <w:pPr>
              <w:rPr>
                <w:rFonts w:ascii="仿宋" w:eastAsia="仿宋" w:hAnsi="仿宋"/>
                <w:szCs w:val="22"/>
              </w:rPr>
            </w:pPr>
            <w:r>
              <w:rPr>
                <w:rFonts w:ascii="仿宋" w:eastAsia="仿宋" w:hAnsi="仿宋" w:hint="eastAsia"/>
                <w:szCs w:val="22"/>
              </w:rPr>
              <w:t>防护等级：</w:t>
            </w:r>
            <w:r>
              <w:rPr>
                <w:rFonts w:ascii="仿宋" w:eastAsia="仿宋" w:hAnsi="仿宋" w:hint="eastAsia"/>
                <w:szCs w:val="22"/>
              </w:rPr>
              <w:t>IP20</w:t>
            </w:r>
            <w:r>
              <w:rPr>
                <w:rFonts w:ascii="仿宋" w:eastAsia="仿宋" w:hAnsi="仿宋" w:hint="eastAsia"/>
                <w:szCs w:val="22"/>
              </w:rPr>
              <w:t>，特殊场合带有相应防护盒</w:t>
            </w:r>
          </w:p>
        </w:tc>
      </w:tr>
      <w:tr w:rsidR="00014542" w14:paraId="6E7E25E3" w14:textId="77777777">
        <w:trPr>
          <w:trHeight w:val="540"/>
        </w:trPr>
        <w:tc>
          <w:tcPr>
            <w:tcW w:w="766" w:type="dxa"/>
            <w:shd w:val="clear" w:color="auto" w:fill="auto"/>
            <w:vAlign w:val="center"/>
          </w:tcPr>
          <w:p w14:paraId="602C5C93" w14:textId="77777777" w:rsidR="00014542" w:rsidRDefault="00F8656E">
            <w:pPr>
              <w:jc w:val="center"/>
              <w:rPr>
                <w:rFonts w:ascii="仿宋" w:eastAsia="仿宋" w:hAnsi="仿宋"/>
                <w:szCs w:val="22"/>
              </w:rPr>
            </w:pPr>
            <w:r>
              <w:rPr>
                <w:rFonts w:ascii="仿宋" w:eastAsia="仿宋" w:hAnsi="仿宋" w:hint="eastAsia"/>
                <w:szCs w:val="22"/>
              </w:rPr>
              <w:t>2</w:t>
            </w:r>
          </w:p>
        </w:tc>
        <w:tc>
          <w:tcPr>
            <w:tcW w:w="2017" w:type="dxa"/>
            <w:shd w:val="clear" w:color="auto" w:fill="auto"/>
            <w:vAlign w:val="center"/>
          </w:tcPr>
          <w:p w14:paraId="20E85B68" w14:textId="77777777" w:rsidR="00014542" w:rsidRDefault="00F8656E">
            <w:pPr>
              <w:rPr>
                <w:rFonts w:ascii="仿宋" w:eastAsia="仿宋" w:hAnsi="仿宋"/>
                <w:szCs w:val="22"/>
              </w:rPr>
            </w:pPr>
            <w:r>
              <w:rPr>
                <w:rFonts w:ascii="仿宋" w:eastAsia="仿宋" w:hAnsi="仿宋" w:hint="eastAsia"/>
                <w:szCs w:val="22"/>
              </w:rPr>
              <w:t>专利许可</w:t>
            </w:r>
          </w:p>
        </w:tc>
        <w:tc>
          <w:tcPr>
            <w:tcW w:w="5830" w:type="dxa"/>
            <w:shd w:val="clear" w:color="auto" w:fill="auto"/>
            <w:vAlign w:val="center"/>
          </w:tcPr>
          <w:p w14:paraId="0D075CC2" w14:textId="77777777" w:rsidR="00014542" w:rsidRDefault="00F8656E">
            <w:pPr>
              <w:rPr>
                <w:rFonts w:ascii="仿宋" w:eastAsia="仿宋" w:hAnsi="仿宋"/>
                <w:szCs w:val="22"/>
              </w:rPr>
            </w:pPr>
            <w:r>
              <w:rPr>
                <w:rFonts w:ascii="仿宋" w:eastAsia="仿宋" w:hAnsi="仿宋" w:hint="eastAsia"/>
                <w:szCs w:val="22"/>
              </w:rPr>
              <w:t>有自主的或被授权的知识产权和专利</w:t>
            </w:r>
          </w:p>
        </w:tc>
      </w:tr>
      <w:tr w:rsidR="00014542" w14:paraId="77161A53" w14:textId="77777777">
        <w:trPr>
          <w:trHeight w:val="540"/>
        </w:trPr>
        <w:tc>
          <w:tcPr>
            <w:tcW w:w="766" w:type="dxa"/>
            <w:shd w:val="clear" w:color="auto" w:fill="auto"/>
            <w:vAlign w:val="center"/>
          </w:tcPr>
          <w:p w14:paraId="78806421" w14:textId="77777777" w:rsidR="00014542" w:rsidRDefault="00F8656E">
            <w:pPr>
              <w:jc w:val="center"/>
              <w:rPr>
                <w:rFonts w:ascii="仿宋" w:eastAsia="仿宋" w:hAnsi="仿宋"/>
                <w:szCs w:val="22"/>
              </w:rPr>
            </w:pPr>
            <w:r>
              <w:rPr>
                <w:rFonts w:ascii="仿宋" w:eastAsia="仿宋" w:hAnsi="仿宋" w:hint="eastAsia"/>
                <w:szCs w:val="22"/>
              </w:rPr>
              <w:t>3</w:t>
            </w:r>
          </w:p>
        </w:tc>
        <w:tc>
          <w:tcPr>
            <w:tcW w:w="2017" w:type="dxa"/>
            <w:shd w:val="clear" w:color="auto" w:fill="auto"/>
            <w:vAlign w:val="center"/>
          </w:tcPr>
          <w:p w14:paraId="708E5121" w14:textId="77777777" w:rsidR="00014542" w:rsidRDefault="00F8656E">
            <w:pPr>
              <w:rPr>
                <w:rFonts w:ascii="仿宋" w:eastAsia="仿宋" w:hAnsi="仿宋"/>
                <w:szCs w:val="22"/>
              </w:rPr>
            </w:pPr>
            <w:r>
              <w:rPr>
                <w:rFonts w:ascii="仿宋" w:eastAsia="仿宋" w:hAnsi="仿宋" w:hint="eastAsia"/>
                <w:szCs w:val="22"/>
              </w:rPr>
              <w:t>运用环境需求</w:t>
            </w:r>
          </w:p>
        </w:tc>
        <w:tc>
          <w:tcPr>
            <w:tcW w:w="5830" w:type="dxa"/>
            <w:shd w:val="clear" w:color="auto" w:fill="auto"/>
            <w:vAlign w:val="center"/>
          </w:tcPr>
          <w:p w14:paraId="1ECB44AB" w14:textId="77777777" w:rsidR="00014542" w:rsidRDefault="00F8656E">
            <w:pPr>
              <w:rPr>
                <w:rFonts w:ascii="仿宋" w:eastAsia="仿宋" w:hAnsi="仿宋"/>
                <w:szCs w:val="22"/>
              </w:rPr>
            </w:pPr>
            <w:r>
              <w:rPr>
                <w:rFonts w:ascii="仿宋" w:eastAsia="仿宋" w:hAnsi="仿宋" w:hint="eastAsia"/>
                <w:szCs w:val="22"/>
              </w:rPr>
              <w:t>在海拔高度</w:t>
            </w:r>
            <w:r>
              <w:rPr>
                <w:rFonts w:ascii="仿宋" w:eastAsia="仿宋" w:hAnsi="仿宋" w:hint="eastAsia"/>
                <w:szCs w:val="22"/>
              </w:rPr>
              <w:t>2000m</w:t>
            </w:r>
            <w:r>
              <w:rPr>
                <w:rFonts w:ascii="仿宋" w:eastAsia="仿宋" w:hAnsi="仿宋" w:hint="eastAsia"/>
                <w:szCs w:val="22"/>
              </w:rPr>
              <w:t>及以下范围，产品性能应不受影响</w:t>
            </w:r>
          </w:p>
        </w:tc>
      </w:tr>
      <w:tr w:rsidR="00014542" w14:paraId="47116402" w14:textId="77777777">
        <w:trPr>
          <w:trHeight w:val="90"/>
        </w:trPr>
        <w:tc>
          <w:tcPr>
            <w:tcW w:w="766" w:type="dxa"/>
            <w:shd w:val="clear" w:color="auto" w:fill="auto"/>
            <w:vAlign w:val="center"/>
          </w:tcPr>
          <w:p w14:paraId="25FCE9ED" w14:textId="77777777" w:rsidR="00014542" w:rsidRDefault="00F8656E">
            <w:pPr>
              <w:jc w:val="center"/>
              <w:rPr>
                <w:rFonts w:ascii="仿宋" w:eastAsia="仿宋" w:hAnsi="仿宋"/>
                <w:szCs w:val="22"/>
              </w:rPr>
            </w:pPr>
            <w:r>
              <w:rPr>
                <w:rFonts w:ascii="仿宋" w:eastAsia="仿宋" w:hAnsi="仿宋" w:hint="eastAsia"/>
                <w:szCs w:val="22"/>
              </w:rPr>
              <w:t>4</w:t>
            </w:r>
          </w:p>
        </w:tc>
        <w:tc>
          <w:tcPr>
            <w:tcW w:w="2017" w:type="dxa"/>
            <w:shd w:val="clear" w:color="auto" w:fill="auto"/>
            <w:vAlign w:val="center"/>
          </w:tcPr>
          <w:p w14:paraId="72A6E1AA" w14:textId="77777777" w:rsidR="00014542" w:rsidRDefault="00F8656E">
            <w:pPr>
              <w:rPr>
                <w:rFonts w:ascii="仿宋" w:eastAsia="仿宋" w:hAnsi="仿宋"/>
                <w:szCs w:val="22"/>
              </w:rPr>
            </w:pPr>
            <w:r>
              <w:rPr>
                <w:rFonts w:ascii="仿宋" w:eastAsia="仿宋" w:hAnsi="仿宋" w:hint="eastAsia"/>
                <w:szCs w:val="22"/>
              </w:rPr>
              <w:t>安装方式</w:t>
            </w:r>
          </w:p>
        </w:tc>
        <w:tc>
          <w:tcPr>
            <w:tcW w:w="5830" w:type="dxa"/>
            <w:shd w:val="clear" w:color="auto" w:fill="auto"/>
            <w:vAlign w:val="center"/>
          </w:tcPr>
          <w:p w14:paraId="072C3C49" w14:textId="77777777" w:rsidR="00014542" w:rsidRDefault="00F8656E">
            <w:pPr>
              <w:rPr>
                <w:rFonts w:ascii="仿宋" w:eastAsia="仿宋" w:hAnsi="仿宋"/>
                <w:szCs w:val="22"/>
              </w:rPr>
            </w:pP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底盒，嵌入式安装</w:t>
            </w:r>
          </w:p>
        </w:tc>
      </w:tr>
      <w:tr w:rsidR="00014542" w14:paraId="6C79C757" w14:textId="77777777">
        <w:trPr>
          <w:trHeight w:val="540"/>
        </w:trPr>
        <w:tc>
          <w:tcPr>
            <w:tcW w:w="766" w:type="dxa"/>
            <w:shd w:val="clear" w:color="auto" w:fill="auto"/>
            <w:vAlign w:val="center"/>
          </w:tcPr>
          <w:p w14:paraId="01367001" w14:textId="77777777" w:rsidR="00014542" w:rsidRDefault="00F8656E">
            <w:pPr>
              <w:jc w:val="center"/>
              <w:rPr>
                <w:rFonts w:ascii="仿宋" w:eastAsia="仿宋" w:hAnsi="仿宋"/>
                <w:szCs w:val="22"/>
              </w:rPr>
            </w:pPr>
            <w:r>
              <w:rPr>
                <w:rFonts w:ascii="仿宋" w:eastAsia="仿宋" w:hAnsi="仿宋" w:hint="eastAsia"/>
                <w:szCs w:val="22"/>
              </w:rPr>
              <w:t>5</w:t>
            </w:r>
          </w:p>
        </w:tc>
        <w:tc>
          <w:tcPr>
            <w:tcW w:w="2017" w:type="dxa"/>
            <w:shd w:val="clear" w:color="auto" w:fill="auto"/>
            <w:vAlign w:val="center"/>
          </w:tcPr>
          <w:p w14:paraId="20739096" w14:textId="77777777" w:rsidR="00014542" w:rsidRDefault="00F8656E">
            <w:pPr>
              <w:rPr>
                <w:rFonts w:ascii="仿宋" w:eastAsia="仿宋" w:hAnsi="仿宋"/>
                <w:szCs w:val="22"/>
              </w:rPr>
            </w:pPr>
            <w:r>
              <w:rPr>
                <w:rFonts w:ascii="仿宋" w:eastAsia="仿宋" w:hAnsi="仿宋" w:hint="eastAsia"/>
                <w:szCs w:val="22"/>
              </w:rPr>
              <w:t>质保期</w:t>
            </w:r>
          </w:p>
        </w:tc>
        <w:tc>
          <w:tcPr>
            <w:tcW w:w="5830" w:type="dxa"/>
            <w:shd w:val="clear" w:color="auto" w:fill="auto"/>
            <w:vAlign w:val="center"/>
          </w:tcPr>
          <w:p w14:paraId="0C7E8325" w14:textId="77777777" w:rsidR="00014542" w:rsidRDefault="00F8656E">
            <w:pPr>
              <w:rPr>
                <w:rFonts w:ascii="仿宋" w:eastAsia="仿宋" w:hAnsi="仿宋"/>
                <w:szCs w:val="22"/>
              </w:rPr>
            </w:pPr>
            <w:r>
              <w:rPr>
                <w:rFonts w:ascii="仿宋" w:eastAsia="仿宋" w:hAnsi="仿宋" w:hint="eastAsia"/>
                <w:szCs w:val="22"/>
              </w:rPr>
              <w:t>≥</w:t>
            </w:r>
            <w:r>
              <w:rPr>
                <w:rFonts w:ascii="仿宋" w:eastAsia="仿宋" w:hAnsi="仿宋" w:hint="eastAsia"/>
                <w:szCs w:val="22"/>
              </w:rPr>
              <w:t>2</w:t>
            </w:r>
            <w:r>
              <w:rPr>
                <w:rFonts w:ascii="仿宋" w:eastAsia="仿宋" w:hAnsi="仿宋" w:hint="eastAsia"/>
                <w:szCs w:val="22"/>
              </w:rPr>
              <w:t>年</w:t>
            </w:r>
          </w:p>
        </w:tc>
      </w:tr>
      <w:tr w:rsidR="00014542" w14:paraId="1DAD143B" w14:textId="77777777">
        <w:trPr>
          <w:trHeight w:val="540"/>
        </w:trPr>
        <w:tc>
          <w:tcPr>
            <w:tcW w:w="766" w:type="dxa"/>
            <w:shd w:val="clear" w:color="auto" w:fill="auto"/>
            <w:vAlign w:val="center"/>
          </w:tcPr>
          <w:p w14:paraId="16E15333" w14:textId="77777777" w:rsidR="00014542" w:rsidRDefault="00F8656E">
            <w:pPr>
              <w:jc w:val="center"/>
              <w:rPr>
                <w:rFonts w:ascii="仿宋" w:eastAsia="仿宋" w:hAnsi="仿宋"/>
                <w:szCs w:val="22"/>
              </w:rPr>
            </w:pPr>
            <w:r>
              <w:rPr>
                <w:rFonts w:ascii="仿宋" w:eastAsia="仿宋" w:hAnsi="仿宋" w:hint="eastAsia"/>
                <w:szCs w:val="22"/>
              </w:rPr>
              <w:t>6</w:t>
            </w:r>
          </w:p>
        </w:tc>
        <w:tc>
          <w:tcPr>
            <w:tcW w:w="2017" w:type="dxa"/>
            <w:shd w:val="clear" w:color="auto" w:fill="auto"/>
            <w:vAlign w:val="center"/>
          </w:tcPr>
          <w:p w14:paraId="5D418DB0" w14:textId="77777777" w:rsidR="00014542" w:rsidRDefault="00F8656E">
            <w:pPr>
              <w:rPr>
                <w:rFonts w:ascii="仿宋" w:eastAsia="仿宋" w:hAnsi="仿宋"/>
                <w:szCs w:val="22"/>
              </w:rPr>
            </w:pPr>
            <w:r>
              <w:rPr>
                <w:rFonts w:ascii="仿宋" w:eastAsia="仿宋" w:hAnsi="仿宋" w:hint="eastAsia"/>
                <w:szCs w:val="22"/>
              </w:rPr>
              <w:t>符合标准</w:t>
            </w:r>
          </w:p>
        </w:tc>
        <w:tc>
          <w:tcPr>
            <w:tcW w:w="5830" w:type="dxa"/>
            <w:shd w:val="clear" w:color="auto" w:fill="auto"/>
            <w:vAlign w:val="center"/>
          </w:tcPr>
          <w:p w14:paraId="36E581B0" w14:textId="77777777" w:rsidR="00014542" w:rsidRDefault="00F8656E">
            <w:pPr>
              <w:rPr>
                <w:rFonts w:ascii="仿宋" w:eastAsia="仿宋" w:hAnsi="仿宋"/>
                <w:szCs w:val="22"/>
              </w:rPr>
            </w:pPr>
            <w:r>
              <w:rPr>
                <w:rFonts w:ascii="仿宋" w:eastAsia="仿宋" w:hAnsi="仿宋" w:hint="eastAsia"/>
                <w:szCs w:val="22"/>
              </w:rPr>
              <w:t>电气寿命：</w:t>
            </w:r>
            <w:r>
              <w:rPr>
                <w:rFonts w:ascii="仿宋" w:eastAsia="仿宋" w:hAnsi="仿宋" w:hint="eastAsia"/>
                <w:szCs w:val="22"/>
              </w:rPr>
              <w:t>40000</w:t>
            </w:r>
            <w:r>
              <w:rPr>
                <w:rFonts w:ascii="仿宋" w:eastAsia="仿宋" w:hAnsi="仿宋" w:hint="eastAsia"/>
                <w:szCs w:val="22"/>
              </w:rPr>
              <w:t>次，机械寿命：</w:t>
            </w:r>
            <w:r>
              <w:rPr>
                <w:rFonts w:ascii="仿宋" w:eastAsia="仿宋" w:hAnsi="仿宋" w:hint="eastAsia"/>
                <w:szCs w:val="22"/>
              </w:rPr>
              <w:t>40000</w:t>
            </w:r>
            <w:r>
              <w:rPr>
                <w:rFonts w:ascii="仿宋" w:eastAsia="仿宋" w:hAnsi="仿宋" w:hint="eastAsia"/>
                <w:szCs w:val="22"/>
              </w:rPr>
              <w:t>次</w:t>
            </w:r>
          </w:p>
        </w:tc>
      </w:tr>
    </w:tbl>
    <w:p w14:paraId="13EDE65D"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3.</w:t>
      </w:r>
      <w:r>
        <w:rPr>
          <w:rFonts w:ascii="仿宋" w:eastAsia="仿宋" w:hAnsi="仿宋" w:hint="eastAsia"/>
          <w:sz w:val="24"/>
        </w:rPr>
        <w:t>准则</w:t>
      </w:r>
    </w:p>
    <w:p w14:paraId="28AB49D7" w14:textId="77777777" w:rsidR="00014542" w:rsidRDefault="00F8656E">
      <w:pPr>
        <w:adjustRightInd w:val="0"/>
        <w:ind w:firstLine="425"/>
        <w:rPr>
          <w:rFonts w:ascii="仿宋" w:eastAsia="仿宋" w:hAnsi="仿宋"/>
        </w:rPr>
      </w:pPr>
      <w:r>
        <w:rPr>
          <w:rFonts w:ascii="仿宋" w:eastAsia="仿宋" w:hAnsi="仿宋" w:hint="eastAsia"/>
        </w:rPr>
        <w:t>平台化：可接入甲方的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4E3C7E98" w14:textId="77777777" w:rsidR="00014542" w:rsidRDefault="00014542">
      <w:pPr>
        <w:adjustRightInd w:val="0"/>
        <w:ind w:firstLine="425"/>
        <w:rPr>
          <w:rFonts w:ascii="仿宋" w:eastAsia="仿宋" w:hAnsi="仿宋"/>
        </w:rPr>
      </w:pPr>
    </w:p>
    <w:p w14:paraId="01D15D9F"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4.</w:t>
      </w:r>
      <w:r>
        <w:rPr>
          <w:rFonts w:ascii="仿宋" w:eastAsia="仿宋" w:hAnsi="仿宋" w:hint="eastAsia"/>
          <w:sz w:val="24"/>
        </w:rPr>
        <w:t>产品部件要求</w:t>
      </w:r>
    </w:p>
    <w:p w14:paraId="58014C6A" w14:textId="77777777" w:rsidR="00014542" w:rsidRDefault="00F8656E">
      <w:pPr>
        <w:adjustRightInd w:val="0"/>
        <w:rPr>
          <w:rFonts w:ascii="仿宋" w:eastAsia="仿宋" w:hAnsi="仿宋"/>
          <w:szCs w:val="22"/>
        </w:rPr>
      </w:pPr>
      <w:r>
        <w:rPr>
          <w:rFonts w:ascii="仿宋" w:eastAsia="仿宋" w:hAnsi="仿宋" w:hint="eastAsia"/>
          <w:b/>
          <w:bCs/>
        </w:rPr>
        <w:t>4</w:t>
      </w:r>
      <w:r>
        <w:rPr>
          <w:rFonts w:ascii="仿宋" w:eastAsia="仿宋" w:hAnsi="仿宋"/>
          <w:b/>
          <w:bCs/>
        </w:rPr>
        <w:t>.1</w:t>
      </w:r>
      <w:r>
        <w:rPr>
          <w:rFonts w:ascii="仿宋" w:eastAsia="仿宋" w:hAnsi="仿宋" w:hint="eastAsia"/>
          <w:b/>
          <w:bCs/>
        </w:rPr>
        <w:t xml:space="preserve"> </w:t>
      </w:r>
      <w:r>
        <w:rPr>
          <w:rFonts w:ascii="仿宋" w:eastAsia="仿宋" w:hAnsi="仿宋" w:hint="eastAsia"/>
          <w:b/>
          <w:bCs/>
          <w:szCs w:val="22"/>
        </w:rPr>
        <w:t>产品通讯要求</w:t>
      </w:r>
    </w:p>
    <w:p w14:paraId="44DD6C6E"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空旷环境下≥</w:t>
      </w:r>
      <w:r>
        <w:rPr>
          <w:rFonts w:ascii="仿宋" w:eastAsia="仿宋" w:hAnsi="仿宋" w:hint="eastAsia"/>
          <w:szCs w:val="22"/>
          <w:lang w:val="nl-NL"/>
        </w:rPr>
        <w:t>100m</w:t>
      </w:r>
      <w:r>
        <w:rPr>
          <w:rFonts w:ascii="仿宋" w:eastAsia="仿宋" w:hAnsi="仿宋" w:hint="eastAsia"/>
          <w:szCs w:val="22"/>
          <w:lang w:val="nl-NL"/>
        </w:rPr>
        <w:t>；</w:t>
      </w:r>
    </w:p>
    <w:p w14:paraId="7D959458"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符合</w:t>
      </w:r>
      <w:r>
        <w:rPr>
          <w:rFonts w:ascii="仿宋" w:eastAsia="仿宋" w:hAnsi="仿宋" w:hint="eastAsia"/>
          <w:szCs w:val="22"/>
        </w:rPr>
        <w:t>Zigbee3.0</w:t>
      </w:r>
      <w:r>
        <w:rPr>
          <w:rFonts w:ascii="仿宋" w:eastAsia="仿宋" w:hAnsi="仿宋" w:hint="eastAsia"/>
          <w:szCs w:val="22"/>
        </w:rPr>
        <w:t>无线协议；</w:t>
      </w:r>
    </w:p>
    <w:p w14:paraId="6E68F2BF"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通信频段：</w:t>
      </w:r>
      <w:r>
        <w:rPr>
          <w:rFonts w:ascii="仿宋" w:eastAsia="仿宋" w:hAnsi="仿宋" w:hint="eastAsia"/>
          <w:szCs w:val="22"/>
        </w:rPr>
        <w:t>2.400~2.4835GHz</w:t>
      </w:r>
      <w:r>
        <w:rPr>
          <w:rFonts w:ascii="仿宋" w:eastAsia="仿宋" w:hAnsi="仿宋" w:hint="eastAsia"/>
          <w:szCs w:val="22"/>
        </w:rPr>
        <w:t>；</w:t>
      </w:r>
    </w:p>
    <w:p w14:paraId="4B35701D"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rPr>
        <w:t xml:space="preserve"> </w:t>
      </w:r>
      <w:r>
        <w:rPr>
          <w:rFonts w:ascii="仿宋" w:eastAsia="仿宋" w:hAnsi="仿宋" w:hint="eastAsia"/>
          <w:b/>
          <w:bCs/>
        </w:rPr>
        <w:t>产品功能描述</w:t>
      </w:r>
    </w:p>
    <w:p w14:paraId="5C1AE392" w14:textId="77777777" w:rsidR="00014542" w:rsidRDefault="00F8656E">
      <w:pPr>
        <w:adjustRightInd w:val="0"/>
        <w:ind w:firstLine="425"/>
        <w:rPr>
          <w:rFonts w:ascii="仿宋" w:eastAsia="仿宋" w:hAnsi="仿宋"/>
          <w:szCs w:val="22"/>
        </w:rPr>
      </w:pPr>
      <w:r>
        <w:rPr>
          <w:rFonts w:ascii="仿宋" w:eastAsia="仿宋" w:hAnsi="仿宋" w:hint="eastAsia"/>
          <w:szCs w:val="22"/>
        </w:rPr>
        <w:t xml:space="preserve">4.2.1 </w:t>
      </w:r>
      <w:r>
        <w:rPr>
          <w:rFonts w:ascii="仿宋" w:eastAsia="仿宋" w:hAnsi="仿宋" w:hint="eastAsia"/>
          <w:szCs w:val="22"/>
        </w:rPr>
        <w:t>多样化控制</w:t>
      </w:r>
    </w:p>
    <w:p w14:paraId="0E994C7B" w14:textId="77777777" w:rsidR="00014542" w:rsidRDefault="00F8656E">
      <w:pPr>
        <w:adjustRightInd w:val="0"/>
        <w:ind w:firstLineChars="500" w:firstLine="1050"/>
        <w:rPr>
          <w:rFonts w:ascii="仿宋" w:eastAsia="仿宋" w:hAnsi="仿宋"/>
          <w:szCs w:val="22"/>
          <w:lang w:val="nl-NL"/>
        </w:rPr>
      </w:pPr>
      <w:r>
        <w:rPr>
          <w:rFonts w:ascii="仿宋" w:eastAsia="仿宋" w:hAnsi="仿宋" w:hint="eastAsia"/>
          <w:szCs w:val="22"/>
          <w:lang w:val="nl-NL"/>
        </w:rPr>
        <w:t>可通过本地按键操作该</w:t>
      </w:r>
      <w:r>
        <w:rPr>
          <w:rFonts w:ascii="仿宋" w:eastAsia="仿宋" w:hAnsi="仿宋" w:hint="eastAsia"/>
          <w:szCs w:val="22"/>
        </w:rPr>
        <w:t>面板</w:t>
      </w:r>
    </w:p>
    <w:p w14:paraId="2A17C880"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lang w:val="nl-NL"/>
        </w:rPr>
        <w:t>可通过手机</w:t>
      </w:r>
      <w:r>
        <w:rPr>
          <w:rFonts w:ascii="仿宋" w:eastAsia="仿宋" w:hAnsi="仿宋" w:hint="eastAsia"/>
          <w:szCs w:val="22"/>
          <w:lang w:val="nl-NL"/>
        </w:rPr>
        <w:t>APP</w:t>
      </w:r>
      <w:r>
        <w:rPr>
          <w:rFonts w:ascii="仿宋" w:eastAsia="仿宋" w:hAnsi="仿宋" w:hint="eastAsia"/>
          <w:szCs w:val="22"/>
          <w:lang w:val="nl-NL"/>
        </w:rPr>
        <w:t>设置该</w:t>
      </w:r>
      <w:r>
        <w:rPr>
          <w:rFonts w:ascii="仿宋" w:eastAsia="仿宋" w:hAnsi="仿宋" w:hint="eastAsia"/>
          <w:szCs w:val="22"/>
        </w:rPr>
        <w:t>面板</w:t>
      </w:r>
    </w:p>
    <w:p w14:paraId="6D73AAB8" w14:textId="77777777" w:rsidR="00014542" w:rsidRDefault="00F8656E">
      <w:pPr>
        <w:adjustRightInd w:val="0"/>
        <w:ind w:firstLine="425"/>
        <w:rPr>
          <w:rFonts w:ascii="仿宋" w:eastAsia="仿宋" w:hAnsi="仿宋"/>
          <w:szCs w:val="22"/>
        </w:rPr>
      </w:pPr>
      <w:r>
        <w:rPr>
          <w:rFonts w:ascii="仿宋" w:eastAsia="仿宋" w:hAnsi="仿宋" w:hint="eastAsia"/>
          <w:szCs w:val="22"/>
        </w:rPr>
        <w:t xml:space="preserve"> 4.2.2 </w:t>
      </w:r>
      <w:r>
        <w:rPr>
          <w:rFonts w:ascii="仿宋" w:eastAsia="仿宋" w:hAnsi="仿宋" w:hint="eastAsia"/>
          <w:szCs w:val="22"/>
        </w:rPr>
        <w:t>功能</w:t>
      </w:r>
      <w:r>
        <w:rPr>
          <w:rFonts w:ascii="仿宋" w:eastAsia="仿宋" w:hAnsi="仿宋" w:hint="eastAsia"/>
          <w:szCs w:val="22"/>
        </w:rPr>
        <w:t>/</w:t>
      </w:r>
      <w:r>
        <w:rPr>
          <w:rFonts w:ascii="仿宋" w:eastAsia="仿宋" w:hAnsi="仿宋" w:hint="eastAsia"/>
          <w:szCs w:val="22"/>
        </w:rPr>
        <w:t>组网键</w:t>
      </w:r>
    </w:p>
    <w:p w14:paraId="096934FB"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lang w:val="nl-NL"/>
        </w:rPr>
        <w:t>采用轻触按键式设计，轻触使用，触发控制</w:t>
      </w:r>
    </w:p>
    <w:p w14:paraId="24223676" w14:textId="77777777" w:rsidR="00014542" w:rsidRDefault="00F8656E">
      <w:pPr>
        <w:adjustRightInd w:val="0"/>
        <w:rPr>
          <w:rFonts w:ascii="仿宋" w:eastAsia="仿宋" w:hAnsi="仿宋"/>
          <w:b/>
          <w:bCs/>
        </w:rPr>
      </w:pPr>
      <w:r>
        <w:rPr>
          <w:rFonts w:ascii="仿宋" w:eastAsia="仿宋" w:hAnsi="仿宋" w:hint="eastAsia"/>
          <w:b/>
          <w:bCs/>
        </w:rPr>
        <w:t xml:space="preserve">4.3 </w:t>
      </w:r>
      <w:r>
        <w:rPr>
          <w:rFonts w:ascii="仿宋" w:eastAsia="仿宋" w:hAnsi="仿宋" w:hint="eastAsia"/>
          <w:b/>
          <w:bCs/>
        </w:rPr>
        <w:t>硬件要求</w:t>
      </w:r>
    </w:p>
    <w:p w14:paraId="4F9005F6"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电源：</w:t>
      </w:r>
      <w:r>
        <w:rPr>
          <w:rFonts w:ascii="仿宋" w:eastAsia="仿宋" w:hAnsi="仿宋" w:hint="eastAsia"/>
          <w:szCs w:val="22"/>
        </w:rPr>
        <w:t xml:space="preserve"> AC 220V</w:t>
      </w:r>
      <w:r>
        <w:rPr>
          <w:rFonts w:ascii="仿宋" w:eastAsia="仿宋" w:hAnsi="仿宋"/>
          <w:szCs w:val="22"/>
        </w:rPr>
        <w:t xml:space="preserve">, </w:t>
      </w:r>
      <w:r>
        <w:rPr>
          <w:rFonts w:ascii="仿宋" w:eastAsia="仿宋" w:hAnsi="仿宋" w:hint="eastAsia"/>
          <w:szCs w:val="22"/>
        </w:rPr>
        <w:t>50Hz/60Hz</w:t>
      </w:r>
      <w:r>
        <w:rPr>
          <w:rFonts w:ascii="仿宋" w:eastAsia="仿宋" w:hAnsi="仿宋" w:hint="eastAsia"/>
          <w:szCs w:val="22"/>
        </w:rPr>
        <w:t>供电</w:t>
      </w:r>
    </w:p>
    <w:p w14:paraId="634197F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指示灯：</w:t>
      </w:r>
      <w:r>
        <w:rPr>
          <w:rFonts w:ascii="仿宋" w:eastAsia="仿宋" w:hAnsi="仿宋" w:hint="eastAsia"/>
          <w:szCs w:val="22"/>
        </w:rPr>
        <w:t>Zigbee</w:t>
      </w:r>
      <w:r>
        <w:rPr>
          <w:rFonts w:ascii="仿宋" w:eastAsia="仿宋" w:hAnsi="仿宋" w:hint="eastAsia"/>
          <w:szCs w:val="22"/>
        </w:rPr>
        <w:t>组网灯</w:t>
      </w:r>
    </w:p>
    <w:p w14:paraId="666ECFC4" w14:textId="77777777" w:rsidR="00014542" w:rsidRDefault="00F8656E">
      <w:pPr>
        <w:adjustRightInd w:val="0"/>
        <w:ind w:firstLineChars="600" w:firstLine="1260"/>
        <w:rPr>
          <w:rFonts w:ascii="仿宋" w:eastAsia="仿宋" w:hAnsi="仿宋"/>
          <w:szCs w:val="22"/>
        </w:rPr>
      </w:pPr>
      <w:r>
        <w:rPr>
          <w:rFonts w:ascii="仿宋" w:eastAsia="仿宋" w:hAnsi="仿宋" w:hint="eastAsia"/>
          <w:szCs w:val="22"/>
        </w:rPr>
        <w:t>配有引导指示灯</w:t>
      </w:r>
    </w:p>
    <w:p w14:paraId="44257C87" w14:textId="77777777" w:rsidR="00014542" w:rsidRDefault="00F8656E">
      <w:pPr>
        <w:adjustRightInd w:val="0"/>
        <w:ind w:firstLineChars="600" w:firstLine="1260"/>
        <w:rPr>
          <w:rFonts w:ascii="仿宋" w:eastAsia="仿宋" w:hAnsi="仿宋"/>
          <w:szCs w:val="22"/>
        </w:rPr>
      </w:pPr>
      <w:r>
        <w:rPr>
          <w:rFonts w:ascii="仿宋" w:eastAsia="仿宋" w:hAnsi="仿宋" w:hint="eastAsia"/>
          <w:szCs w:val="22"/>
        </w:rPr>
        <w:lastRenderedPageBreak/>
        <w:t>配有按键指示灯</w:t>
      </w:r>
    </w:p>
    <w:p w14:paraId="6D271737"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4.4 </w:t>
      </w:r>
      <w:r>
        <w:rPr>
          <w:rFonts w:ascii="仿宋" w:eastAsia="仿宋" w:hAnsi="仿宋" w:hint="eastAsia"/>
          <w:b/>
          <w:bCs/>
          <w:szCs w:val="22"/>
        </w:rPr>
        <w:t>软件要求</w:t>
      </w:r>
    </w:p>
    <w:p w14:paraId="0FB28076" w14:textId="77777777" w:rsidR="00014542" w:rsidRDefault="00F8656E">
      <w:pPr>
        <w:adjustRightInd w:val="0"/>
        <w:ind w:firstLineChars="600" w:firstLine="1260"/>
        <w:rPr>
          <w:rFonts w:ascii="仿宋" w:eastAsia="仿宋" w:hAnsi="仿宋"/>
          <w:szCs w:val="22"/>
        </w:rPr>
      </w:pPr>
      <w:r>
        <w:rPr>
          <w:rFonts w:ascii="仿宋" w:eastAsia="仿宋" w:hAnsi="仿宋" w:hint="eastAsia"/>
          <w:szCs w:val="22"/>
        </w:rPr>
        <w:t>支持</w:t>
      </w:r>
      <w:r>
        <w:rPr>
          <w:rFonts w:ascii="仿宋" w:eastAsia="仿宋" w:hAnsi="仿宋" w:hint="eastAsia"/>
          <w:szCs w:val="22"/>
        </w:rPr>
        <w:t>OTA</w:t>
      </w:r>
      <w:r>
        <w:rPr>
          <w:rFonts w:ascii="仿宋" w:eastAsia="仿宋" w:hAnsi="仿宋" w:hint="eastAsia"/>
          <w:szCs w:val="22"/>
        </w:rPr>
        <w:t>升级</w:t>
      </w:r>
    </w:p>
    <w:p w14:paraId="4DF6DC7F" w14:textId="77777777" w:rsidR="00014542" w:rsidRDefault="00F8656E">
      <w:pPr>
        <w:adjustRightInd w:val="0"/>
        <w:ind w:firstLineChars="600" w:firstLine="1260"/>
        <w:rPr>
          <w:rFonts w:ascii="仿宋" w:eastAsia="仿宋" w:hAnsi="仿宋"/>
          <w:szCs w:val="22"/>
        </w:rPr>
      </w:pPr>
      <w:r>
        <w:rPr>
          <w:rFonts w:ascii="仿宋" w:eastAsia="仿宋" w:hAnsi="仿宋" w:hint="eastAsia"/>
          <w:szCs w:val="22"/>
        </w:rPr>
        <w:t>与其他设备联动</w:t>
      </w:r>
    </w:p>
    <w:p w14:paraId="1275E5BB"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4.5 </w:t>
      </w:r>
      <w:r>
        <w:rPr>
          <w:rFonts w:ascii="仿宋" w:eastAsia="仿宋" w:hAnsi="仿宋" w:hint="eastAsia"/>
          <w:b/>
          <w:bCs/>
          <w:szCs w:val="22"/>
        </w:rPr>
        <w:t>存储环境</w:t>
      </w:r>
    </w:p>
    <w:p w14:paraId="4FFAF87F"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温度：</w:t>
      </w:r>
      <w:r>
        <w:rPr>
          <w:rFonts w:ascii="仿宋" w:eastAsia="仿宋" w:hAnsi="仿宋" w:hint="eastAsia"/>
          <w:szCs w:val="22"/>
        </w:rPr>
        <w:t>-20</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w:t>
      </w:r>
      <w:r>
        <w:rPr>
          <w:rFonts w:ascii="仿宋" w:eastAsia="仿宋" w:hAnsi="仿宋" w:hint="eastAsia"/>
          <w:szCs w:val="22"/>
        </w:rPr>
        <w:t xml:space="preserve"> 60</w:t>
      </w:r>
      <w:r>
        <w:rPr>
          <w:rFonts w:ascii="仿宋" w:eastAsia="仿宋" w:hAnsi="仿宋" w:hint="eastAsia"/>
          <w:szCs w:val="22"/>
        </w:rPr>
        <w:t>℃</w:t>
      </w:r>
    </w:p>
    <w:p w14:paraId="6A1BF78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湿度：</w:t>
      </w:r>
      <w:r>
        <w:rPr>
          <w:rFonts w:ascii="仿宋" w:eastAsia="仿宋" w:hAnsi="仿宋" w:hint="eastAsia"/>
          <w:szCs w:val="22"/>
        </w:rPr>
        <w:t xml:space="preserve">10 </w:t>
      </w:r>
      <w:r>
        <w:rPr>
          <w:rFonts w:ascii="仿宋" w:eastAsia="仿宋" w:hAnsi="仿宋" w:hint="eastAsia"/>
          <w:szCs w:val="22"/>
        </w:rPr>
        <w:t>～</w:t>
      </w:r>
      <w:r>
        <w:rPr>
          <w:rFonts w:ascii="仿宋" w:eastAsia="仿宋" w:hAnsi="仿宋" w:hint="eastAsia"/>
          <w:szCs w:val="22"/>
        </w:rPr>
        <w:t xml:space="preserve"> 80%RH</w:t>
      </w:r>
      <w:r>
        <w:rPr>
          <w:rFonts w:ascii="仿宋" w:eastAsia="仿宋" w:hAnsi="仿宋" w:hint="eastAsia"/>
          <w:szCs w:val="22"/>
        </w:rPr>
        <w:t>（无冷凝）</w:t>
      </w:r>
    </w:p>
    <w:p w14:paraId="4DF2E1C2"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4.6 </w:t>
      </w:r>
      <w:r>
        <w:rPr>
          <w:rFonts w:ascii="仿宋" w:eastAsia="仿宋" w:hAnsi="仿宋" w:hint="eastAsia"/>
          <w:b/>
          <w:bCs/>
          <w:szCs w:val="22"/>
        </w:rPr>
        <w:t>工作环境</w:t>
      </w:r>
    </w:p>
    <w:p w14:paraId="79CBBDC5"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温度：</w:t>
      </w:r>
      <w:r>
        <w:rPr>
          <w:rFonts w:ascii="仿宋" w:eastAsia="仿宋" w:hAnsi="仿宋" w:hint="eastAsia"/>
          <w:szCs w:val="22"/>
        </w:rPr>
        <w:t xml:space="preserve"> 0</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w:t>
      </w:r>
      <w:r>
        <w:rPr>
          <w:rFonts w:ascii="仿宋" w:eastAsia="仿宋" w:hAnsi="仿宋" w:hint="eastAsia"/>
          <w:szCs w:val="22"/>
        </w:rPr>
        <w:t xml:space="preserve"> 40</w:t>
      </w:r>
      <w:r>
        <w:rPr>
          <w:rFonts w:ascii="仿宋" w:eastAsia="仿宋" w:hAnsi="仿宋" w:hint="eastAsia"/>
          <w:szCs w:val="22"/>
        </w:rPr>
        <w:t>℃</w:t>
      </w:r>
    </w:p>
    <w:p w14:paraId="183C16CB"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湿度：</w:t>
      </w:r>
      <w:r>
        <w:rPr>
          <w:rFonts w:ascii="仿宋" w:eastAsia="仿宋" w:hAnsi="仿宋" w:hint="eastAsia"/>
          <w:szCs w:val="22"/>
        </w:rPr>
        <w:t xml:space="preserve">10 </w:t>
      </w:r>
      <w:r>
        <w:rPr>
          <w:rFonts w:ascii="仿宋" w:eastAsia="仿宋" w:hAnsi="仿宋" w:hint="eastAsia"/>
          <w:szCs w:val="22"/>
        </w:rPr>
        <w:t>～</w:t>
      </w:r>
      <w:r>
        <w:rPr>
          <w:rFonts w:ascii="仿宋" w:eastAsia="仿宋" w:hAnsi="仿宋" w:hint="eastAsia"/>
          <w:szCs w:val="22"/>
        </w:rPr>
        <w:t xml:space="preserve"> 80%RH</w:t>
      </w:r>
      <w:r>
        <w:rPr>
          <w:rFonts w:ascii="仿宋" w:eastAsia="仿宋" w:hAnsi="仿宋" w:hint="eastAsia"/>
          <w:szCs w:val="22"/>
        </w:rPr>
        <w:t>（无冷凝）</w:t>
      </w:r>
    </w:p>
    <w:p w14:paraId="544336B2"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4.7 </w:t>
      </w:r>
      <w:r>
        <w:rPr>
          <w:rFonts w:ascii="仿宋" w:eastAsia="仿宋" w:hAnsi="仿宋" w:hint="eastAsia"/>
          <w:b/>
          <w:bCs/>
          <w:szCs w:val="22"/>
        </w:rPr>
        <w:t>静电要求</w:t>
      </w:r>
    </w:p>
    <w:p w14:paraId="31963969"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空气放电：±</w:t>
      </w:r>
      <w:r>
        <w:rPr>
          <w:rFonts w:ascii="仿宋" w:eastAsia="仿宋" w:hAnsi="仿宋" w:hint="eastAsia"/>
          <w:szCs w:val="22"/>
        </w:rPr>
        <w:t>8KV</w:t>
      </w:r>
    </w:p>
    <w:p w14:paraId="6B25367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接触放电：±</w:t>
      </w:r>
      <w:r>
        <w:rPr>
          <w:rFonts w:ascii="仿宋" w:eastAsia="仿宋" w:hAnsi="仿宋" w:hint="eastAsia"/>
          <w:szCs w:val="22"/>
        </w:rPr>
        <w:t>4KV</w:t>
      </w:r>
    </w:p>
    <w:p w14:paraId="0DA6DAA8"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4.8 </w:t>
      </w:r>
      <w:r>
        <w:rPr>
          <w:rFonts w:ascii="仿宋" w:eastAsia="仿宋" w:hAnsi="仿宋" w:hint="eastAsia"/>
          <w:b/>
          <w:bCs/>
          <w:szCs w:val="22"/>
        </w:rPr>
        <w:t>安装要求</w:t>
      </w:r>
    </w:p>
    <w:p w14:paraId="551F22B1"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底盒，入墙式安装，支持联装</w:t>
      </w:r>
    </w:p>
    <w:p w14:paraId="2682BAF7" w14:textId="77777777" w:rsidR="00014542" w:rsidRDefault="00014542">
      <w:pPr>
        <w:adjustRightInd w:val="0"/>
        <w:ind w:firstLineChars="200" w:firstLine="420"/>
        <w:rPr>
          <w:rFonts w:ascii="仿宋" w:eastAsia="仿宋" w:hAnsi="仿宋"/>
          <w:szCs w:val="22"/>
        </w:rPr>
      </w:pPr>
    </w:p>
    <w:p w14:paraId="004B6755"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5.AIoT</w:t>
      </w:r>
      <w:r>
        <w:rPr>
          <w:rFonts w:ascii="仿宋" w:eastAsia="仿宋" w:hAnsi="仿宋" w:hint="eastAsia"/>
          <w:sz w:val="24"/>
        </w:rPr>
        <w:t>平台接入要求</w:t>
      </w:r>
    </w:p>
    <w:p w14:paraId="67C7D3EF" w14:textId="77777777" w:rsidR="00014542" w:rsidRDefault="00F8656E">
      <w:pPr>
        <w:adjustRightInd w:val="0"/>
        <w:ind w:firstLine="425"/>
        <w:rPr>
          <w:rFonts w:ascii="仿宋" w:eastAsia="仿宋" w:hAnsi="仿宋"/>
        </w:rPr>
      </w:pPr>
      <w:r>
        <w:rPr>
          <w:rFonts w:ascii="仿宋" w:eastAsia="仿宋" w:hAnsi="仿宋" w:hint="eastAsia"/>
          <w:szCs w:val="22"/>
        </w:rPr>
        <w:t>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781A7088" w14:textId="77777777" w:rsidR="00014542" w:rsidRDefault="00014542">
      <w:pPr>
        <w:adjustRightInd w:val="0"/>
        <w:ind w:firstLine="425"/>
        <w:rPr>
          <w:rFonts w:ascii="仿宋" w:eastAsia="仿宋" w:hAnsi="仿宋"/>
        </w:rPr>
      </w:pPr>
    </w:p>
    <w:p w14:paraId="295C1189"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6.</w:t>
      </w:r>
      <w:r>
        <w:rPr>
          <w:rFonts w:ascii="仿宋" w:eastAsia="仿宋" w:hAnsi="仿宋" w:hint="eastAsia"/>
          <w:sz w:val="24"/>
        </w:rPr>
        <w:t>包装要求</w:t>
      </w:r>
    </w:p>
    <w:p w14:paraId="4C197F9F"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0941E236" w14:textId="77777777" w:rsidR="00014542" w:rsidRDefault="00014542">
      <w:pPr>
        <w:adjustRightInd w:val="0"/>
        <w:rPr>
          <w:rFonts w:ascii="仿宋" w:eastAsia="仿宋" w:hAnsi="仿宋"/>
          <w:szCs w:val="22"/>
        </w:rPr>
      </w:pPr>
    </w:p>
    <w:p w14:paraId="3F8FF73A" w14:textId="77777777" w:rsidR="00014542" w:rsidRDefault="00014542">
      <w:pPr>
        <w:adjustRightInd w:val="0"/>
        <w:ind w:firstLine="425"/>
        <w:rPr>
          <w:rFonts w:ascii="仿宋" w:eastAsia="仿宋" w:hAnsi="仿宋"/>
        </w:rPr>
      </w:pPr>
    </w:p>
    <w:p w14:paraId="110C3C19"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p>
    <w:p w14:paraId="1D6A3E43" w14:textId="77777777" w:rsidR="00014542" w:rsidRDefault="00014542">
      <w:pPr>
        <w:rPr>
          <w:rFonts w:ascii="仿宋" w:eastAsia="仿宋" w:hAnsi="仿宋"/>
        </w:rPr>
      </w:pPr>
    </w:p>
    <w:tbl>
      <w:tblPr>
        <w:tblW w:w="8837" w:type="dxa"/>
        <w:tblLayout w:type="fixed"/>
        <w:tblLook w:val="04A0" w:firstRow="1" w:lastRow="0" w:firstColumn="1" w:lastColumn="0" w:noHBand="0" w:noVBand="1"/>
      </w:tblPr>
      <w:tblGrid>
        <w:gridCol w:w="1328"/>
        <w:gridCol w:w="3691"/>
        <w:gridCol w:w="2887"/>
        <w:gridCol w:w="931"/>
      </w:tblGrid>
      <w:tr w:rsidR="00014542" w14:paraId="5141D7C4" w14:textId="77777777">
        <w:trPr>
          <w:trHeight w:val="422"/>
        </w:trPr>
        <w:tc>
          <w:tcPr>
            <w:tcW w:w="1328"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0FE34624"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测试项目</w:t>
            </w:r>
          </w:p>
        </w:tc>
        <w:tc>
          <w:tcPr>
            <w:tcW w:w="3691"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1D069697"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测试方法</w:t>
            </w:r>
          </w:p>
        </w:tc>
        <w:tc>
          <w:tcPr>
            <w:tcW w:w="2887"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20CBEB96"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判定标准</w:t>
            </w:r>
          </w:p>
        </w:tc>
        <w:tc>
          <w:tcPr>
            <w:tcW w:w="931" w:type="dxa"/>
            <w:vMerge w:val="restart"/>
            <w:tcBorders>
              <w:top w:val="single" w:sz="4" w:space="0" w:color="auto"/>
              <w:left w:val="single" w:sz="4" w:space="0" w:color="auto"/>
              <w:bottom w:val="single" w:sz="4" w:space="0" w:color="000000"/>
              <w:right w:val="single" w:sz="4" w:space="0" w:color="auto"/>
            </w:tcBorders>
            <w:shd w:val="clear" w:color="000000" w:fill="auto"/>
            <w:vAlign w:val="center"/>
          </w:tcPr>
          <w:p w14:paraId="4A198CF8"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07B34C78" w14:textId="77777777">
        <w:trPr>
          <w:trHeight w:val="675"/>
        </w:trPr>
        <w:tc>
          <w:tcPr>
            <w:tcW w:w="1328"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65FF5397" w14:textId="77777777" w:rsidR="00014542" w:rsidRDefault="00014542">
            <w:pPr>
              <w:rPr>
                <w:rFonts w:ascii="仿宋" w:eastAsia="仿宋" w:hAnsi="仿宋" w:cs="微软雅黑"/>
                <w:szCs w:val="21"/>
                <w:lang w:bidi="ar"/>
              </w:rPr>
            </w:pPr>
          </w:p>
        </w:tc>
        <w:tc>
          <w:tcPr>
            <w:tcW w:w="3691"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0F36BC72" w14:textId="77777777" w:rsidR="00014542" w:rsidRDefault="00014542">
            <w:pPr>
              <w:rPr>
                <w:rFonts w:ascii="仿宋" w:eastAsia="仿宋" w:hAnsi="仿宋" w:cs="微软雅黑"/>
                <w:szCs w:val="21"/>
                <w:lang w:bidi="ar"/>
              </w:rPr>
            </w:pPr>
          </w:p>
        </w:tc>
        <w:tc>
          <w:tcPr>
            <w:tcW w:w="2887"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41E82D2B" w14:textId="77777777" w:rsidR="00014542" w:rsidRDefault="00014542">
            <w:pPr>
              <w:rPr>
                <w:rFonts w:ascii="仿宋" w:eastAsia="仿宋" w:hAnsi="仿宋" w:cs="微软雅黑"/>
                <w:szCs w:val="21"/>
                <w:lang w:bidi="ar"/>
              </w:rPr>
            </w:pPr>
          </w:p>
        </w:tc>
        <w:tc>
          <w:tcPr>
            <w:tcW w:w="931" w:type="dxa"/>
            <w:vMerge/>
            <w:tcBorders>
              <w:top w:val="single" w:sz="4" w:space="0" w:color="auto"/>
              <w:left w:val="single" w:sz="4" w:space="0" w:color="auto"/>
              <w:bottom w:val="single" w:sz="4" w:space="0" w:color="000000"/>
              <w:right w:val="single" w:sz="4" w:space="0" w:color="auto"/>
            </w:tcBorders>
            <w:shd w:val="clear" w:color="000000" w:fill="auto"/>
            <w:vAlign w:val="center"/>
          </w:tcPr>
          <w:p w14:paraId="0319969A" w14:textId="77777777" w:rsidR="00014542" w:rsidRDefault="00014542">
            <w:pPr>
              <w:rPr>
                <w:rFonts w:ascii="仿宋" w:eastAsia="仿宋" w:hAnsi="仿宋" w:cs="微软雅黑"/>
                <w:szCs w:val="21"/>
                <w:lang w:bidi="ar"/>
              </w:rPr>
            </w:pPr>
          </w:p>
        </w:tc>
      </w:tr>
      <w:tr w:rsidR="00014542" w14:paraId="7A5E1B66" w14:textId="77777777">
        <w:trPr>
          <w:trHeight w:val="422"/>
        </w:trPr>
        <w:tc>
          <w:tcPr>
            <w:tcW w:w="1328" w:type="dxa"/>
            <w:vMerge/>
            <w:tcBorders>
              <w:top w:val="single" w:sz="4" w:space="0" w:color="auto"/>
              <w:left w:val="single" w:sz="4" w:space="0" w:color="auto"/>
              <w:bottom w:val="single" w:sz="4" w:space="0" w:color="000000"/>
              <w:right w:val="single" w:sz="4" w:space="0" w:color="auto"/>
            </w:tcBorders>
            <w:vAlign w:val="center"/>
          </w:tcPr>
          <w:p w14:paraId="048945C2" w14:textId="77777777" w:rsidR="00014542" w:rsidRDefault="00014542">
            <w:pPr>
              <w:rPr>
                <w:rFonts w:ascii="仿宋" w:eastAsia="仿宋" w:hAnsi="仿宋" w:cs="微软雅黑"/>
                <w:szCs w:val="21"/>
                <w:lang w:bidi="ar"/>
              </w:rPr>
            </w:pPr>
          </w:p>
        </w:tc>
        <w:tc>
          <w:tcPr>
            <w:tcW w:w="3691" w:type="dxa"/>
            <w:vMerge/>
            <w:tcBorders>
              <w:left w:val="nil"/>
              <w:bottom w:val="single" w:sz="4" w:space="0" w:color="auto"/>
              <w:right w:val="single" w:sz="4" w:space="0" w:color="auto"/>
            </w:tcBorders>
            <w:shd w:val="clear" w:color="auto" w:fill="auto"/>
            <w:vAlign w:val="center"/>
          </w:tcPr>
          <w:p w14:paraId="2145C364" w14:textId="77777777" w:rsidR="00014542" w:rsidRDefault="00014542">
            <w:pPr>
              <w:rPr>
                <w:rFonts w:ascii="仿宋" w:eastAsia="仿宋" w:hAnsi="仿宋" w:cs="微软雅黑"/>
                <w:szCs w:val="21"/>
                <w:lang w:bidi="ar"/>
              </w:rPr>
            </w:pPr>
          </w:p>
        </w:tc>
        <w:tc>
          <w:tcPr>
            <w:tcW w:w="2887" w:type="dxa"/>
            <w:vMerge/>
            <w:tcBorders>
              <w:left w:val="nil"/>
              <w:bottom w:val="single" w:sz="4" w:space="0" w:color="auto"/>
              <w:right w:val="single" w:sz="4" w:space="0" w:color="auto"/>
            </w:tcBorders>
            <w:shd w:val="clear" w:color="auto" w:fill="auto"/>
            <w:vAlign w:val="center"/>
          </w:tcPr>
          <w:p w14:paraId="0C658616" w14:textId="77777777" w:rsidR="00014542" w:rsidRDefault="00014542">
            <w:pPr>
              <w:rPr>
                <w:rFonts w:ascii="仿宋" w:eastAsia="仿宋" w:hAnsi="仿宋" w:cs="微软雅黑"/>
                <w:szCs w:val="21"/>
                <w:lang w:bidi="ar"/>
              </w:rPr>
            </w:pPr>
          </w:p>
        </w:tc>
        <w:tc>
          <w:tcPr>
            <w:tcW w:w="931" w:type="dxa"/>
            <w:vMerge/>
            <w:tcBorders>
              <w:left w:val="nil"/>
              <w:bottom w:val="single" w:sz="4" w:space="0" w:color="auto"/>
              <w:right w:val="single" w:sz="4" w:space="0" w:color="auto"/>
            </w:tcBorders>
            <w:shd w:val="clear" w:color="auto" w:fill="auto"/>
            <w:vAlign w:val="center"/>
          </w:tcPr>
          <w:p w14:paraId="2DD5B3C3" w14:textId="77777777" w:rsidR="00014542" w:rsidRDefault="00014542">
            <w:pPr>
              <w:rPr>
                <w:rFonts w:ascii="仿宋" w:eastAsia="仿宋" w:hAnsi="仿宋" w:cs="微软雅黑"/>
                <w:szCs w:val="21"/>
                <w:lang w:bidi="ar"/>
              </w:rPr>
            </w:pPr>
          </w:p>
        </w:tc>
      </w:tr>
      <w:tr w:rsidR="00014542" w14:paraId="6815D624" w14:textId="77777777">
        <w:trPr>
          <w:trHeight w:val="689"/>
        </w:trPr>
        <w:tc>
          <w:tcPr>
            <w:tcW w:w="1328" w:type="dxa"/>
            <w:tcBorders>
              <w:top w:val="nil"/>
              <w:left w:val="single" w:sz="4" w:space="0" w:color="auto"/>
              <w:bottom w:val="single" w:sz="4" w:space="0" w:color="auto"/>
              <w:right w:val="single" w:sz="4" w:space="0" w:color="auto"/>
            </w:tcBorders>
            <w:shd w:val="clear" w:color="auto" w:fill="auto"/>
            <w:vAlign w:val="center"/>
          </w:tcPr>
          <w:p w14:paraId="074E16E9"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按键寿命</w:t>
            </w:r>
          </w:p>
        </w:tc>
        <w:tc>
          <w:tcPr>
            <w:tcW w:w="3691" w:type="dxa"/>
            <w:tcBorders>
              <w:top w:val="nil"/>
              <w:left w:val="nil"/>
              <w:bottom w:val="single" w:sz="4" w:space="0" w:color="auto"/>
              <w:right w:val="single" w:sz="4" w:space="0" w:color="auto"/>
            </w:tcBorders>
            <w:shd w:val="clear" w:color="auto" w:fill="auto"/>
            <w:vAlign w:val="center"/>
          </w:tcPr>
          <w:p w14:paraId="59D1B00D"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寿命测试台，通</w:t>
            </w:r>
            <w:r>
              <w:rPr>
                <w:rFonts w:ascii="仿宋" w:eastAsia="仿宋" w:hAnsi="仿宋" w:cs="微软雅黑" w:hint="eastAsia"/>
                <w:szCs w:val="21"/>
                <w:lang w:bidi="ar"/>
              </w:rPr>
              <w:t>1.5S</w:t>
            </w:r>
            <w:r>
              <w:rPr>
                <w:rFonts w:ascii="仿宋" w:eastAsia="仿宋" w:hAnsi="仿宋" w:cs="微软雅黑" w:hint="eastAsia"/>
                <w:szCs w:val="21"/>
                <w:lang w:bidi="ar"/>
              </w:rPr>
              <w:t>，断</w:t>
            </w:r>
            <w:r>
              <w:rPr>
                <w:rFonts w:ascii="仿宋" w:eastAsia="仿宋" w:hAnsi="仿宋" w:cs="微软雅黑" w:hint="eastAsia"/>
                <w:szCs w:val="21"/>
                <w:lang w:bidi="ar"/>
              </w:rPr>
              <w:t>2.5S</w:t>
            </w:r>
            <w:r>
              <w:rPr>
                <w:rFonts w:ascii="仿宋" w:eastAsia="仿宋" w:hAnsi="仿宋" w:cs="微软雅黑" w:hint="eastAsia"/>
                <w:szCs w:val="21"/>
                <w:lang w:bidi="ar"/>
              </w:rPr>
              <w:t>；</w:t>
            </w:r>
            <w:r>
              <w:rPr>
                <w:rFonts w:ascii="仿宋" w:eastAsia="仿宋" w:hAnsi="仿宋" w:cs="微软雅黑" w:hint="eastAsia"/>
                <w:szCs w:val="21"/>
                <w:lang w:bidi="ar"/>
              </w:rPr>
              <w:br/>
              <w:t>2.</w:t>
            </w:r>
            <w:r>
              <w:rPr>
                <w:rFonts w:ascii="仿宋" w:eastAsia="仿宋" w:hAnsi="仿宋" w:cs="微软雅黑" w:hint="eastAsia"/>
                <w:szCs w:val="21"/>
                <w:lang w:bidi="ar"/>
              </w:rPr>
              <w:t>无需接负载</w:t>
            </w:r>
            <w:r>
              <w:rPr>
                <w:rFonts w:ascii="仿宋" w:eastAsia="仿宋" w:hAnsi="仿宋" w:cs="微软雅黑" w:hint="eastAsia"/>
                <w:szCs w:val="21"/>
                <w:lang w:bidi="ar"/>
              </w:rPr>
              <w:t xml:space="preserve"> </w:t>
            </w:r>
            <w:r>
              <w:rPr>
                <w:rFonts w:ascii="仿宋" w:eastAsia="仿宋" w:hAnsi="仿宋" w:cs="微软雅黑" w:hint="eastAsia"/>
                <w:szCs w:val="21"/>
                <w:lang w:bidi="ar"/>
              </w:rPr>
              <w:t>；</w:t>
            </w:r>
            <w:r>
              <w:rPr>
                <w:rFonts w:ascii="仿宋" w:eastAsia="仿宋" w:hAnsi="仿宋" w:cs="微软雅黑" w:hint="eastAsia"/>
                <w:szCs w:val="21"/>
                <w:lang w:bidi="ar"/>
              </w:rPr>
              <w:t xml:space="preserve">                                             3.</w:t>
            </w:r>
            <w:r>
              <w:rPr>
                <w:rFonts w:ascii="仿宋" w:eastAsia="仿宋" w:hAnsi="仿宋" w:cs="微软雅黑" w:hint="eastAsia"/>
                <w:szCs w:val="21"/>
                <w:lang w:bidi="ar"/>
              </w:rPr>
              <w:t>要求次数：</w:t>
            </w:r>
            <w:r>
              <w:rPr>
                <w:rFonts w:ascii="仿宋" w:eastAsia="仿宋" w:hAnsi="仿宋" w:cs="微软雅黑" w:hint="eastAsia"/>
                <w:szCs w:val="21"/>
                <w:lang w:bidi="ar"/>
              </w:rPr>
              <w:t>40000</w:t>
            </w:r>
            <w:r>
              <w:rPr>
                <w:rFonts w:ascii="仿宋" w:eastAsia="仿宋" w:hAnsi="仿宋" w:cs="微软雅黑" w:hint="eastAsia"/>
                <w:szCs w:val="21"/>
                <w:lang w:bidi="ar"/>
              </w:rPr>
              <w:t>次；</w:t>
            </w:r>
            <w:r>
              <w:rPr>
                <w:rFonts w:ascii="仿宋" w:eastAsia="仿宋" w:hAnsi="仿宋" w:cs="微软雅黑" w:hint="eastAsia"/>
                <w:szCs w:val="21"/>
                <w:lang w:bidi="ar"/>
              </w:rPr>
              <w:t xml:space="preserve">                                          </w:t>
            </w:r>
          </w:p>
        </w:tc>
        <w:tc>
          <w:tcPr>
            <w:tcW w:w="2887" w:type="dxa"/>
            <w:tcBorders>
              <w:top w:val="nil"/>
              <w:left w:val="nil"/>
              <w:bottom w:val="single" w:sz="4" w:space="0" w:color="auto"/>
              <w:right w:val="single" w:sz="4" w:space="0" w:color="auto"/>
            </w:tcBorders>
            <w:shd w:val="clear" w:color="auto" w:fill="auto"/>
            <w:vAlign w:val="center"/>
          </w:tcPr>
          <w:p w14:paraId="5C5BC088"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测试后产品功能正常</w:t>
            </w:r>
          </w:p>
        </w:tc>
        <w:tc>
          <w:tcPr>
            <w:tcW w:w="931" w:type="dxa"/>
            <w:tcBorders>
              <w:top w:val="nil"/>
              <w:left w:val="nil"/>
              <w:bottom w:val="single" w:sz="4" w:space="0" w:color="auto"/>
              <w:right w:val="single" w:sz="4" w:space="0" w:color="auto"/>
            </w:tcBorders>
            <w:shd w:val="clear" w:color="auto" w:fill="auto"/>
            <w:vAlign w:val="center"/>
          </w:tcPr>
          <w:p w14:paraId="46F60B21"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1EE5E24C" w14:textId="77777777">
        <w:trPr>
          <w:trHeight w:val="270"/>
        </w:trPr>
        <w:tc>
          <w:tcPr>
            <w:tcW w:w="1328" w:type="dxa"/>
            <w:tcBorders>
              <w:top w:val="nil"/>
              <w:left w:val="single" w:sz="4" w:space="0" w:color="auto"/>
              <w:bottom w:val="single" w:sz="4" w:space="0" w:color="auto"/>
              <w:right w:val="single" w:sz="4" w:space="0" w:color="auto"/>
            </w:tcBorders>
            <w:shd w:val="clear" w:color="auto" w:fill="auto"/>
            <w:vAlign w:val="center"/>
          </w:tcPr>
          <w:p w14:paraId="28C50529"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耐压试验</w:t>
            </w:r>
          </w:p>
        </w:tc>
        <w:tc>
          <w:tcPr>
            <w:tcW w:w="3691" w:type="dxa"/>
            <w:tcBorders>
              <w:top w:val="nil"/>
              <w:left w:val="nil"/>
              <w:bottom w:val="single" w:sz="4" w:space="0" w:color="auto"/>
              <w:right w:val="single" w:sz="4" w:space="0" w:color="auto"/>
            </w:tcBorders>
            <w:shd w:val="clear" w:color="auto" w:fill="auto"/>
            <w:vAlign w:val="center"/>
          </w:tcPr>
          <w:p w14:paraId="2963C6D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设备供电端对地输入</w:t>
            </w:r>
            <w:r>
              <w:rPr>
                <w:rFonts w:ascii="仿宋" w:eastAsia="仿宋" w:hAnsi="仿宋" w:cs="微软雅黑" w:hint="eastAsia"/>
                <w:szCs w:val="21"/>
                <w:lang w:bidi="ar"/>
              </w:rPr>
              <w:t>AC2000V</w:t>
            </w:r>
            <w:r>
              <w:rPr>
                <w:rFonts w:ascii="仿宋" w:eastAsia="仿宋" w:hAnsi="仿宋" w:cs="微软雅黑" w:hint="eastAsia"/>
                <w:szCs w:val="21"/>
                <w:lang w:bidi="ar"/>
              </w:rPr>
              <w:t>试验电压</w:t>
            </w:r>
          </w:p>
        </w:tc>
        <w:tc>
          <w:tcPr>
            <w:tcW w:w="2887" w:type="dxa"/>
            <w:tcBorders>
              <w:top w:val="nil"/>
              <w:left w:val="nil"/>
              <w:bottom w:val="single" w:sz="4" w:space="0" w:color="auto"/>
              <w:right w:val="single" w:sz="4" w:space="0" w:color="auto"/>
            </w:tcBorders>
            <w:shd w:val="clear" w:color="auto" w:fill="auto"/>
            <w:vAlign w:val="center"/>
          </w:tcPr>
          <w:p w14:paraId="73CF205B"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设备无击穿及闪络现象</w:t>
            </w:r>
          </w:p>
        </w:tc>
        <w:tc>
          <w:tcPr>
            <w:tcW w:w="931" w:type="dxa"/>
            <w:tcBorders>
              <w:top w:val="nil"/>
              <w:left w:val="nil"/>
              <w:bottom w:val="single" w:sz="4" w:space="0" w:color="auto"/>
              <w:right w:val="single" w:sz="4" w:space="0" w:color="auto"/>
            </w:tcBorders>
            <w:shd w:val="clear" w:color="auto" w:fill="auto"/>
            <w:vAlign w:val="center"/>
          </w:tcPr>
          <w:p w14:paraId="6C193A7E"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4A3E68AE" w14:textId="77777777">
        <w:trPr>
          <w:trHeight w:val="960"/>
        </w:trPr>
        <w:tc>
          <w:tcPr>
            <w:tcW w:w="1328" w:type="dxa"/>
            <w:tcBorders>
              <w:top w:val="nil"/>
              <w:left w:val="single" w:sz="4" w:space="0" w:color="auto"/>
              <w:bottom w:val="single" w:sz="4" w:space="0" w:color="auto"/>
              <w:right w:val="single" w:sz="4" w:space="0" w:color="auto"/>
            </w:tcBorders>
            <w:shd w:val="clear" w:color="auto" w:fill="auto"/>
            <w:vAlign w:val="center"/>
          </w:tcPr>
          <w:p w14:paraId="74272E16"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lastRenderedPageBreak/>
              <w:t>耐老化</w:t>
            </w:r>
          </w:p>
        </w:tc>
        <w:tc>
          <w:tcPr>
            <w:tcW w:w="3691" w:type="dxa"/>
            <w:tcBorders>
              <w:top w:val="nil"/>
              <w:left w:val="nil"/>
              <w:bottom w:val="single" w:sz="4" w:space="0" w:color="auto"/>
              <w:right w:val="single" w:sz="4" w:space="0" w:color="auto"/>
            </w:tcBorders>
            <w:shd w:val="clear" w:color="auto" w:fill="auto"/>
            <w:vAlign w:val="center"/>
          </w:tcPr>
          <w:p w14:paraId="1E1FEFD7"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温度：</w:t>
            </w:r>
            <w:r>
              <w:rPr>
                <w:rFonts w:ascii="仿宋" w:eastAsia="仿宋" w:hAnsi="仿宋" w:cs="微软雅黑" w:hint="eastAsia"/>
                <w:szCs w:val="21"/>
                <w:lang w:bidi="ar"/>
              </w:rPr>
              <w:t>70</w:t>
            </w:r>
            <w:r>
              <w:rPr>
                <w:rFonts w:ascii="仿宋" w:eastAsia="仿宋" w:hAnsi="仿宋" w:cs="微软雅黑" w:hint="eastAsia"/>
                <w:szCs w:val="21"/>
                <w:lang w:bidi="ar"/>
              </w:rPr>
              <w:t>℃</w:t>
            </w:r>
            <w:r>
              <w:rPr>
                <w:rFonts w:ascii="仿宋" w:eastAsia="仿宋" w:hAnsi="仿宋" w:cs="微软雅黑" w:hint="eastAsia"/>
                <w:szCs w:val="21"/>
                <w:lang w:bidi="ar"/>
              </w:rPr>
              <w:t xml:space="preserve">                                           </w:t>
            </w:r>
            <w:r>
              <w:rPr>
                <w:rFonts w:ascii="仿宋" w:eastAsia="仿宋" w:hAnsi="仿宋" w:cs="微软雅黑" w:hint="eastAsia"/>
                <w:szCs w:val="21"/>
                <w:lang w:bidi="ar"/>
              </w:rPr>
              <w:t>2.</w:t>
            </w:r>
            <w:r>
              <w:rPr>
                <w:rFonts w:ascii="仿宋" w:eastAsia="仿宋" w:hAnsi="仿宋" w:cs="微软雅黑" w:hint="eastAsia"/>
                <w:szCs w:val="21"/>
                <w:lang w:bidi="ar"/>
              </w:rPr>
              <w:t>时间：</w:t>
            </w:r>
            <w:r>
              <w:rPr>
                <w:rFonts w:ascii="仿宋" w:eastAsia="仿宋" w:hAnsi="仿宋" w:cs="微软雅黑" w:hint="eastAsia"/>
                <w:szCs w:val="21"/>
                <w:lang w:bidi="ar"/>
              </w:rPr>
              <w:t>7</w:t>
            </w:r>
            <w:r>
              <w:rPr>
                <w:rFonts w:ascii="仿宋" w:eastAsia="仿宋" w:hAnsi="仿宋" w:cs="微软雅黑" w:hint="eastAsia"/>
                <w:szCs w:val="21"/>
                <w:lang w:bidi="ar"/>
              </w:rPr>
              <w:t>天，</w:t>
            </w:r>
            <w:r>
              <w:rPr>
                <w:rFonts w:ascii="仿宋" w:eastAsia="仿宋" w:hAnsi="仿宋" w:cs="微软雅黑" w:hint="eastAsia"/>
                <w:szCs w:val="21"/>
                <w:lang w:bidi="ar"/>
              </w:rPr>
              <w:t>168h</w:t>
            </w:r>
            <w:r>
              <w:rPr>
                <w:rFonts w:ascii="仿宋" w:eastAsia="仿宋" w:hAnsi="仿宋" w:cs="微软雅黑" w:hint="eastAsia"/>
                <w:szCs w:val="21"/>
                <w:lang w:bidi="ar"/>
              </w:rPr>
              <w:t>；</w:t>
            </w:r>
            <w:r>
              <w:rPr>
                <w:rFonts w:ascii="仿宋" w:eastAsia="仿宋" w:hAnsi="仿宋" w:cs="微软雅黑" w:hint="eastAsia"/>
                <w:szCs w:val="21"/>
                <w:lang w:bidi="ar"/>
              </w:rPr>
              <w:t xml:space="preserve">                                                                                    3.</w:t>
            </w:r>
            <w:r>
              <w:rPr>
                <w:rFonts w:ascii="仿宋" w:eastAsia="仿宋" w:hAnsi="仿宋" w:cs="微软雅黑" w:hint="eastAsia"/>
                <w:szCs w:val="21"/>
                <w:lang w:bidi="ar"/>
              </w:rPr>
              <w:t>样品常温下放置</w:t>
            </w:r>
            <w:r>
              <w:rPr>
                <w:rFonts w:ascii="仿宋" w:eastAsia="仿宋" w:hAnsi="仿宋" w:cs="微软雅黑" w:hint="eastAsia"/>
                <w:szCs w:val="21"/>
                <w:lang w:bidi="ar"/>
              </w:rPr>
              <w:t>4</w:t>
            </w:r>
            <w:r>
              <w:rPr>
                <w:rFonts w:ascii="仿宋" w:eastAsia="仿宋" w:hAnsi="仿宋" w:cs="微软雅黑" w:hint="eastAsia"/>
                <w:szCs w:val="21"/>
                <w:lang w:bidi="ar"/>
              </w:rPr>
              <w:t>天，检验。</w:t>
            </w:r>
          </w:p>
        </w:tc>
        <w:tc>
          <w:tcPr>
            <w:tcW w:w="2887" w:type="dxa"/>
            <w:tcBorders>
              <w:top w:val="nil"/>
              <w:left w:val="nil"/>
              <w:bottom w:val="single" w:sz="4" w:space="0" w:color="auto"/>
              <w:right w:val="single" w:sz="4" w:space="0" w:color="auto"/>
            </w:tcBorders>
            <w:shd w:val="clear" w:color="auto" w:fill="auto"/>
            <w:vAlign w:val="center"/>
          </w:tcPr>
          <w:p w14:paraId="4A40C9A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产品无裂痕，材料不能变滑（用干的粗布片裹住食指，以</w:t>
            </w:r>
            <w:r>
              <w:rPr>
                <w:rFonts w:ascii="仿宋" w:eastAsia="仿宋" w:hAnsi="仿宋" w:cs="微软雅黑" w:hint="eastAsia"/>
                <w:szCs w:val="21"/>
                <w:lang w:bidi="ar"/>
              </w:rPr>
              <w:t>5N</w:t>
            </w:r>
            <w:r>
              <w:rPr>
                <w:rFonts w:ascii="仿宋" w:eastAsia="仿宋" w:hAnsi="仿宋" w:cs="微软雅黑" w:hint="eastAsia"/>
                <w:szCs w:val="21"/>
                <w:lang w:bidi="ar"/>
              </w:rPr>
              <w:t>的力压在试样上，试样上不得留有布纹）</w:t>
            </w:r>
          </w:p>
        </w:tc>
        <w:tc>
          <w:tcPr>
            <w:tcW w:w="931" w:type="dxa"/>
            <w:tcBorders>
              <w:top w:val="nil"/>
              <w:left w:val="nil"/>
              <w:bottom w:val="single" w:sz="4" w:space="0" w:color="auto"/>
              <w:right w:val="single" w:sz="4" w:space="0" w:color="auto"/>
            </w:tcBorders>
            <w:shd w:val="clear" w:color="auto" w:fill="auto"/>
            <w:vAlign w:val="center"/>
          </w:tcPr>
          <w:p w14:paraId="328598A9"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5742BA85" w14:textId="77777777" w:rsidR="00014542" w:rsidRDefault="00014542">
      <w:pPr>
        <w:rPr>
          <w:rFonts w:ascii="仿宋" w:eastAsia="仿宋" w:hAnsi="仿宋"/>
          <w:sz w:val="24"/>
        </w:rPr>
      </w:pPr>
    </w:p>
    <w:p w14:paraId="35FA5BF4" w14:textId="77777777" w:rsidR="00014542" w:rsidRDefault="00014542">
      <w:pPr>
        <w:adjustRightInd w:val="0"/>
        <w:rPr>
          <w:rFonts w:ascii="仿宋" w:eastAsia="仿宋" w:hAnsi="仿宋"/>
          <w:szCs w:val="22"/>
        </w:rPr>
      </w:pPr>
    </w:p>
    <w:p w14:paraId="60A67F19"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8.</w:t>
      </w:r>
      <w:r>
        <w:rPr>
          <w:rFonts w:ascii="仿宋" w:eastAsia="仿宋" w:hAnsi="仿宋" w:hint="eastAsia"/>
          <w:sz w:val="24"/>
        </w:rPr>
        <w:t>规范性清单</w:t>
      </w:r>
    </w:p>
    <w:p w14:paraId="6E66CBA7"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应标的产品应满足现行最新适用的相关国家、行业标准和规范（含设计标准和规范、产品标准和规范、工程标准和规范、验收标准和规范，各标准和规范中有相冲突的以要求较高者执行）。</w:t>
      </w:r>
    </w:p>
    <w:p w14:paraId="789FC33F" w14:textId="77777777" w:rsidR="00014542" w:rsidRDefault="00F8656E">
      <w:pPr>
        <w:adjustRightInd w:val="0"/>
        <w:ind w:leftChars="202" w:left="424"/>
        <w:rPr>
          <w:rFonts w:ascii="仿宋" w:eastAsia="仿宋" w:hAnsi="仿宋"/>
        </w:rPr>
      </w:pPr>
      <w:r>
        <w:rPr>
          <w:rFonts w:ascii="仿宋" w:eastAsia="仿宋" w:hAnsi="仿宋" w:hint="eastAsia"/>
        </w:rPr>
        <w:t>有相关的出厂检验报告和合格证，提供国家或行业要求的相关认证。</w:t>
      </w:r>
    </w:p>
    <w:p w14:paraId="24123236" w14:textId="77777777" w:rsidR="00014542" w:rsidRDefault="00014542">
      <w:pPr>
        <w:adjustRightInd w:val="0"/>
        <w:ind w:leftChars="202" w:left="424"/>
        <w:rPr>
          <w:rFonts w:ascii="仿宋" w:eastAsia="仿宋" w:hAnsi="仿宋"/>
        </w:rPr>
      </w:pPr>
    </w:p>
    <w:p w14:paraId="691D11DD" w14:textId="77777777" w:rsidR="00014542" w:rsidRDefault="00F8656E">
      <w:pPr>
        <w:widowControl/>
        <w:jc w:val="left"/>
        <w:rPr>
          <w:rFonts w:ascii="仿宋" w:eastAsia="仿宋" w:hAnsi="仿宋"/>
          <w:szCs w:val="21"/>
        </w:rPr>
      </w:pPr>
      <w:r>
        <w:rPr>
          <w:rFonts w:ascii="仿宋" w:eastAsia="仿宋" w:hAnsi="仿宋"/>
          <w:szCs w:val="21"/>
        </w:rPr>
        <w:br w:type="page"/>
      </w:r>
    </w:p>
    <w:p w14:paraId="1B4339BB" w14:textId="77777777" w:rsidR="00014542" w:rsidRDefault="00014542">
      <w:pPr>
        <w:widowControl/>
        <w:jc w:val="left"/>
        <w:rPr>
          <w:rFonts w:ascii="楷体" w:eastAsia="楷体" w:hAnsi="楷体"/>
          <w:b/>
          <w:color w:val="000000" w:themeColor="text1"/>
          <w:sz w:val="28"/>
          <w:szCs w:val="28"/>
        </w:rPr>
      </w:pPr>
    </w:p>
    <w:p w14:paraId="7D0A8ABB" w14:textId="77777777" w:rsidR="00014542" w:rsidRDefault="00014542">
      <w:pPr>
        <w:widowControl/>
        <w:jc w:val="left"/>
        <w:rPr>
          <w:rFonts w:ascii="楷体" w:eastAsia="楷体" w:hAnsi="楷体"/>
          <w:b/>
          <w:color w:val="000000" w:themeColor="text1"/>
          <w:sz w:val="28"/>
          <w:szCs w:val="28"/>
        </w:rPr>
      </w:pPr>
    </w:p>
    <w:p w14:paraId="187912EF" w14:textId="77777777" w:rsidR="00014542" w:rsidRDefault="00014542">
      <w:pPr>
        <w:widowControl/>
        <w:jc w:val="left"/>
        <w:rPr>
          <w:rFonts w:ascii="楷体" w:eastAsia="楷体" w:hAnsi="楷体"/>
          <w:b/>
          <w:color w:val="000000" w:themeColor="text1"/>
          <w:sz w:val="28"/>
          <w:szCs w:val="28"/>
        </w:rPr>
      </w:pPr>
    </w:p>
    <w:p w14:paraId="77D81CFC" w14:textId="77777777" w:rsidR="00014542" w:rsidRDefault="00014542">
      <w:pPr>
        <w:widowControl/>
        <w:jc w:val="left"/>
        <w:rPr>
          <w:rFonts w:ascii="楷体" w:eastAsia="楷体" w:hAnsi="楷体"/>
          <w:b/>
          <w:color w:val="000000" w:themeColor="text1"/>
          <w:sz w:val="28"/>
          <w:szCs w:val="28"/>
        </w:rPr>
      </w:pPr>
    </w:p>
    <w:p w14:paraId="38DCD84C" w14:textId="77777777" w:rsidR="00014542" w:rsidRDefault="00014542">
      <w:pPr>
        <w:widowControl/>
        <w:jc w:val="left"/>
        <w:rPr>
          <w:rFonts w:ascii="楷体" w:eastAsia="楷体" w:hAnsi="楷体"/>
          <w:b/>
          <w:color w:val="000000" w:themeColor="text1"/>
          <w:sz w:val="28"/>
          <w:szCs w:val="28"/>
        </w:rPr>
      </w:pPr>
    </w:p>
    <w:p w14:paraId="0B62B30E" w14:textId="77777777" w:rsidR="00014542" w:rsidRDefault="00014542">
      <w:pPr>
        <w:widowControl/>
        <w:jc w:val="left"/>
        <w:rPr>
          <w:rFonts w:ascii="楷体" w:eastAsia="楷体" w:hAnsi="楷体"/>
          <w:b/>
          <w:color w:val="000000" w:themeColor="text1"/>
          <w:sz w:val="28"/>
          <w:szCs w:val="28"/>
        </w:rPr>
      </w:pPr>
    </w:p>
    <w:p w14:paraId="647BD296" w14:textId="77777777" w:rsidR="00014542" w:rsidRDefault="00014542">
      <w:pPr>
        <w:widowControl/>
        <w:jc w:val="left"/>
        <w:rPr>
          <w:rFonts w:ascii="楷体" w:eastAsia="楷体" w:hAnsi="楷体"/>
          <w:b/>
          <w:color w:val="000000" w:themeColor="text1"/>
          <w:sz w:val="28"/>
          <w:szCs w:val="28"/>
        </w:rPr>
      </w:pPr>
    </w:p>
    <w:p w14:paraId="7D4AAEAA"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盛和房产智能插座产品技术标准</w:t>
      </w:r>
    </w:p>
    <w:p w14:paraId="351B985C"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EB0CAC6"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5F600776"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020B2BB0"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197AF0C"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3230401"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15D5E04"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55ECAD56"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73C2915C"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0A4F5D74"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21C0D554"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630053803"/>
        <w:docPartObj>
          <w:docPartGallery w:val="Table of Contents"/>
          <w:docPartUnique/>
        </w:docPartObj>
      </w:sdtPr>
      <w:sdtEndPr>
        <w:rPr>
          <w:rStyle w:val="afc"/>
        </w:rPr>
      </w:sdtEndPr>
      <w:sdtContent>
        <w:p w14:paraId="7DC4B51A"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7E64B27C" w14:textId="77777777" w:rsidR="00014542" w:rsidRDefault="00F8656E">
          <w:pPr>
            <w:pStyle w:val="TOC1"/>
            <w:tabs>
              <w:tab w:val="clear" w:pos="8296"/>
              <w:tab w:val="left" w:pos="840"/>
              <w:tab w:val="right" w:leader="dot" w:pos="907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45839412" w:history="1">
            <w:r>
              <w:rPr>
                <w:rStyle w:val="afc"/>
                <w:rFonts w:ascii="仿宋" w:eastAsia="仿宋" w:hAnsi="仿宋"/>
              </w:rPr>
              <w:t>1.</w:t>
            </w:r>
            <w:r>
              <w:rPr>
                <w:rFonts w:ascii="仿宋" w:eastAsia="仿宋" w:hAnsi="仿宋"/>
              </w:rPr>
              <w:tab/>
            </w:r>
            <w:r>
              <w:rPr>
                <w:rStyle w:val="afc"/>
                <w:rFonts w:ascii="仿宋" w:eastAsia="仿宋" w:hAnsi="仿宋" w:hint="eastAsia"/>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_Toc45839412 \h </w:instrText>
            </w:r>
            <w:r>
              <w:rPr>
                <w:rFonts w:ascii="仿宋" w:eastAsia="仿宋" w:hAnsi="仿宋"/>
              </w:rPr>
            </w:r>
            <w:r>
              <w:rPr>
                <w:rFonts w:ascii="仿宋" w:eastAsia="仿宋" w:hAnsi="仿宋"/>
              </w:rPr>
              <w:fldChar w:fldCharType="separate"/>
            </w:r>
            <w:r>
              <w:rPr>
                <w:rFonts w:ascii="仿宋" w:eastAsia="仿宋" w:hAnsi="仿宋"/>
              </w:rPr>
              <w:t>44</w:t>
            </w:r>
            <w:r>
              <w:rPr>
                <w:rFonts w:ascii="仿宋" w:eastAsia="仿宋" w:hAnsi="仿宋"/>
              </w:rPr>
              <w:fldChar w:fldCharType="end"/>
            </w:r>
          </w:hyperlink>
        </w:p>
        <w:p w14:paraId="78202B9D" w14:textId="77777777" w:rsidR="00014542" w:rsidRDefault="00F8656E">
          <w:pPr>
            <w:pStyle w:val="TOC1"/>
            <w:tabs>
              <w:tab w:val="clear" w:pos="8296"/>
              <w:tab w:val="left" w:pos="840"/>
              <w:tab w:val="right" w:leader="dot" w:pos="9070"/>
            </w:tabs>
            <w:rPr>
              <w:rFonts w:ascii="仿宋" w:eastAsia="仿宋" w:hAnsi="仿宋"/>
            </w:rPr>
          </w:pPr>
          <w:hyperlink w:anchor="_Toc45839413" w:history="1">
            <w:r>
              <w:rPr>
                <w:rStyle w:val="afc"/>
                <w:rFonts w:ascii="仿宋" w:eastAsia="仿宋" w:hAnsi="仿宋"/>
              </w:rPr>
              <w:t>2.</w:t>
            </w:r>
            <w:r>
              <w:rPr>
                <w:rFonts w:ascii="仿宋" w:eastAsia="仿宋" w:hAnsi="仿宋"/>
              </w:rPr>
              <w:tab/>
            </w:r>
            <w:r>
              <w:rPr>
                <w:rStyle w:val="afc"/>
                <w:rFonts w:ascii="仿宋" w:eastAsia="仿宋" w:hAnsi="仿宋" w:hint="eastAsia"/>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_Toc45839413 \h </w:instrText>
            </w:r>
            <w:r>
              <w:rPr>
                <w:rFonts w:ascii="仿宋" w:eastAsia="仿宋" w:hAnsi="仿宋"/>
              </w:rPr>
            </w:r>
            <w:r>
              <w:rPr>
                <w:rFonts w:ascii="仿宋" w:eastAsia="仿宋" w:hAnsi="仿宋"/>
              </w:rPr>
              <w:fldChar w:fldCharType="separate"/>
            </w:r>
            <w:r>
              <w:rPr>
                <w:rFonts w:ascii="仿宋" w:eastAsia="仿宋" w:hAnsi="仿宋"/>
              </w:rPr>
              <w:t>44</w:t>
            </w:r>
            <w:r>
              <w:rPr>
                <w:rFonts w:ascii="仿宋" w:eastAsia="仿宋" w:hAnsi="仿宋"/>
              </w:rPr>
              <w:fldChar w:fldCharType="end"/>
            </w:r>
          </w:hyperlink>
        </w:p>
        <w:p w14:paraId="05362DE2" w14:textId="77777777" w:rsidR="00014542" w:rsidRDefault="00F8656E">
          <w:pPr>
            <w:pStyle w:val="TOC1"/>
            <w:tabs>
              <w:tab w:val="clear" w:pos="8296"/>
              <w:tab w:val="left" w:pos="840"/>
              <w:tab w:val="right" w:leader="dot" w:pos="9070"/>
            </w:tabs>
            <w:rPr>
              <w:rFonts w:ascii="仿宋" w:eastAsia="仿宋" w:hAnsi="仿宋"/>
            </w:rPr>
          </w:pPr>
          <w:hyperlink w:anchor="_Toc45839414" w:history="1">
            <w:r>
              <w:rPr>
                <w:rStyle w:val="afc"/>
                <w:rFonts w:ascii="仿宋" w:eastAsia="仿宋" w:hAnsi="仿宋"/>
              </w:rPr>
              <w:t>3.</w:t>
            </w:r>
            <w:r>
              <w:rPr>
                <w:rFonts w:ascii="仿宋" w:eastAsia="仿宋" w:hAnsi="仿宋"/>
              </w:rPr>
              <w:tab/>
            </w:r>
            <w:r>
              <w:rPr>
                <w:rStyle w:val="afc"/>
                <w:rFonts w:ascii="仿宋" w:eastAsia="仿宋" w:hAnsi="仿宋" w:hint="eastAsia"/>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_Toc45839414 \h </w:instrText>
            </w:r>
            <w:r>
              <w:rPr>
                <w:rFonts w:ascii="仿宋" w:eastAsia="仿宋" w:hAnsi="仿宋"/>
              </w:rPr>
            </w:r>
            <w:r>
              <w:rPr>
                <w:rFonts w:ascii="仿宋" w:eastAsia="仿宋" w:hAnsi="仿宋"/>
              </w:rPr>
              <w:fldChar w:fldCharType="separate"/>
            </w:r>
            <w:r>
              <w:rPr>
                <w:rFonts w:ascii="仿宋" w:eastAsia="仿宋" w:hAnsi="仿宋"/>
              </w:rPr>
              <w:t>44</w:t>
            </w:r>
            <w:r>
              <w:rPr>
                <w:rFonts w:ascii="仿宋" w:eastAsia="仿宋" w:hAnsi="仿宋"/>
              </w:rPr>
              <w:fldChar w:fldCharType="end"/>
            </w:r>
          </w:hyperlink>
        </w:p>
        <w:p w14:paraId="0A8AF6B8" w14:textId="77777777" w:rsidR="00014542" w:rsidRDefault="00F8656E">
          <w:pPr>
            <w:pStyle w:val="TOC1"/>
            <w:tabs>
              <w:tab w:val="clear" w:pos="8296"/>
              <w:tab w:val="left" w:pos="840"/>
              <w:tab w:val="right" w:leader="dot" w:pos="9070"/>
            </w:tabs>
            <w:rPr>
              <w:rFonts w:ascii="仿宋" w:eastAsia="仿宋" w:hAnsi="仿宋"/>
            </w:rPr>
          </w:pPr>
          <w:hyperlink w:anchor="_Toc45839415" w:history="1">
            <w:r>
              <w:rPr>
                <w:rStyle w:val="afc"/>
                <w:rFonts w:ascii="仿宋" w:eastAsia="仿宋" w:hAnsi="仿宋"/>
              </w:rPr>
              <w:t>4.</w:t>
            </w:r>
            <w:r>
              <w:rPr>
                <w:rFonts w:ascii="仿宋" w:eastAsia="仿宋" w:hAnsi="仿宋"/>
              </w:rPr>
              <w:tab/>
            </w:r>
            <w:r>
              <w:rPr>
                <w:rStyle w:val="afc"/>
                <w:rFonts w:ascii="仿宋" w:eastAsia="仿宋" w:hAnsi="仿宋" w:hint="eastAsia"/>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_Toc45839415 \h </w:instrText>
            </w:r>
            <w:r>
              <w:rPr>
                <w:rFonts w:ascii="仿宋" w:eastAsia="仿宋" w:hAnsi="仿宋"/>
              </w:rPr>
            </w:r>
            <w:r>
              <w:rPr>
                <w:rFonts w:ascii="仿宋" w:eastAsia="仿宋" w:hAnsi="仿宋"/>
              </w:rPr>
              <w:fldChar w:fldCharType="separate"/>
            </w:r>
            <w:r>
              <w:rPr>
                <w:rFonts w:ascii="仿宋" w:eastAsia="仿宋" w:hAnsi="仿宋"/>
              </w:rPr>
              <w:t>44</w:t>
            </w:r>
            <w:r>
              <w:rPr>
                <w:rFonts w:ascii="仿宋" w:eastAsia="仿宋" w:hAnsi="仿宋"/>
              </w:rPr>
              <w:fldChar w:fldCharType="end"/>
            </w:r>
          </w:hyperlink>
        </w:p>
        <w:p w14:paraId="1027AC7D" w14:textId="77777777" w:rsidR="00014542" w:rsidRDefault="00F8656E">
          <w:pPr>
            <w:pStyle w:val="TOC1"/>
            <w:tabs>
              <w:tab w:val="clear" w:pos="8296"/>
              <w:tab w:val="left" w:pos="840"/>
              <w:tab w:val="right" w:leader="dot" w:pos="9070"/>
            </w:tabs>
            <w:rPr>
              <w:rFonts w:ascii="仿宋" w:eastAsia="仿宋" w:hAnsi="仿宋"/>
            </w:rPr>
          </w:pPr>
          <w:hyperlink w:anchor="_Toc45839416" w:history="1">
            <w:r>
              <w:rPr>
                <w:rStyle w:val="afc"/>
                <w:rFonts w:ascii="仿宋" w:eastAsia="仿宋" w:hAnsi="仿宋"/>
              </w:rPr>
              <w:t>5.</w:t>
            </w:r>
            <w:r>
              <w:rPr>
                <w:rFonts w:ascii="仿宋" w:eastAsia="仿宋" w:hAnsi="仿宋"/>
              </w:rPr>
              <w:tab/>
            </w:r>
            <w:r>
              <w:rPr>
                <w:rStyle w:val="afc"/>
                <w:rFonts w:ascii="仿宋" w:eastAsia="仿宋" w:hAnsi="仿宋" w:hint="eastAsia"/>
              </w:rPr>
              <w:t>AIoT</w:t>
            </w:r>
            <w:r>
              <w:rPr>
                <w:rStyle w:val="afc"/>
                <w:rFonts w:ascii="仿宋" w:eastAsia="仿宋" w:hAnsi="仿宋" w:hint="eastAsia"/>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_Toc45839416 \h </w:instrText>
            </w:r>
            <w:r>
              <w:rPr>
                <w:rFonts w:ascii="仿宋" w:eastAsia="仿宋" w:hAnsi="仿宋"/>
              </w:rPr>
            </w:r>
            <w:r>
              <w:rPr>
                <w:rFonts w:ascii="仿宋" w:eastAsia="仿宋" w:hAnsi="仿宋"/>
              </w:rPr>
              <w:fldChar w:fldCharType="separate"/>
            </w:r>
            <w:r>
              <w:rPr>
                <w:rFonts w:ascii="仿宋" w:eastAsia="仿宋" w:hAnsi="仿宋"/>
              </w:rPr>
              <w:t>45</w:t>
            </w:r>
            <w:r>
              <w:rPr>
                <w:rFonts w:ascii="仿宋" w:eastAsia="仿宋" w:hAnsi="仿宋"/>
              </w:rPr>
              <w:fldChar w:fldCharType="end"/>
            </w:r>
          </w:hyperlink>
        </w:p>
        <w:p w14:paraId="5D11015D" w14:textId="77777777" w:rsidR="00014542" w:rsidRDefault="00F8656E">
          <w:pPr>
            <w:pStyle w:val="TOC1"/>
            <w:tabs>
              <w:tab w:val="clear" w:pos="8296"/>
              <w:tab w:val="left" w:pos="840"/>
              <w:tab w:val="right" w:leader="dot" w:pos="9070"/>
            </w:tabs>
            <w:rPr>
              <w:rFonts w:ascii="仿宋" w:eastAsia="仿宋" w:hAnsi="仿宋"/>
            </w:rPr>
          </w:pPr>
          <w:hyperlink w:anchor="_Toc45839417" w:history="1">
            <w:r>
              <w:rPr>
                <w:rStyle w:val="afc"/>
                <w:rFonts w:ascii="仿宋" w:eastAsia="仿宋" w:hAnsi="仿宋"/>
              </w:rPr>
              <w:t>6.</w:t>
            </w:r>
            <w:r>
              <w:rPr>
                <w:rFonts w:ascii="仿宋" w:eastAsia="仿宋" w:hAnsi="仿宋"/>
              </w:rPr>
              <w:tab/>
            </w:r>
            <w:r>
              <w:rPr>
                <w:rStyle w:val="afc"/>
                <w:rFonts w:ascii="仿宋" w:eastAsia="仿宋" w:hAnsi="仿宋" w:hint="eastAsia"/>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_Toc45839417 \h </w:instrText>
            </w:r>
            <w:r>
              <w:rPr>
                <w:rFonts w:ascii="仿宋" w:eastAsia="仿宋" w:hAnsi="仿宋"/>
              </w:rPr>
            </w:r>
            <w:r>
              <w:rPr>
                <w:rFonts w:ascii="仿宋" w:eastAsia="仿宋" w:hAnsi="仿宋"/>
              </w:rPr>
              <w:fldChar w:fldCharType="separate"/>
            </w:r>
            <w:r>
              <w:rPr>
                <w:rFonts w:ascii="仿宋" w:eastAsia="仿宋" w:hAnsi="仿宋"/>
              </w:rPr>
              <w:t>45</w:t>
            </w:r>
            <w:r>
              <w:rPr>
                <w:rFonts w:ascii="仿宋" w:eastAsia="仿宋" w:hAnsi="仿宋"/>
              </w:rPr>
              <w:fldChar w:fldCharType="end"/>
            </w:r>
          </w:hyperlink>
        </w:p>
        <w:p w14:paraId="706E3156" w14:textId="77777777" w:rsidR="00014542" w:rsidRDefault="00F8656E">
          <w:pPr>
            <w:pStyle w:val="TOC1"/>
            <w:tabs>
              <w:tab w:val="clear" w:pos="8296"/>
              <w:tab w:val="left" w:pos="840"/>
              <w:tab w:val="right" w:leader="dot" w:pos="9070"/>
            </w:tabs>
            <w:rPr>
              <w:rFonts w:ascii="仿宋" w:eastAsia="仿宋" w:hAnsi="仿宋"/>
            </w:rPr>
          </w:pPr>
          <w:hyperlink w:anchor="_Toc45839418" w:history="1">
            <w:r>
              <w:rPr>
                <w:rStyle w:val="afc"/>
                <w:rFonts w:ascii="仿宋" w:eastAsia="仿宋" w:hAnsi="仿宋"/>
              </w:rPr>
              <w:t>7.</w:t>
            </w:r>
            <w:r>
              <w:rPr>
                <w:rFonts w:ascii="仿宋" w:eastAsia="仿宋" w:hAnsi="仿宋"/>
              </w:rPr>
              <w:tab/>
            </w:r>
            <w:r>
              <w:rPr>
                <w:rStyle w:val="afc"/>
                <w:rFonts w:ascii="仿宋" w:eastAsia="仿宋" w:hAnsi="仿宋" w:hint="eastAsia"/>
              </w:rPr>
              <w:t>必检项</w:t>
            </w:r>
            <w:r>
              <w:rPr>
                <w:rStyle w:val="afc"/>
                <w:rFonts w:ascii="仿宋" w:eastAsia="仿宋" w:hAnsi="仿宋"/>
              </w:rPr>
              <w:t>/</w:t>
            </w:r>
            <w:r>
              <w:rPr>
                <w:rStyle w:val="afc"/>
                <w:rFonts w:ascii="仿宋" w:eastAsia="仿宋" w:hAnsi="仿宋" w:hint="eastAsia"/>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_Toc45839418 \h </w:instrText>
            </w:r>
            <w:r>
              <w:rPr>
                <w:rFonts w:ascii="仿宋" w:eastAsia="仿宋" w:hAnsi="仿宋"/>
              </w:rPr>
            </w:r>
            <w:r>
              <w:rPr>
                <w:rFonts w:ascii="仿宋" w:eastAsia="仿宋" w:hAnsi="仿宋"/>
              </w:rPr>
              <w:fldChar w:fldCharType="separate"/>
            </w:r>
            <w:r>
              <w:rPr>
                <w:rFonts w:ascii="仿宋" w:eastAsia="仿宋" w:hAnsi="仿宋"/>
              </w:rPr>
              <w:t>46</w:t>
            </w:r>
            <w:r>
              <w:rPr>
                <w:rFonts w:ascii="仿宋" w:eastAsia="仿宋" w:hAnsi="仿宋"/>
              </w:rPr>
              <w:fldChar w:fldCharType="end"/>
            </w:r>
          </w:hyperlink>
        </w:p>
        <w:p w14:paraId="4E67A74D" w14:textId="77777777" w:rsidR="00014542" w:rsidRDefault="00F8656E">
          <w:pPr>
            <w:pStyle w:val="TOC1"/>
            <w:tabs>
              <w:tab w:val="clear" w:pos="8296"/>
              <w:tab w:val="left" w:pos="840"/>
              <w:tab w:val="right" w:leader="dot" w:pos="9070"/>
            </w:tabs>
            <w:rPr>
              <w:rFonts w:ascii="仿宋" w:eastAsia="仿宋" w:hAnsi="仿宋"/>
            </w:rPr>
          </w:pPr>
          <w:hyperlink w:anchor="_Toc45839419" w:history="1">
            <w:r>
              <w:rPr>
                <w:rStyle w:val="afc"/>
                <w:rFonts w:ascii="仿宋" w:eastAsia="仿宋" w:hAnsi="仿宋"/>
              </w:rPr>
              <w:t>8.</w:t>
            </w:r>
            <w:r>
              <w:rPr>
                <w:rFonts w:ascii="仿宋" w:eastAsia="仿宋" w:hAnsi="仿宋"/>
              </w:rPr>
              <w:tab/>
            </w:r>
            <w:r>
              <w:rPr>
                <w:rStyle w:val="afc"/>
                <w:rFonts w:ascii="仿宋" w:eastAsia="仿宋" w:hAnsi="仿宋" w:hint="eastAsia"/>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_Toc45839419 \h </w:instrText>
            </w:r>
            <w:r>
              <w:rPr>
                <w:rFonts w:ascii="仿宋" w:eastAsia="仿宋" w:hAnsi="仿宋"/>
              </w:rPr>
            </w:r>
            <w:r>
              <w:rPr>
                <w:rFonts w:ascii="仿宋" w:eastAsia="仿宋" w:hAnsi="仿宋"/>
              </w:rPr>
              <w:fldChar w:fldCharType="separate"/>
            </w:r>
            <w:r>
              <w:rPr>
                <w:rFonts w:ascii="仿宋" w:eastAsia="仿宋" w:hAnsi="仿宋"/>
              </w:rPr>
              <w:t>46</w:t>
            </w:r>
            <w:r>
              <w:rPr>
                <w:rFonts w:ascii="仿宋" w:eastAsia="仿宋" w:hAnsi="仿宋"/>
              </w:rPr>
              <w:fldChar w:fldCharType="end"/>
            </w:r>
          </w:hyperlink>
        </w:p>
        <w:p w14:paraId="798A26EF" w14:textId="77777777" w:rsidR="00014542" w:rsidRDefault="00F8656E">
          <w:pPr>
            <w:pStyle w:val="TOC1"/>
            <w:tabs>
              <w:tab w:val="clear" w:pos="8296"/>
              <w:tab w:val="left" w:pos="630"/>
              <w:tab w:val="right" w:leader="dot" w:pos="9070"/>
            </w:tabs>
            <w:rPr>
              <w:rStyle w:val="afc"/>
              <w:rFonts w:ascii="仿宋" w:eastAsia="仿宋" w:hAnsi="仿宋"/>
              <w:sz w:val="24"/>
              <w:szCs w:val="24"/>
            </w:rPr>
          </w:pPr>
          <w:r>
            <w:rPr>
              <w:rFonts w:ascii="仿宋" w:eastAsia="仿宋" w:hAnsi="仿宋"/>
              <w:szCs w:val="24"/>
            </w:rPr>
            <w:fldChar w:fldCharType="end"/>
          </w:r>
        </w:p>
      </w:sdtContent>
    </w:sdt>
    <w:p w14:paraId="4404A997" w14:textId="77777777" w:rsidR="00014542" w:rsidRDefault="00F8656E">
      <w:pPr>
        <w:widowControl/>
        <w:jc w:val="left"/>
        <w:rPr>
          <w:rFonts w:ascii="仿宋" w:eastAsia="仿宋" w:hAnsi="仿宋"/>
          <w:szCs w:val="22"/>
        </w:rPr>
      </w:pPr>
      <w:r>
        <w:rPr>
          <w:rFonts w:ascii="仿宋" w:eastAsia="仿宋" w:hAnsi="仿宋"/>
          <w:sz w:val="24"/>
          <w:szCs w:val="24"/>
        </w:rPr>
        <w:br w:type="page"/>
      </w:r>
    </w:p>
    <w:p w14:paraId="01EAEEFC" w14:textId="77777777" w:rsidR="00014542" w:rsidRDefault="00F8656E">
      <w:pPr>
        <w:pStyle w:val="1"/>
        <w:keepLines/>
        <w:widowControl w:val="0"/>
        <w:adjustRightInd w:val="0"/>
        <w:snapToGrid w:val="0"/>
        <w:jc w:val="both"/>
        <w:rPr>
          <w:rFonts w:ascii="仿宋" w:eastAsia="仿宋" w:hAnsi="仿宋"/>
          <w:sz w:val="24"/>
        </w:rPr>
      </w:pPr>
      <w:bookmarkStart w:id="85" w:name="_Toc45839412"/>
      <w:r>
        <w:rPr>
          <w:rFonts w:ascii="仿宋" w:eastAsia="仿宋" w:hAnsi="仿宋" w:hint="eastAsia"/>
          <w:sz w:val="24"/>
        </w:rPr>
        <w:lastRenderedPageBreak/>
        <w:t>1.</w:t>
      </w:r>
      <w:r>
        <w:rPr>
          <w:rFonts w:ascii="仿宋" w:eastAsia="仿宋" w:hAnsi="仿宋" w:hint="eastAsia"/>
          <w:sz w:val="24"/>
        </w:rPr>
        <w:t>范围</w:t>
      </w:r>
      <w:bookmarkEnd w:id="85"/>
    </w:p>
    <w:p w14:paraId="2CDEE6F4" w14:textId="77777777" w:rsidR="00014542" w:rsidRDefault="00F8656E">
      <w:pPr>
        <w:adjustRightInd w:val="0"/>
        <w:ind w:firstLine="425"/>
        <w:rPr>
          <w:rFonts w:ascii="仿宋" w:eastAsia="仿宋" w:hAnsi="仿宋"/>
          <w:szCs w:val="22"/>
        </w:rPr>
      </w:pPr>
      <w:r>
        <w:rPr>
          <w:rFonts w:ascii="仿宋" w:eastAsia="仿宋" w:hAnsi="仿宋" w:hint="eastAsia"/>
          <w:szCs w:val="22"/>
        </w:rPr>
        <w:t>智能插座产品作为一种插座类设备，主要功能负责电源通断电、电量统计及</w:t>
      </w:r>
      <w:r>
        <w:rPr>
          <w:rFonts w:ascii="仿宋" w:eastAsia="仿宋" w:hAnsi="仿宋" w:hint="eastAsia"/>
          <w:szCs w:val="22"/>
        </w:rPr>
        <w:t>APP</w:t>
      </w:r>
      <w:r>
        <w:rPr>
          <w:rFonts w:ascii="仿宋" w:eastAsia="仿宋" w:hAnsi="仿宋" w:hint="eastAsia"/>
          <w:szCs w:val="22"/>
        </w:rPr>
        <w:t>定时控制（可选）；采用轻触开关设计，触发之后，对应负载的电源状态进行翻转，云端可实时获取设备状态，并可使用</w:t>
      </w:r>
      <w:r>
        <w:rPr>
          <w:rFonts w:ascii="仿宋" w:eastAsia="仿宋" w:hAnsi="仿宋" w:hint="eastAsia"/>
          <w:szCs w:val="22"/>
        </w:rPr>
        <w:t>APP</w:t>
      </w:r>
      <w:r>
        <w:rPr>
          <w:rFonts w:ascii="仿宋" w:eastAsia="仿宋" w:hAnsi="仿宋" w:hint="eastAsia"/>
          <w:szCs w:val="22"/>
        </w:rPr>
        <w:t>远程控制智能插孔端口的通断。可通过</w:t>
      </w:r>
      <w:r>
        <w:rPr>
          <w:rFonts w:ascii="仿宋" w:eastAsia="仿宋" w:hAnsi="仿宋" w:hint="eastAsia"/>
          <w:szCs w:val="22"/>
        </w:rPr>
        <w:t>APP</w:t>
      </w:r>
      <w:r>
        <w:rPr>
          <w:rFonts w:ascii="仿宋" w:eastAsia="仿宋" w:hAnsi="仿宋" w:hint="eastAsia"/>
          <w:szCs w:val="22"/>
        </w:rPr>
        <w:t>或本地按键进行控制。</w:t>
      </w: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7E4EFB53" w14:textId="77777777" w:rsidR="00014542" w:rsidRDefault="00F8656E">
      <w:pPr>
        <w:pStyle w:val="1"/>
        <w:keepLines/>
        <w:widowControl w:val="0"/>
        <w:adjustRightInd w:val="0"/>
        <w:snapToGrid w:val="0"/>
        <w:jc w:val="both"/>
        <w:rPr>
          <w:rFonts w:ascii="仿宋" w:eastAsia="仿宋" w:hAnsi="仿宋"/>
          <w:sz w:val="24"/>
        </w:rPr>
      </w:pPr>
      <w:bookmarkStart w:id="86" w:name="_Toc45839413"/>
      <w:r>
        <w:rPr>
          <w:rFonts w:ascii="仿宋" w:eastAsia="仿宋" w:hAnsi="仿宋" w:hint="eastAsia"/>
          <w:sz w:val="24"/>
        </w:rPr>
        <w:t>2.</w:t>
      </w:r>
      <w:r>
        <w:rPr>
          <w:rFonts w:ascii="仿宋" w:eastAsia="仿宋" w:hAnsi="仿宋" w:hint="eastAsia"/>
          <w:sz w:val="24"/>
        </w:rPr>
        <w:t>规格。</w:t>
      </w:r>
      <w:bookmarkEnd w:id="86"/>
    </w:p>
    <w:tbl>
      <w:tblPr>
        <w:tblpPr w:leftFromText="180" w:rightFromText="180" w:vertAnchor="text" w:horzAnchor="page" w:tblpX="1992" w:tblpY="349"/>
        <w:tblOverlap w:val="neve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017"/>
        <w:gridCol w:w="5830"/>
      </w:tblGrid>
      <w:tr w:rsidR="00014542" w14:paraId="3851386E" w14:textId="77777777">
        <w:trPr>
          <w:trHeight w:val="540"/>
        </w:trPr>
        <w:tc>
          <w:tcPr>
            <w:tcW w:w="766" w:type="dxa"/>
            <w:shd w:val="clear" w:color="auto" w:fill="auto"/>
            <w:vAlign w:val="center"/>
          </w:tcPr>
          <w:p w14:paraId="370CAA72" w14:textId="77777777" w:rsidR="00014542" w:rsidRDefault="00F8656E">
            <w:pPr>
              <w:rPr>
                <w:rFonts w:ascii="仿宋" w:eastAsia="仿宋" w:hAnsi="仿宋"/>
                <w:szCs w:val="21"/>
              </w:rPr>
            </w:pPr>
            <w:r>
              <w:rPr>
                <w:rFonts w:ascii="仿宋" w:eastAsia="仿宋" w:hAnsi="仿宋" w:hint="eastAsia"/>
                <w:szCs w:val="21"/>
              </w:rPr>
              <w:t>1</w:t>
            </w:r>
          </w:p>
        </w:tc>
        <w:tc>
          <w:tcPr>
            <w:tcW w:w="2017" w:type="dxa"/>
            <w:shd w:val="clear" w:color="auto" w:fill="auto"/>
            <w:vAlign w:val="center"/>
          </w:tcPr>
          <w:p w14:paraId="7BF3A4A9" w14:textId="77777777" w:rsidR="00014542" w:rsidRDefault="00F8656E">
            <w:pPr>
              <w:rPr>
                <w:rFonts w:ascii="仿宋" w:eastAsia="仿宋" w:hAnsi="仿宋"/>
                <w:szCs w:val="21"/>
              </w:rPr>
            </w:pPr>
            <w:r>
              <w:rPr>
                <w:rFonts w:ascii="仿宋" w:eastAsia="仿宋" w:hAnsi="仿宋" w:hint="eastAsia"/>
                <w:szCs w:val="21"/>
              </w:rPr>
              <w:t>运用环境需求</w:t>
            </w:r>
          </w:p>
        </w:tc>
        <w:tc>
          <w:tcPr>
            <w:tcW w:w="5830" w:type="dxa"/>
            <w:shd w:val="clear" w:color="auto" w:fill="auto"/>
            <w:vAlign w:val="center"/>
          </w:tcPr>
          <w:p w14:paraId="4D00F203" w14:textId="77777777" w:rsidR="00014542" w:rsidRDefault="00F8656E">
            <w:pPr>
              <w:rPr>
                <w:rFonts w:ascii="仿宋" w:eastAsia="仿宋" w:hAnsi="仿宋"/>
                <w:szCs w:val="21"/>
              </w:rPr>
            </w:pPr>
            <w:r>
              <w:rPr>
                <w:rFonts w:ascii="仿宋" w:eastAsia="仿宋" w:hAnsi="仿宋" w:hint="eastAsia"/>
                <w:szCs w:val="21"/>
              </w:rPr>
              <w:t>防护等级：</w:t>
            </w:r>
            <w:r>
              <w:rPr>
                <w:rFonts w:ascii="仿宋" w:eastAsia="仿宋" w:hAnsi="仿宋" w:hint="eastAsia"/>
                <w:szCs w:val="21"/>
              </w:rPr>
              <w:t>IP20</w:t>
            </w:r>
            <w:r>
              <w:rPr>
                <w:rFonts w:ascii="仿宋" w:eastAsia="仿宋" w:hAnsi="仿宋" w:hint="eastAsia"/>
                <w:szCs w:val="21"/>
              </w:rPr>
              <w:t>，特殊场合带有相应防护盒</w:t>
            </w:r>
          </w:p>
        </w:tc>
      </w:tr>
      <w:tr w:rsidR="00014542" w14:paraId="710CBC61" w14:textId="77777777">
        <w:trPr>
          <w:trHeight w:val="540"/>
        </w:trPr>
        <w:tc>
          <w:tcPr>
            <w:tcW w:w="766" w:type="dxa"/>
            <w:shd w:val="clear" w:color="auto" w:fill="auto"/>
            <w:vAlign w:val="center"/>
          </w:tcPr>
          <w:p w14:paraId="1EEE978C" w14:textId="77777777" w:rsidR="00014542" w:rsidRDefault="00F8656E">
            <w:pPr>
              <w:rPr>
                <w:rFonts w:ascii="仿宋" w:eastAsia="仿宋" w:hAnsi="仿宋"/>
                <w:szCs w:val="21"/>
              </w:rPr>
            </w:pPr>
            <w:r>
              <w:rPr>
                <w:rFonts w:ascii="仿宋" w:eastAsia="仿宋" w:hAnsi="仿宋" w:hint="eastAsia"/>
                <w:szCs w:val="21"/>
              </w:rPr>
              <w:t>2</w:t>
            </w:r>
          </w:p>
        </w:tc>
        <w:tc>
          <w:tcPr>
            <w:tcW w:w="2017" w:type="dxa"/>
            <w:shd w:val="clear" w:color="auto" w:fill="auto"/>
            <w:vAlign w:val="center"/>
          </w:tcPr>
          <w:p w14:paraId="4238A98E" w14:textId="77777777" w:rsidR="00014542" w:rsidRDefault="00F8656E">
            <w:pPr>
              <w:rPr>
                <w:rFonts w:ascii="仿宋" w:eastAsia="仿宋" w:hAnsi="仿宋"/>
                <w:szCs w:val="21"/>
              </w:rPr>
            </w:pPr>
            <w:r>
              <w:rPr>
                <w:rFonts w:ascii="仿宋" w:eastAsia="仿宋" w:hAnsi="仿宋" w:hint="eastAsia"/>
                <w:szCs w:val="21"/>
              </w:rPr>
              <w:t>专利许可</w:t>
            </w:r>
          </w:p>
        </w:tc>
        <w:tc>
          <w:tcPr>
            <w:tcW w:w="5830" w:type="dxa"/>
            <w:shd w:val="clear" w:color="auto" w:fill="auto"/>
            <w:vAlign w:val="center"/>
          </w:tcPr>
          <w:p w14:paraId="12CD824F" w14:textId="77777777" w:rsidR="00014542" w:rsidRDefault="00F8656E">
            <w:pPr>
              <w:rPr>
                <w:rFonts w:ascii="仿宋" w:eastAsia="仿宋" w:hAnsi="仿宋"/>
                <w:szCs w:val="21"/>
              </w:rPr>
            </w:pPr>
            <w:r>
              <w:rPr>
                <w:rFonts w:ascii="仿宋" w:eastAsia="仿宋" w:hAnsi="仿宋" w:hint="eastAsia"/>
                <w:szCs w:val="21"/>
              </w:rPr>
              <w:t>有自主的或被授权的知识产权和专利</w:t>
            </w:r>
          </w:p>
        </w:tc>
      </w:tr>
      <w:tr w:rsidR="00014542" w14:paraId="0E03E7FF" w14:textId="77777777">
        <w:trPr>
          <w:trHeight w:val="540"/>
        </w:trPr>
        <w:tc>
          <w:tcPr>
            <w:tcW w:w="766" w:type="dxa"/>
            <w:shd w:val="clear" w:color="auto" w:fill="auto"/>
            <w:vAlign w:val="center"/>
          </w:tcPr>
          <w:p w14:paraId="10A3D179" w14:textId="77777777" w:rsidR="00014542" w:rsidRDefault="00F8656E">
            <w:pPr>
              <w:rPr>
                <w:rFonts w:ascii="仿宋" w:eastAsia="仿宋" w:hAnsi="仿宋"/>
                <w:szCs w:val="21"/>
              </w:rPr>
            </w:pPr>
            <w:r>
              <w:rPr>
                <w:rFonts w:ascii="仿宋" w:eastAsia="仿宋" w:hAnsi="仿宋" w:hint="eastAsia"/>
                <w:szCs w:val="21"/>
              </w:rPr>
              <w:t>3</w:t>
            </w:r>
          </w:p>
        </w:tc>
        <w:tc>
          <w:tcPr>
            <w:tcW w:w="2017" w:type="dxa"/>
            <w:shd w:val="clear" w:color="auto" w:fill="auto"/>
            <w:vAlign w:val="center"/>
          </w:tcPr>
          <w:p w14:paraId="77A7C8B9" w14:textId="77777777" w:rsidR="00014542" w:rsidRDefault="00F8656E">
            <w:pPr>
              <w:rPr>
                <w:rFonts w:ascii="仿宋" w:eastAsia="仿宋" w:hAnsi="仿宋"/>
                <w:szCs w:val="21"/>
              </w:rPr>
            </w:pPr>
            <w:r>
              <w:rPr>
                <w:rFonts w:ascii="仿宋" w:eastAsia="仿宋" w:hAnsi="仿宋" w:hint="eastAsia"/>
                <w:szCs w:val="21"/>
              </w:rPr>
              <w:t>运用环境需求</w:t>
            </w:r>
          </w:p>
        </w:tc>
        <w:tc>
          <w:tcPr>
            <w:tcW w:w="5830" w:type="dxa"/>
            <w:shd w:val="clear" w:color="auto" w:fill="auto"/>
            <w:vAlign w:val="center"/>
          </w:tcPr>
          <w:p w14:paraId="7ACC6321" w14:textId="77777777" w:rsidR="00014542" w:rsidRDefault="00F8656E">
            <w:pPr>
              <w:rPr>
                <w:rFonts w:ascii="仿宋" w:eastAsia="仿宋" w:hAnsi="仿宋"/>
                <w:szCs w:val="21"/>
              </w:rPr>
            </w:pPr>
            <w:r>
              <w:rPr>
                <w:rFonts w:ascii="仿宋" w:eastAsia="仿宋" w:hAnsi="仿宋" w:hint="eastAsia"/>
                <w:szCs w:val="21"/>
              </w:rPr>
              <w:t>在海拔高度</w:t>
            </w:r>
            <w:r>
              <w:rPr>
                <w:rFonts w:ascii="仿宋" w:eastAsia="仿宋" w:hAnsi="仿宋" w:hint="eastAsia"/>
                <w:szCs w:val="21"/>
              </w:rPr>
              <w:t>2000m</w:t>
            </w:r>
            <w:r>
              <w:rPr>
                <w:rFonts w:ascii="仿宋" w:eastAsia="仿宋" w:hAnsi="仿宋" w:hint="eastAsia"/>
                <w:szCs w:val="21"/>
              </w:rPr>
              <w:t>及以下范围，产品性能应不受影响</w:t>
            </w:r>
          </w:p>
        </w:tc>
      </w:tr>
      <w:tr w:rsidR="00014542" w14:paraId="14374101" w14:textId="77777777">
        <w:trPr>
          <w:trHeight w:val="90"/>
        </w:trPr>
        <w:tc>
          <w:tcPr>
            <w:tcW w:w="766" w:type="dxa"/>
            <w:shd w:val="clear" w:color="auto" w:fill="auto"/>
            <w:vAlign w:val="center"/>
          </w:tcPr>
          <w:p w14:paraId="46E7D09E" w14:textId="77777777" w:rsidR="00014542" w:rsidRDefault="00F8656E">
            <w:pPr>
              <w:rPr>
                <w:rFonts w:ascii="仿宋" w:eastAsia="仿宋" w:hAnsi="仿宋"/>
                <w:szCs w:val="21"/>
              </w:rPr>
            </w:pPr>
            <w:r>
              <w:rPr>
                <w:rFonts w:ascii="仿宋" w:eastAsia="仿宋" w:hAnsi="仿宋" w:hint="eastAsia"/>
                <w:szCs w:val="21"/>
              </w:rPr>
              <w:t>4</w:t>
            </w:r>
          </w:p>
        </w:tc>
        <w:tc>
          <w:tcPr>
            <w:tcW w:w="2017" w:type="dxa"/>
            <w:shd w:val="clear" w:color="auto" w:fill="auto"/>
            <w:vAlign w:val="center"/>
          </w:tcPr>
          <w:p w14:paraId="463B12F7" w14:textId="77777777" w:rsidR="00014542" w:rsidRDefault="00F8656E">
            <w:pPr>
              <w:rPr>
                <w:rFonts w:ascii="仿宋" w:eastAsia="仿宋" w:hAnsi="仿宋"/>
                <w:szCs w:val="21"/>
              </w:rPr>
            </w:pPr>
            <w:r>
              <w:rPr>
                <w:rFonts w:ascii="仿宋" w:eastAsia="仿宋" w:hAnsi="仿宋" w:hint="eastAsia"/>
                <w:szCs w:val="21"/>
              </w:rPr>
              <w:t>安装方式</w:t>
            </w:r>
          </w:p>
        </w:tc>
        <w:tc>
          <w:tcPr>
            <w:tcW w:w="5830" w:type="dxa"/>
            <w:shd w:val="clear" w:color="auto" w:fill="auto"/>
            <w:vAlign w:val="center"/>
          </w:tcPr>
          <w:p w14:paraId="63537834" w14:textId="77777777" w:rsidR="00014542" w:rsidRDefault="00F8656E">
            <w:pPr>
              <w:rPr>
                <w:rFonts w:ascii="仿宋" w:eastAsia="仿宋" w:hAnsi="仿宋"/>
                <w:szCs w:val="21"/>
              </w:rPr>
            </w:pPr>
            <w:r>
              <w:rPr>
                <w:rFonts w:ascii="仿宋" w:eastAsia="仿宋" w:hAnsi="仿宋" w:hint="eastAsia"/>
                <w:szCs w:val="21"/>
              </w:rPr>
              <w:t>标准</w:t>
            </w:r>
            <w:r>
              <w:rPr>
                <w:rFonts w:ascii="仿宋" w:eastAsia="仿宋" w:hAnsi="仿宋" w:hint="eastAsia"/>
                <w:szCs w:val="21"/>
              </w:rPr>
              <w:t>86</w:t>
            </w:r>
            <w:r>
              <w:rPr>
                <w:rFonts w:ascii="仿宋" w:eastAsia="仿宋" w:hAnsi="仿宋" w:hint="eastAsia"/>
                <w:szCs w:val="21"/>
              </w:rPr>
              <w:t>底盒，嵌入式安装</w:t>
            </w:r>
          </w:p>
        </w:tc>
      </w:tr>
      <w:tr w:rsidR="00014542" w14:paraId="518C1466" w14:textId="77777777">
        <w:trPr>
          <w:trHeight w:val="540"/>
        </w:trPr>
        <w:tc>
          <w:tcPr>
            <w:tcW w:w="766" w:type="dxa"/>
            <w:shd w:val="clear" w:color="auto" w:fill="auto"/>
            <w:vAlign w:val="center"/>
          </w:tcPr>
          <w:p w14:paraId="26C57C3C" w14:textId="77777777" w:rsidR="00014542" w:rsidRDefault="00F8656E">
            <w:pPr>
              <w:rPr>
                <w:rFonts w:ascii="仿宋" w:eastAsia="仿宋" w:hAnsi="仿宋"/>
                <w:szCs w:val="21"/>
              </w:rPr>
            </w:pPr>
            <w:r>
              <w:rPr>
                <w:rFonts w:ascii="仿宋" w:eastAsia="仿宋" w:hAnsi="仿宋" w:hint="eastAsia"/>
                <w:szCs w:val="21"/>
              </w:rPr>
              <w:t>5</w:t>
            </w:r>
          </w:p>
        </w:tc>
        <w:tc>
          <w:tcPr>
            <w:tcW w:w="2017" w:type="dxa"/>
            <w:shd w:val="clear" w:color="auto" w:fill="auto"/>
            <w:vAlign w:val="center"/>
          </w:tcPr>
          <w:p w14:paraId="013BDE78" w14:textId="77777777" w:rsidR="00014542" w:rsidRDefault="00F8656E">
            <w:pPr>
              <w:rPr>
                <w:rFonts w:ascii="仿宋" w:eastAsia="仿宋" w:hAnsi="仿宋"/>
                <w:szCs w:val="21"/>
              </w:rPr>
            </w:pPr>
            <w:r>
              <w:rPr>
                <w:rFonts w:ascii="仿宋" w:eastAsia="仿宋" w:hAnsi="仿宋" w:hint="eastAsia"/>
                <w:szCs w:val="21"/>
              </w:rPr>
              <w:t>质保期</w:t>
            </w:r>
          </w:p>
        </w:tc>
        <w:tc>
          <w:tcPr>
            <w:tcW w:w="5830" w:type="dxa"/>
            <w:shd w:val="clear" w:color="auto" w:fill="auto"/>
            <w:vAlign w:val="center"/>
          </w:tcPr>
          <w:p w14:paraId="70D25ECF" w14:textId="77777777" w:rsidR="00014542" w:rsidRDefault="00F8656E">
            <w:pPr>
              <w:rPr>
                <w:rFonts w:ascii="仿宋" w:eastAsia="仿宋" w:hAnsi="仿宋"/>
                <w:szCs w:val="21"/>
              </w:rPr>
            </w:pPr>
            <w:r>
              <w:rPr>
                <w:rFonts w:ascii="仿宋" w:eastAsia="仿宋" w:hAnsi="仿宋" w:hint="eastAsia"/>
                <w:szCs w:val="21"/>
              </w:rPr>
              <w:t>≥</w:t>
            </w:r>
            <w:r>
              <w:rPr>
                <w:rFonts w:ascii="仿宋" w:eastAsia="仿宋" w:hAnsi="仿宋" w:hint="eastAsia"/>
                <w:szCs w:val="21"/>
              </w:rPr>
              <w:t>2</w:t>
            </w:r>
            <w:r>
              <w:rPr>
                <w:rFonts w:ascii="仿宋" w:eastAsia="仿宋" w:hAnsi="仿宋" w:hint="eastAsia"/>
                <w:szCs w:val="21"/>
              </w:rPr>
              <w:t>年</w:t>
            </w:r>
          </w:p>
        </w:tc>
      </w:tr>
      <w:tr w:rsidR="00014542" w14:paraId="6AA027BB" w14:textId="77777777">
        <w:trPr>
          <w:trHeight w:val="540"/>
        </w:trPr>
        <w:tc>
          <w:tcPr>
            <w:tcW w:w="766" w:type="dxa"/>
            <w:shd w:val="clear" w:color="auto" w:fill="auto"/>
            <w:vAlign w:val="center"/>
          </w:tcPr>
          <w:p w14:paraId="05F77356" w14:textId="77777777" w:rsidR="00014542" w:rsidRDefault="00F8656E">
            <w:pPr>
              <w:rPr>
                <w:rFonts w:ascii="仿宋" w:eastAsia="仿宋" w:hAnsi="仿宋"/>
                <w:szCs w:val="21"/>
              </w:rPr>
            </w:pPr>
            <w:r>
              <w:rPr>
                <w:rFonts w:ascii="仿宋" w:eastAsia="仿宋" w:hAnsi="仿宋" w:hint="eastAsia"/>
                <w:szCs w:val="21"/>
              </w:rPr>
              <w:t>6</w:t>
            </w:r>
          </w:p>
        </w:tc>
        <w:tc>
          <w:tcPr>
            <w:tcW w:w="2017" w:type="dxa"/>
            <w:shd w:val="clear" w:color="auto" w:fill="auto"/>
            <w:vAlign w:val="center"/>
          </w:tcPr>
          <w:p w14:paraId="01105B66" w14:textId="77777777" w:rsidR="00014542" w:rsidRDefault="00F8656E">
            <w:pPr>
              <w:rPr>
                <w:rFonts w:ascii="仿宋" w:eastAsia="仿宋" w:hAnsi="仿宋"/>
                <w:szCs w:val="21"/>
              </w:rPr>
            </w:pPr>
            <w:r>
              <w:rPr>
                <w:rFonts w:ascii="仿宋" w:eastAsia="仿宋" w:hAnsi="仿宋" w:hint="eastAsia"/>
                <w:szCs w:val="21"/>
              </w:rPr>
              <w:t>符合标准</w:t>
            </w:r>
          </w:p>
        </w:tc>
        <w:tc>
          <w:tcPr>
            <w:tcW w:w="5830" w:type="dxa"/>
            <w:shd w:val="clear" w:color="auto" w:fill="auto"/>
            <w:vAlign w:val="center"/>
          </w:tcPr>
          <w:p w14:paraId="6B8F1186" w14:textId="77777777" w:rsidR="00014542" w:rsidRDefault="00F8656E">
            <w:pPr>
              <w:rPr>
                <w:rFonts w:ascii="仿宋" w:eastAsia="仿宋" w:hAnsi="仿宋"/>
                <w:szCs w:val="21"/>
              </w:rPr>
            </w:pPr>
            <w:r>
              <w:rPr>
                <w:rFonts w:ascii="仿宋" w:eastAsia="仿宋" w:hAnsi="仿宋" w:hint="eastAsia"/>
                <w:szCs w:val="21"/>
              </w:rPr>
              <w:t>电气寿命：</w:t>
            </w:r>
            <w:r>
              <w:rPr>
                <w:rFonts w:ascii="仿宋" w:eastAsia="仿宋" w:hAnsi="仿宋" w:hint="eastAsia"/>
                <w:szCs w:val="21"/>
              </w:rPr>
              <w:t>40000</w:t>
            </w:r>
            <w:r>
              <w:rPr>
                <w:rFonts w:ascii="仿宋" w:eastAsia="仿宋" w:hAnsi="仿宋" w:hint="eastAsia"/>
                <w:szCs w:val="21"/>
              </w:rPr>
              <w:t>次，机械寿命：</w:t>
            </w:r>
            <w:r>
              <w:rPr>
                <w:rFonts w:ascii="仿宋" w:eastAsia="仿宋" w:hAnsi="仿宋" w:hint="eastAsia"/>
                <w:szCs w:val="21"/>
              </w:rPr>
              <w:t>40000</w:t>
            </w:r>
            <w:r>
              <w:rPr>
                <w:rFonts w:ascii="仿宋" w:eastAsia="仿宋" w:hAnsi="仿宋" w:hint="eastAsia"/>
                <w:szCs w:val="21"/>
              </w:rPr>
              <w:t>次</w:t>
            </w:r>
          </w:p>
        </w:tc>
      </w:tr>
    </w:tbl>
    <w:p w14:paraId="1D212573" w14:textId="77777777" w:rsidR="00014542" w:rsidRDefault="00014542">
      <w:pPr>
        <w:rPr>
          <w:rFonts w:ascii="仿宋" w:eastAsia="仿宋" w:hAnsi="仿宋"/>
          <w:szCs w:val="22"/>
        </w:rPr>
      </w:pPr>
    </w:p>
    <w:p w14:paraId="1BA67190" w14:textId="77777777" w:rsidR="00014542" w:rsidRDefault="00F8656E">
      <w:pPr>
        <w:pStyle w:val="1"/>
        <w:keepLines/>
        <w:widowControl w:val="0"/>
        <w:adjustRightInd w:val="0"/>
        <w:snapToGrid w:val="0"/>
        <w:jc w:val="both"/>
        <w:rPr>
          <w:rFonts w:ascii="仿宋" w:eastAsia="仿宋" w:hAnsi="仿宋"/>
          <w:sz w:val="24"/>
        </w:rPr>
      </w:pPr>
      <w:bookmarkStart w:id="87" w:name="_Toc45839414"/>
      <w:r>
        <w:rPr>
          <w:rFonts w:ascii="仿宋" w:eastAsia="仿宋" w:hAnsi="仿宋" w:hint="eastAsia"/>
          <w:sz w:val="24"/>
        </w:rPr>
        <w:t>3.</w:t>
      </w:r>
      <w:r>
        <w:rPr>
          <w:rFonts w:ascii="仿宋" w:eastAsia="仿宋" w:hAnsi="仿宋" w:hint="eastAsia"/>
          <w:sz w:val="24"/>
        </w:rPr>
        <w:t>准则</w:t>
      </w:r>
      <w:bookmarkEnd w:id="87"/>
    </w:p>
    <w:p w14:paraId="5B5F7169" w14:textId="77777777" w:rsidR="00014542" w:rsidRDefault="00F8656E">
      <w:pPr>
        <w:adjustRightInd w:val="0"/>
        <w:ind w:firstLine="425"/>
        <w:rPr>
          <w:rFonts w:ascii="仿宋" w:eastAsia="仿宋" w:hAnsi="仿宋"/>
        </w:rPr>
      </w:pPr>
      <w:r>
        <w:rPr>
          <w:rFonts w:ascii="仿宋" w:eastAsia="仿宋" w:hAnsi="仿宋" w:hint="eastAsia"/>
        </w:rPr>
        <w:t>平台化：可接入甲方的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778EA9A6" w14:textId="77777777" w:rsidR="00014542" w:rsidRDefault="00014542">
      <w:pPr>
        <w:adjustRightInd w:val="0"/>
        <w:ind w:firstLine="425"/>
        <w:rPr>
          <w:rFonts w:ascii="仿宋" w:eastAsia="仿宋" w:hAnsi="仿宋"/>
        </w:rPr>
      </w:pPr>
    </w:p>
    <w:p w14:paraId="370F43B6" w14:textId="77777777" w:rsidR="00014542" w:rsidRDefault="00F8656E">
      <w:pPr>
        <w:pStyle w:val="1"/>
        <w:keepLines/>
        <w:widowControl w:val="0"/>
        <w:adjustRightInd w:val="0"/>
        <w:snapToGrid w:val="0"/>
        <w:jc w:val="both"/>
        <w:rPr>
          <w:rFonts w:ascii="仿宋" w:eastAsia="仿宋" w:hAnsi="仿宋"/>
          <w:sz w:val="24"/>
        </w:rPr>
      </w:pPr>
      <w:bookmarkStart w:id="88" w:name="_Toc45839415"/>
      <w:r>
        <w:rPr>
          <w:rFonts w:ascii="仿宋" w:eastAsia="仿宋" w:hAnsi="仿宋" w:hint="eastAsia"/>
          <w:sz w:val="24"/>
        </w:rPr>
        <w:t>4.</w:t>
      </w:r>
      <w:r>
        <w:rPr>
          <w:rFonts w:ascii="仿宋" w:eastAsia="仿宋" w:hAnsi="仿宋" w:hint="eastAsia"/>
          <w:sz w:val="24"/>
        </w:rPr>
        <w:t>产品部件要求</w:t>
      </w:r>
      <w:bookmarkEnd w:id="88"/>
    </w:p>
    <w:p w14:paraId="5FA56113" w14:textId="77777777" w:rsidR="00014542" w:rsidRDefault="00F8656E">
      <w:pPr>
        <w:adjustRightInd w:val="0"/>
        <w:rPr>
          <w:rFonts w:ascii="仿宋" w:eastAsia="仿宋" w:hAnsi="仿宋"/>
          <w:szCs w:val="22"/>
        </w:rPr>
      </w:pPr>
      <w:r>
        <w:rPr>
          <w:rFonts w:ascii="仿宋" w:eastAsia="仿宋" w:hAnsi="仿宋" w:hint="eastAsia"/>
          <w:b/>
          <w:bCs/>
        </w:rPr>
        <w:t>4</w:t>
      </w:r>
      <w:r>
        <w:rPr>
          <w:rFonts w:ascii="仿宋" w:eastAsia="仿宋" w:hAnsi="仿宋"/>
          <w:b/>
          <w:bCs/>
        </w:rPr>
        <w:t>.1</w:t>
      </w:r>
      <w:r>
        <w:rPr>
          <w:rFonts w:ascii="仿宋" w:eastAsia="仿宋" w:hAnsi="仿宋" w:hint="eastAsia"/>
          <w:b/>
          <w:bCs/>
        </w:rPr>
        <w:t xml:space="preserve"> </w:t>
      </w:r>
      <w:r>
        <w:rPr>
          <w:rFonts w:ascii="仿宋" w:eastAsia="仿宋" w:hAnsi="仿宋" w:hint="eastAsia"/>
          <w:b/>
          <w:bCs/>
          <w:szCs w:val="22"/>
        </w:rPr>
        <w:t>产品通讯要求</w:t>
      </w:r>
    </w:p>
    <w:p w14:paraId="668A0C70"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空旷环境下≥</w:t>
      </w:r>
      <w:r>
        <w:rPr>
          <w:rFonts w:ascii="仿宋" w:eastAsia="仿宋" w:hAnsi="仿宋" w:hint="eastAsia"/>
          <w:szCs w:val="22"/>
          <w:lang w:val="nl-NL"/>
        </w:rPr>
        <w:t>100m</w:t>
      </w:r>
      <w:r>
        <w:rPr>
          <w:rFonts w:ascii="仿宋" w:eastAsia="仿宋" w:hAnsi="仿宋" w:hint="eastAsia"/>
          <w:szCs w:val="22"/>
          <w:lang w:val="nl-NL"/>
        </w:rPr>
        <w:t>；</w:t>
      </w:r>
    </w:p>
    <w:p w14:paraId="590C0C2A"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符合</w:t>
      </w:r>
      <w:r>
        <w:rPr>
          <w:rFonts w:ascii="仿宋" w:eastAsia="仿宋" w:hAnsi="仿宋" w:hint="eastAsia"/>
          <w:szCs w:val="22"/>
        </w:rPr>
        <w:t>Zigbee 3.0</w:t>
      </w:r>
      <w:r>
        <w:rPr>
          <w:rFonts w:ascii="仿宋" w:eastAsia="仿宋" w:hAnsi="仿宋" w:hint="eastAsia"/>
          <w:szCs w:val="22"/>
        </w:rPr>
        <w:t>无线协议；</w:t>
      </w:r>
    </w:p>
    <w:p w14:paraId="3E3B7B2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通信频段：</w:t>
      </w:r>
      <w:r>
        <w:rPr>
          <w:rFonts w:ascii="仿宋" w:eastAsia="仿宋" w:hAnsi="仿宋" w:hint="eastAsia"/>
          <w:szCs w:val="22"/>
        </w:rPr>
        <w:t>2.400~2.4835GHz</w:t>
      </w:r>
      <w:r>
        <w:rPr>
          <w:rFonts w:ascii="仿宋" w:eastAsia="仿宋" w:hAnsi="仿宋" w:hint="eastAsia"/>
          <w:szCs w:val="22"/>
        </w:rPr>
        <w:t>；</w:t>
      </w:r>
    </w:p>
    <w:p w14:paraId="0AF157F9"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rPr>
        <w:t xml:space="preserve"> </w:t>
      </w:r>
      <w:r>
        <w:rPr>
          <w:rFonts w:ascii="仿宋" w:eastAsia="仿宋" w:hAnsi="仿宋" w:hint="eastAsia"/>
          <w:b/>
          <w:bCs/>
        </w:rPr>
        <w:t>产品功能描述</w:t>
      </w:r>
    </w:p>
    <w:p w14:paraId="67C8B123" w14:textId="77777777" w:rsidR="00014542" w:rsidRDefault="00F8656E">
      <w:pPr>
        <w:adjustRightInd w:val="0"/>
        <w:ind w:firstLine="425"/>
        <w:rPr>
          <w:rFonts w:ascii="仿宋" w:eastAsia="仿宋" w:hAnsi="仿宋"/>
          <w:szCs w:val="22"/>
        </w:rPr>
      </w:pPr>
      <w:r>
        <w:rPr>
          <w:rFonts w:ascii="仿宋" w:eastAsia="仿宋" w:hAnsi="仿宋" w:hint="eastAsia"/>
          <w:szCs w:val="22"/>
        </w:rPr>
        <w:t xml:space="preserve">4.2.1 </w:t>
      </w:r>
      <w:r>
        <w:rPr>
          <w:rFonts w:ascii="仿宋" w:eastAsia="仿宋" w:hAnsi="仿宋" w:hint="eastAsia"/>
          <w:szCs w:val="22"/>
        </w:rPr>
        <w:t>控制方式</w:t>
      </w:r>
    </w:p>
    <w:p w14:paraId="19408913" w14:textId="77777777" w:rsidR="00014542" w:rsidRDefault="00F8656E">
      <w:pPr>
        <w:adjustRightInd w:val="0"/>
        <w:ind w:firstLineChars="501" w:firstLine="1052"/>
        <w:rPr>
          <w:rFonts w:ascii="仿宋" w:eastAsia="仿宋" w:hAnsi="仿宋"/>
          <w:szCs w:val="22"/>
        </w:rPr>
      </w:pPr>
      <w:r>
        <w:rPr>
          <w:rFonts w:ascii="仿宋" w:eastAsia="仿宋" w:hAnsi="仿宋" w:hint="eastAsia"/>
          <w:szCs w:val="22"/>
        </w:rPr>
        <w:t>可通过本地按键操作该插座；</w:t>
      </w:r>
    </w:p>
    <w:p w14:paraId="5BD74CF5"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可通过手机</w:t>
      </w:r>
      <w:r>
        <w:rPr>
          <w:rFonts w:ascii="仿宋" w:eastAsia="仿宋" w:hAnsi="仿宋" w:hint="eastAsia"/>
          <w:szCs w:val="22"/>
        </w:rPr>
        <w:t>APP</w:t>
      </w:r>
      <w:r>
        <w:rPr>
          <w:rFonts w:ascii="仿宋" w:eastAsia="仿宋" w:hAnsi="仿宋" w:hint="eastAsia"/>
          <w:szCs w:val="22"/>
        </w:rPr>
        <w:t>远程操作该插座；</w:t>
      </w:r>
    </w:p>
    <w:p w14:paraId="6DB02F8A"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可以实现场景联动控制；</w:t>
      </w:r>
    </w:p>
    <w:p w14:paraId="1B1CA77D"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支持定时功能。</w:t>
      </w:r>
    </w:p>
    <w:p w14:paraId="35521EAF" w14:textId="77777777" w:rsidR="00014542" w:rsidRDefault="00F8656E">
      <w:pPr>
        <w:adjustRightInd w:val="0"/>
        <w:ind w:firstLine="425"/>
        <w:rPr>
          <w:rFonts w:ascii="仿宋" w:eastAsia="仿宋" w:hAnsi="仿宋"/>
          <w:szCs w:val="22"/>
        </w:rPr>
      </w:pPr>
      <w:r>
        <w:rPr>
          <w:rFonts w:ascii="仿宋" w:eastAsia="仿宋" w:hAnsi="仿宋" w:hint="eastAsia"/>
          <w:szCs w:val="22"/>
        </w:rPr>
        <w:t xml:space="preserve"> 4.2.2 </w:t>
      </w:r>
      <w:r>
        <w:rPr>
          <w:rFonts w:ascii="仿宋" w:eastAsia="仿宋" w:hAnsi="仿宋" w:hint="eastAsia"/>
          <w:szCs w:val="22"/>
        </w:rPr>
        <w:t>功能</w:t>
      </w:r>
      <w:r>
        <w:rPr>
          <w:rFonts w:ascii="仿宋" w:eastAsia="仿宋" w:hAnsi="仿宋" w:hint="eastAsia"/>
          <w:szCs w:val="22"/>
        </w:rPr>
        <w:t>/</w:t>
      </w:r>
      <w:r>
        <w:rPr>
          <w:rFonts w:ascii="仿宋" w:eastAsia="仿宋" w:hAnsi="仿宋" w:hint="eastAsia"/>
          <w:szCs w:val="22"/>
        </w:rPr>
        <w:t>组网按键</w:t>
      </w:r>
    </w:p>
    <w:p w14:paraId="2A6FE2DD"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lang w:val="nl-NL"/>
        </w:rPr>
        <w:t>采用轻触按键式设计，轻触使用，触发控制；</w:t>
      </w:r>
    </w:p>
    <w:p w14:paraId="215EF01C" w14:textId="77777777" w:rsidR="00014542" w:rsidRDefault="00F8656E">
      <w:pPr>
        <w:adjustRightInd w:val="0"/>
        <w:rPr>
          <w:rFonts w:ascii="仿宋" w:eastAsia="仿宋" w:hAnsi="仿宋"/>
          <w:b/>
          <w:bCs/>
        </w:rPr>
      </w:pPr>
      <w:r>
        <w:rPr>
          <w:rFonts w:ascii="仿宋" w:eastAsia="仿宋" w:hAnsi="仿宋" w:hint="eastAsia"/>
          <w:b/>
          <w:bCs/>
        </w:rPr>
        <w:t xml:space="preserve">4.3 </w:t>
      </w:r>
      <w:r>
        <w:rPr>
          <w:rFonts w:ascii="仿宋" w:eastAsia="仿宋" w:hAnsi="仿宋" w:hint="eastAsia"/>
          <w:b/>
          <w:bCs/>
        </w:rPr>
        <w:t>硬件要求</w:t>
      </w:r>
    </w:p>
    <w:p w14:paraId="522E220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电源：</w:t>
      </w:r>
      <w:r>
        <w:rPr>
          <w:rFonts w:ascii="仿宋" w:eastAsia="仿宋" w:hAnsi="仿宋" w:hint="eastAsia"/>
          <w:szCs w:val="22"/>
        </w:rPr>
        <w:t xml:space="preserve"> AC 220V(</w:t>
      </w:r>
      <w:r>
        <w:rPr>
          <w:rFonts w:ascii="仿宋" w:eastAsia="仿宋" w:hAnsi="仿宋" w:hint="eastAsia"/>
          <w:szCs w:val="22"/>
        </w:rPr>
        <w:t>±</w:t>
      </w:r>
      <w:r>
        <w:rPr>
          <w:rFonts w:ascii="仿宋" w:eastAsia="仿宋" w:hAnsi="仿宋" w:hint="eastAsia"/>
          <w:szCs w:val="22"/>
        </w:rPr>
        <w:t>10%),</w:t>
      </w:r>
      <w:r>
        <w:rPr>
          <w:rFonts w:ascii="仿宋" w:eastAsia="仿宋" w:hAnsi="仿宋"/>
          <w:szCs w:val="22"/>
        </w:rPr>
        <w:t xml:space="preserve"> </w:t>
      </w:r>
      <w:r>
        <w:rPr>
          <w:rFonts w:ascii="仿宋" w:eastAsia="仿宋" w:hAnsi="仿宋" w:hint="eastAsia"/>
          <w:szCs w:val="22"/>
        </w:rPr>
        <w:t>50z/60Hz</w:t>
      </w:r>
      <w:r>
        <w:rPr>
          <w:rFonts w:ascii="仿宋" w:eastAsia="仿宋" w:hAnsi="仿宋" w:hint="eastAsia"/>
          <w:szCs w:val="22"/>
        </w:rPr>
        <w:t>供电</w:t>
      </w:r>
    </w:p>
    <w:p w14:paraId="4EDB9DA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指示灯：</w:t>
      </w:r>
      <w:r>
        <w:rPr>
          <w:rFonts w:ascii="仿宋" w:eastAsia="仿宋" w:hAnsi="仿宋" w:hint="eastAsia"/>
          <w:szCs w:val="22"/>
        </w:rPr>
        <w:t>Zigbee</w:t>
      </w:r>
      <w:r>
        <w:rPr>
          <w:rFonts w:ascii="仿宋" w:eastAsia="仿宋" w:hAnsi="仿宋" w:hint="eastAsia"/>
          <w:szCs w:val="22"/>
        </w:rPr>
        <w:t>组网灯</w:t>
      </w:r>
    </w:p>
    <w:p w14:paraId="5A3B5A2B" w14:textId="77777777" w:rsidR="00014542" w:rsidRDefault="00F8656E">
      <w:pPr>
        <w:adjustRightInd w:val="0"/>
        <w:ind w:firstLineChars="600" w:firstLine="1260"/>
        <w:rPr>
          <w:rFonts w:ascii="仿宋" w:eastAsia="仿宋" w:hAnsi="仿宋"/>
          <w:szCs w:val="22"/>
        </w:rPr>
      </w:pPr>
      <w:r>
        <w:rPr>
          <w:rFonts w:ascii="仿宋" w:eastAsia="仿宋" w:hAnsi="仿宋" w:hint="eastAsia"/>
          <w:szCs w:val="22"/>
        </w:rPr>
        <w:t>配有引导指示灯</w:t>
      </w:r>
    </w:p>
    <w:p w14:paraId="31FF094D" w14:textId="77777777" w:rsidR="00014542" w:rsidRDefault="00F8656E">
      <w:pPr>
        <w:adjustRightInd w:val="0"/>
        <w:ind w:firstLineChars="600" w:firstLine="1260"/>
        <w:rPr>
          <w:rFonts w:ascii="仿宋" w:eastAsia="仿宋" w:hAnsi="仿宋"/>
          <w:szCs w:val="22"/>
        </w:rPr>
      </w:pPr>
      <w:r>
        <w:rPr>
          <w:rFonts w:ascii="仿宋" w:eastAsia="仿宋" w:hAnsi="仿宋" w:hint="eastAsia"/>
          <w:szCs w:val="22"/>
        </w:rPr>
        <w:lastRenderedPageBreak/>
        <w:t>配有按键指示灯</w:t>
      </w:r>
    </w:p>
    <w:p w14:paraId="2014951C"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负载能力：最大阻性负载：≤</w:t>
      </w:r>
      <w:r>
        <w:rPr>
          <w:rFonts w:ascii="仿宋" w:eastAsia="仿宋" w:hAnsi="仿宋" w:hint="eastAsia"/>
          <w:szCs w:val="22"/>
        </w:rPr>
        <w:t>2200W</w:t>
      </w:r>
    </w:p>
    <w:p w14:paraId="50A9073F"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3C</w:t>
      </w:r>
      <w:r>
        <w:rPr>
          <w:rFonts w:ascii="仿宋" w:eastAsia="仿宋" w:hAnsi="仿宋" w:hint="eastAsia"/>
          <w:szCs w:val="22"/>
        </w:rPr>
        <w:t>认证</w:t>
      </w:r>
    </w:p>
    <w:p w14:paraId="7F87DEF0"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4.4 </w:t>
      </w:r>
      <w:r>
        <w:rPr>
          <w:rFonts w:ascii="仿宋" w:eastAsia="仿宋" w:hAnsi="仿宋" w:hint="eastAsia"/>
          <w:b/>
          <w:bCs/>
          <w:szCs w:val="22"/>
        </w:rPr>
        <w:t>软件要求</w:t>
      </w:r>
    </w:p>
    <w:p w14:paraId="1A80A256" w14:textId="77777777" w:rsidR="00014542" w:rsidRDefault="00F8656E">
      <w:pPr>
        <w:adjustRightInd w:val="0"/>
        <w:ind w:firstLineChars="600" w:firstLine="1260"/>
        <w:rPr>
          <w:rFonts w:ascii="仿宋" w:eastAsia="仿宋" w:hAnsi="仿宋"/>
          <w:szCs w:val="22"/>
        </w:rPr>
      </w:pPr>
      <w:r>
        <w:rPr>
          <w:rFonts w:ascii="仿宋" w:eastAsia="仿宋" w:hAnsi="仿宋" w:hint="eastAsia"/>
          <w:szCs w:val="22"/>
        </w:rPr>
        <w:t>功率计量（可选）</w:t>
      </w:r>
    </w:p>
    <w:p w14:paraId="53E08E8A" w14:textId="77777777" w:rsidR="00014542" w:rsidRDefault="00F8656E">
      <w:pPr>
        <w:adjustRightInd w:val="0"/>
        <w:ind w:firstLineChars="600" w:firstLine="1260"/>
        <w:rPr>
          <w:rFonts w:ascii="仿宋" w:eastAsia="仿宋" w:hAnsi="仿宋"/>
          <w:szCs w:val="22"/>
        </w:rPr>
      </w:pPr>
      <w:r>
        <w:rPr>
          <w:rFonts w:ascii="仿宋" w:eastAsia="仿宋" w:hAnsi="仿宋" w:hint="eastAsia"/>
          <w:szCs w:val="22"/>
        </w:rPr>
        <w:t>过载保护（可选）</w:t>
      </w:r>
    </w:p>
    <w:p w14:paraId="68C9210B" w14:textId="77777777" w:rsidR="00014542" w:rsidRDefault="00F8656E">
      <w:pPr>
        <w:adjustRightInd w:val="0"/>
        <w:ind w:firstLineChars="600" w:firstLine="1260"/>
        <w:rPr>
          <w:rFonts w:ascii="仿宋" w:eastAsia="仿宋" w:hAnsi="仿宋"/>
          <w:szCs w:val="22"/>
        </w:rPr>
      </w:pPr>
      <w:r>
        <w:rPr>
          <w:rFonts w:ascii="仿宋" w:eastAsia="仿宋" w:hAnsi="仿宋" w:hint="eastAsia"/>
          <w:szCs w:val="22"/>
        </w:rPr>
        <w:t>支持</w:t>
      </w:r>
      <w:r>
        <w:rPr>
          <w:rFonts w:ascii="仿宋" w:eastAsia="仿宋" w:hAnsi="仿宋" w:hint="eastAsia"/>
          <w:szCs w:val="22"/>
        </w:rPr>
        <w:t>OTA</w:t>
      </w:r>
      <w:r>
        <w:rPr>
          <w:rFonts w:ascii="仿宋" w:eastAsia="仿宋" w:hAnsi="仿宋" w:hint="eastAsia"/>
          <w:szCs w:val="22"/>
        </w:rPr>
        <w:t>升级</w:t>
      </w:r>
    </w:p>
    <w:p w14:paraId="070585D5" w14:textId="77777777" w:rsidR="00014542" w:rsidRDefault="00F8656E">
      <w:pPr>
        <w:adjustRightInd w:val="0"/>
        <w:ind w:firstLineChars="600" w:firstLine="1260"/>
        <w:rPr>
          <w:rFonts w:ascii="仿宋" w:eastAsia="仿宋" w:hAnsi="仿宋"/>
          <w:szCs w:val="22"/>
        </w:rPr>
      </w:pPr>
      <w:r>
        <w:rPr>
          <w:rFonts w:ascii="仿宋" w:eastAsia="仿宋" w:hAnsi="仿宋" w:hint="eastAsia"/>
          <w:szCs w:val="22"/>
        </w:rPr>
        <w:t>通过</w:t>
      </w:r>
      <w:r>
        <w:rPr>
          <w:rFonts w:ascii="仿宋" w:eastAsia="仿宋" w:hAnsi="仿宋" w:hint="eastAsia"/>
          <w:szCs w:val="22"/>
        </w:rPr>
        <w:t>APP</w:t>
      </w:r>
      <w:r>
        <w:rPr>
          <w:rFonts w:ascii="仿宋" w:eastAsia="仿宋" w:hAnsi="仿宋" w:hint="eastAsia"/>
          <w:szCs w:val="22"/>
        </w:rPr>
        <w:t>控制和查看插座开关状态</w:t>
      </w:r>
    </w:p>
    <w:p w14:paraId="79EBDFE4" w14:textId="77777777" w:rsidR="00014542" w:rsidRDefault="00F8656E">
      <w:pPr>
        <w:adjustRightInd w:val="0"/>
        <w:ind w:firstLineChars="600" w:firstLine="1260"/>
        <w:rPr>
          <w:rFonts w:ascii="仿宋" w:eastAsia="仿宋" w:hAnsi="仿宋"/>
          <w:szCs w:val="22"/>
        </w:rPr>
      </w:pPr>
      <w:r>
        <w:rPr>
          <w:rFonts w:ascii="仿宋" w:eastAsia="仿宋" w:hAnsi="仿宋" w:hint="eastAsia"/>
          <w:szCs w:val="22"/>
        </w:rPr>
        <w:t>与其他设备联动</w:t>
      </w:r>
    </w:p>
    <w:p w14:paraId="68F931C6"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4.5 </w:t>
      </w:r>
      <w:r>
        <w:rPr>
          <w:rFonts w:ascii="仿宋" w:eastAsia="仿宋" w:hAnsi="仿宋" w:hint="eastAsia"/>
          <w:b/>
          <w:bCs/>
          <w:szCs w:val="22"/>
        </w:rPr>
        <w:t>存储环境</w:t>
      </w:r>
    </w:p>
    <w:p w14:paraId="3AF7743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温度：</w:t>
      </w:r>
      <w:r>
        <w:rPr>
          <w:rFonts w:ascii="仿宋" w:eastAsia="仿宋" w:hAnsi="仿宋" w:hint="eastAsia"/>
          <w:szCs w:val="22"/>
        </w:rPr>
        <w:t>-20</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w:t>
      </w:r>
      <w:r>
        <w:rPr>
          <w:rFonts w:ascii="仿宋" w:eastAsia="仿宋" w:hAnsi="仿宋" w:hint="eastAsia"/>
          <w:szCs w:val="22"/>
        </w:rPr>
        <w:t xml:space="preserve"> 60</w:t>
      </w:r>
      <w:r>
        <w:rPr>
          <w:rFonts w:ascii="仿宋" w:eastAsia="仿宋" w:hAnsi="仿宋" w:hint="eastAsia"/>
          <w:szCs w:val="22"/>
        </w:rPr>
        <w:t>℃</w:t>
      </w:r>
    </w:p>
    <w:p w14:paraId="4231278F"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湿度：</w:t>
      </w:r>
      <w:r>
        <w:rPr>
          <w:rFonts w:ascii="仿宋" w:eastAsia="仿宋" w:hAnsi="仿宋" w:hint="eastAsia"/>
          <w:szCs w:val="22"/>
        </w:rPr>
        <w:t xml:space="preserve">10 </w:t>
      </w:r>
      <w:r>
        <w:rPr>
          <w:rFonts w:ascii="仿宋" w:eastAsia="仿宋" w:hAnsi="仿宋" w:hint="eastAsia"/>
          <w:szCs w:val="22"/>
        </w:rPr>
        <w:t>～</w:t>
      </w:r>
      <w:r>
        <w:rPr>
          <w:rFonts w:ascii="仿宋" w:eastAsia="仿宋" w:hAnsi="仿宋" w:hint="eastAsia"/>
          <w:szCs w:val="22"/>
        </w:rPr>
        <w:t xml:space="preserve"> 80%RH</w:t>
      </w:r>
      <w:r>
        <w:rPr>
          <w:rFonts w:ascii="仿宋" w:eastAsia="仿宋" w:hAnsi="仿宋" w:hint="eastAsia"/>
          <w:szCs w:val="22"/>
        </w:rPr>
        <w:t>（无冷凝）</w:t>
      </w:r>
    </w:p>
    <w:p w14:paraId="72C775C8"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4.6 </w:t>
      </w:r>
      <w:r>
        <w:rPr>
          <w:rFonts w:ascii="仿宋" w:eastAsia="仿宋" w:hAnsi="仿宋" w:hint="eastAsia"/>
          <w:b/>
          <w:bCs/>
          <w:szCs w:val="22"/>
        </w:rPr>
        <w:t>工作环境</w:t>
      </w:r>
    </w:p>
    <w:p w14:paraId="68FE7BE1"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温度：</w:t>
      </w:r>
      <w:r>
        <w:rPr>
          <w:rFonts w:ascii="仿宋" w:eastAsia="仿宋" w:hAnsi="仿宋" w:hint="eastAsia"/>
          <w:szCs w:val="22"/>
        </w:rPr>
        <w:t xml:space="preserve"> 0</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w:t>
      </w:r>
      <w:r>
        <w:rPr>
          <w:rFonts w:ascii="仿宋" w:eastAsia="仿宋" w:hAnsi="仿宋" w:hint="eastAsia"/>
          <w:szCs w:val="22"/>
        </w:rPr>
        <w:t xml:space="preserve"> 40</w:t>
      </w:r>
      <w:r>
        <w:rPr>
          <w:rFonts w:ascii="仿宋" w:eastAsia="仿宋" w:hAnsi="仿宋" w:hint="eastAsia"/>
          <w:szCs w:val="22"/>
        </w:rPr>
        <w:t>℃</w:t>
      </w:r>
    </w:p>
    <w:p w14:paraId="05E35B41"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湿度：</w:t>
      </w:r>
      <w:r>
        <w:rPr>
          <w:rFonts w:ascii="仿宋" w:eastAsia="仿宋" w:hAnsi="仿宋" w:hint="eastAsia"/>
          <w:szCs w:val="22"/>
        </w:rPr>
        <w:t xml:space="preserve">10 </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80%RH</w:t>
      </w:r>
      <w:r>
        <w:rPr>
          <w:rFonts w:ascii="仿宋" w:eastAsia="仿宋" w:hAnsi="仿宋" w:hint="eastAsia"/>
          <w:szCs w:val="22"/>
        </w:rPr>
        <w:t>（无冷凝）</w:t>
      </w:r>
    </w:p>
    <w:p w14:paraId="7E309165"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4.7 </w:t>
      </w:r>
      <w:r>
        <w:rPr>
          <w:rFonts w:ascii="仿宋" w:eastAsia="仿宋" w:hAnsi="仿宋" w:hint="eastAsia"/>
          <w:b/>
          <w:bCs/>
          <w:szCs w:val="22"/>
        </w:rPr>
        <w:t>静电要求</w:t>
      </w:r>
    </w:p>
    <w:p w14:paraId="2846C628"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空气放电：±</w:t>
      </w:r>
      <w:r>
        <w:rPr>
          <w:rFonts w:ascii="仿宋" w:eastAsia="仿宋" w:hAnsi="仿宋" w:hint="eastAsia"/>
          <w:szCs w:val="22"/>
        </w:rPr>
        <w:t>8KV</w:t>
      </w:r>
    </w:p>
    <w:p w14:paraId="3E2CA6C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接触放电：±</w:t>
      </w:r>
      <w:r>
        <w:rPr>
          <w:rFonts w:ascii="仿宋" w:eastAsia="仿宋" w:hAnsi="仿宋" w:hint="eastAsia"/>
          <w:szCs w:val="22"/>
        </w:rPr>
        <w:t>4KV</w:t>
      </w:r>
    </w:p>
    <w:p w14:paraId="5205F2C2"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4.8 </w:t>
      </w:r>
      <w:r>
        <w:rPr>
          <w:rFonts w:ascii="仿宋" w:eastAsia="仿宋" w:hAnsi="仿宋" w:hint="eastAsia"/>
          <w:b/>
          <w:bCs/>
          <w:szCs w:val="22"/>
        </w:rPr>
        <w:t>安装要求</w:t>
      </w:r>
    </w:p>
    <w:p w14:paraId="493EE29B"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底盒，入墙式安装，支持联装</w:t>
      </w:r>
    </w:p>
    <w:p w14:paraId="0C881DE4" w14:textId="77777777" w:rsidR="00014542" w:rsidRDefault="00014542">
      <w:pPr>
        <w:adjustRightInd w:val="0"/>
        <w:ind w:firstLineChars="200" w:firstLine="420"/>
        <w:rPr>
          <w:rFonts w:ascii="仿宋" w:eastAsia="仿宋" w:hAnsi="仿宋"/>
          <w:szCs w:val="22"/>
        </w:rPr>
      </w:pPr>
    </w:p>
    <w:p w14:paraId="5CEF758A" w14:textId="77777777" w:rsidR="00014542" w:rsidRDefault="00F8656E">
      <w:pPr>
        <w:pStyle w:val="1"/>
        <w:keepLines/>
        <w:widowControl w:val="0"/>
        <w:adjustRightInd w:val="0"/>
        <w:snapToGrid w:val="0"/>
        <w:jc w:val="both"/>
        <w:rPr>
          <w:rFonts w:ascii="仿宋" w:eastAsia="仿宋" w:hAnsi="仿宋"/>
          <w:sz w:val="24"/>
        </w:rPr>
      </w:pPr>
      <w:bookmarkStart w:id="89" w:name="_Toc45839416"/>
      <w:r>
        <w:rPr>
          <w:rFonts w:ascii="仿宋" w:eastAsia="仿宋" w:hAnsi="仿宋" w:hint="eastAsia"/>
          <w:sz w:val="24"/>
        </w:rPr>
        <w:t>5.AIoT</w:t>
      </w:r>
      <w:r>
        <w:rPr>
          <w:rFonts w:ascii="仿宋" w:eastAsia="仿宋" w:hAnsi="仿宋" w:hint="eastAsia"/>
          <w:sz w:val="24"/>
        </w:rPr>
        <w:t>平台接入要求</w:t>
      </w:r>
      <w:bookmarkEnd w:id="89"/>
    </w:p>
    <w:p w14:paraId="697D146F" w14:textId="77777777" w:rsidR="00014542" w:rsidRDefault="00F8656E">
      <w:pPr>
        <w:adjustRightInd w:val="0"/>
        <w:ind w:firstLine="425"/>
        <w:rPr>
          <w:rFonts w:ascii="仿宋" w:eastAsia="仿宋" w:hAnsi="仿宋"/>
        </w:rPr>
      </w:pPr>
      <w:r>
        <w:rPr>
          <w:rFonts w:ascii="仿宋" w:eastAsia="仿宋" w:hAnsi="仿宋" w:hint="eastAsia"/>
          <w:szCs w:val="22"/>
        </w:rPr>
        <w:t>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7E85D657" w14:textId="77777777" w:rsidR="00014542" w:rsidRDefault="00014542">
      <w:pPr>
        <w:adjustRightInd w:val="0"/>
        <w:ind w:firstLine="425"/>
        <w:rPr>
          <w:rFonts w:ascii="仿宋" w:eastAsia="仿宋" w:hAnsi="仿宋"/>
        </w:rPr>
      </w:pPr>
    </w:p>
    <w:p w14:paraId="6F7CB6A6" w14:textId="77777777" w:rsidR="00014542" w:rsidRDefault="00F8656E">
      <w:pPr>
        <w:pStyle w:val="1"/>
        <w:keepLines/>
        <w:widowControl w:val="0"/>
        <w:adjustRightInd w:val="0"/>
        <w:snapToGrid w:val="0"/>
        <w:jc w:val="both"/>
        <w:rPr>
          <w:rFonts w:ascii="仿宋" w:eastAsia="仿宋" w:hAnsi="仿宋"/>
          <w:sz w:val="24"/>
        </w:rPr>
      </w:pPr>
      <w:bookmarkStart w:id="90" w:name="_Toc45839417"/>
      <w:r>
        <w:rPr>
          <w:rFonts w:ascii="仿宋" w:eastAsia="仿宋" w:hAnsi="仿宋" w:hint="eastAsia"/>
          <w:sz w:val="24"/>
        </w:rPr>
        <w:t>6.</w:t>
      </w:r>
      <w:r>
        <w:rPr>
          <w:rFonts w:ascii="仿宋" w:eastAsia="仿宋" w:hAnsi="仿宋" w:hint="eastAsia"/>
          <w:sz w:val="24"/>
        </w:rPr>
        <w:t>包装要求</w:t>
      </w:r>
      <w:bookmarkEnd w:id="90"/>
    </w:p>
    <w:p w14:paraId="1E77DFA4"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77CB4841" w14:textId="77777777" w:rsidR="00014542" w:rsidRDefault="00014542">
      <w:pPr>
        <w:adjustRightInd w:val="0"/>
        <w:rPr>
          <w:rFonts w:ascii="仿宋" w:eastAsia="仿宋" w:hAnsi="仿宋"/>
        </w:rPr>
      </w:pPr>
    </w:p>
    <w:p w14:paraId="4C9FCFDC" w14:textId="77777777" w:rsidR="00014542" w:rsidRDefault="00014542">
      <w:pPr>
        <w:adjustRightInd w:val="0"/>
        <w:rPr>
          <w:rFonts w:ascii="仿宋" w:eastAsia="仿宋" w:hAnsi="仿宋"/>
        </w:rPr>
      </w:pPr>
    </w:p>
    <w:p w14:paraId="29F61AA4" w14:textId="77777777" w:rsidR="00014542" w:rsidRDefault="00014542">
      <w:pPr>
        <w:adjustRightInd w:val="0"/>
        <w:rPr>
          <w:rFonts w:ascii="仿宋" w:eastAsia="仿宋" w:hAnsi="仿宋"/>
        </w:rPr>
      </w:pPr>
    </w:p>
    <w:p w14:paraId="6168D8BF" w14:textId="77777777" w:rsidR="00014542" w:rsidRDefault="00014542">
      <w:pPr>
        <w:adjustRightInd w:val="0"/>
        <w:rPr>
          <w:rFonts w:ascii="仿宋" w:eastAsia="仿宋" w:hAnsi="仿宋"/>
        </w:rPr>
      </w:pPr>
    </w:p>
    <w:p w14:paraId="0E50090E" w14:textId="77777777" w:rsidR="00014542" w:rsidRDefault="00F8656E">
      <w:pPr>
        <w:pStyle w:val="1"/>
        <w:keepLines/>
        <w:widowControl w:val="0"/>
        <w:adjustRightInd w:val="0"/>
        <w:snapToGrid w:val="0"/>
        <w:jc w:val="both"/>
        <w:rPr>
          <w:rFonts w:ascii="仿宋" w:eastAsia="仿宋" w:hAnsi="仿宋"/>
          <w:sz w:val="24"/>
        </w:rPr>
      </w:pPr>
      <w:bookmarkStart w:id="91" w:name="_Toc45839418"/>
      <w:r>
        <w:rPr>
          <w:rFonts w:ascii="仿宋" w:eastAsia="仿宋" w:hAnsi="仿宋" w:hint="eastAsia"/>
          <w:sz w:val="24"/>
        </w:rPr>
        <w:lastRenderedPageBreak/>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91"/>
    </w:p>
    <w:tbl>
      <w:tblPr>
        <w:tblpPr w:leftFromText="180" w:rightFromText="180" w:vertAnchor="text" w:horzAnchor="page" w:tblpX="1734" w:tblpY="601"/>
        <w:tblOverlap w:val="never"/>
        <w:tblW w:w="8837" w:type="dxa"/>
        <w:tblLayout w:type="fixed"/>
        <w:tblLook w:val="04A0" w:firstRow="1" w:lastRow="0" w:firstColumn="1" w:lastColumn="0" w:noHBand="0" w:noVBand="1"/>
      </w:tblPr>
      <w:tblGrid>
        <w:gridCol w:w="1349"/>
        <w:gridCol w:w="3826"/>
        <w:gridCol w:w="2716"/>
        <w:gridCol w:w="946"/>
      </w:tblGrid>
      <w:tr w:rsidR="00014542" w14:paraId="70F7FBF2" w14:textId="77777777">
        <w:trPr>
          <w:trHeight w:val="422"/>
        </w:trPr>
        <w:tc>
          <w:tcPr>
            <w:tcW w:w="1349"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2F78269E"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测试项目</w:t>
            </w:r>
          </w:p>
        </w:tc>
        <w:tc>
          <w:tcPr>
            <w:tcW w:w="3826"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2F6E4EA5"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测试方法</w:t>
            </w:r>
          </w:p>
        </w:tc>
        <w:tc>
          <w:tcPr>
            <w:tcW w:w="2716"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35CBE237"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判定标准</w:t>
            </w:r>
          </w:p>
        </w:tc>
        <w:tc>
          <w:tcPr>
            <w:tcW w:w="946"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69B21C63"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713293AB" w14:textId="77777777">
        <w:trPr>
          <w:trHeight w:val="675"/>
        </w:trPr>
        <w:tc>
          <w:tcPr>
            <w:tcW w:w="1349"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74896806" w14:textId="77777777" w:rsidR="00014542" w:rsidRDefault="00014542">
            <w:pPr>
              <w:rPr>
                <w:rFonts w:ascii="仿宋" w:eastAsia="仿宋" w:hAnsi="仿宋" w:cs="微软雅黑"/>
                <w:szCs w:val="21"/>
                <w:lang w:bidi="ar"/>
              </w:rPr>
            </w:pPr>
          </w:p>
        </w:tc>
        <w:tc>
          <w:tcPr>
            <w:tcW w:w="3826"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5668AAC9" w14:textId="77777777" w:rsidR="00014542" w:rsidRDefault="00014542">
            <w:pPr>
              <w:rPr>
                <w:rFonts w:ascii="仿宋" w:eastAsia="仿宋" w:hAnsi="仿宋" w:cs="微软雅黑"/>
                <w:szCs w:val="21"/>
                <w:lang w:bidi="ar"/>
              </w:rPr>
            </w:pPr>
          </w:p>
        </w:tc>
        <w:tc>
          <w:tcPr>
            <w:tcW w:w="2716"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086CBD8F" w14:textId="77777777" w:rsidR="00014542" w:rsidRDefault="00014542">
            <w:pPr>
              <w:widowControl/>
              <w:jc w:val="left"/>
              <w:rPr>
                <w:rFonts w:ascii="仿宋" w:eastAsia="仿宋" w:hAnsi="仿宋" w:cs="宋体"/>
                <w:kern w:val="0"/>
                <w:sz w:val="22"/>
                <w:szCs w:val="22"/>
              </w:rPr>
            </w:pPr>
          </w:p>
        </w:tc>
        <w:tc>
          <w:tcPr>
            <w:tcW w:w="946"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4EB0D6F0" w14:textId="77777777" w:rsidR="00014542" w:rsidRDefault="00014542">
            <w:pPr>
              <w:rPr>
                <w:rFonts w:ascii="仿宋" w:eastAsia="仿宋" w:hAnsi="仿宋" w:cs="微软雅黑"/>
                <w:szCs w:val="21"/>
                <w:lang w:bidi="ar"/>
              </w:rPr>
            </w:pPr>
          </w:p>
        </w:tc>
      </w:tr>
      <w:tr w:rsidR="00014542" w14:paraId="50B9B6AF" w14:textId="77777777">
        <w:trPr>
          <w:trHeight w:val="1080"/>
        </w:trPr>
        <w:tc>
          <w:tcPr>
            <w:tcW w:w="1349" w:type="dxa"/>
            <w:tcBorders>
              <w:top w:val="nil"/>
              <w:left w:val="single" w:sz="4" w:space="0" w:color="auto"/>
              <w:bottom w:val="single" w:sz="4" w:space="0" w:color="auto"/>
              <w:right w:val="single" w:sz="4" w:space="0" w:color="auto"/>
            </w:tcBorders>
            <w:shd w:val="clear" w:color="auto" w:fill="auto"/>
            <w:vAlign w:val="center"/>
          </w:tcPr>
          <w:p w14:paraId="3C58093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防触电保护</w:t>
            </w:r>
          </w:p>
        </w:tc>
        <w:tc>
          <w:tcPr>
            <w:tcW w:w="3826" w:type="dxa"/>
            <w:tcBorders>
              <w:top w:val="nil"/>
              <w:left w:val="nil"/>
              <w:bottom w:val="single" w:sz="4" w:space="0" w:color="auto"/>
              <w:right w:val="single" w:sz="4" w:space="0" w:color="auto"/>
            </w:tcBorders>
            <w:shd w:val="clear" w:color="auto" w:fill="auto"/>
            <w:vAlign w:val="center"/>
          </w:tcPr>
          <w:p w14:paraId="1865A998"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标准试验指，施加到插头与插座部分和完全插合时的各个可能的位置上。</w:t>
            </w:r>
            <w:r>
              <w:rPr>
                <w:rFonts w:ascii="仿宋" w:eastAsia="仿宋" w:hAnsi="仿宋" w:cs="微软雅黑" w:hint="eastAsia"/>
                <w:szCs w:val="21"/>
                <w:lang w:bidi="ar"/>
              </w:rPr>
              <w:br/>
              <w:t>2.20N/1N</w:t>
            </w:r>
            <w:r>
              <w:rPr>
                <w:rFonts w:ascii="仿宋" w:eastAsia="仿宋" w:hAnsi="仿宋" w:cs="微软雅黑" w:hint="eastAsia"/>
                <w:szCs w:val="21"/>
                <w:lang w:bidi="ar"/>
              </w:rPr>
              <w:t>的探针依次从三个方向施加在保护门最不利的位置，并保持</w:t>
            </w:r>
            <w:r>
              <w:rPr>
                <w:rFonts w:ascii="仿宋" w:eastAsia="仿宋" w:hAnsi="仿宋" w:cs="微软雅黑" w:hint="eastAsia"/>
                <w:szCs w:val="21"/>
                <w:lang w:bidi="ar"/>
              </w:rPr>
              <w:t>5S</w:t>
            </w:r>
            <w:r>
              <w:rPr>
                <w:rFonts w:ascii="仿宋" w:eastAsia="仿宋" w:hAnsi="仿宋" w:cs="微软雅黑" w:hint="eastAsia"/>
                <w:szCs w:val="21"/>
                <w:lang w:bidi="ar"/>
              </w:rPr>
              <w:t>时间。</w:t>
            </w:r>
          </w:p>
        </w:tc>
        <w:tc>
          <w:tcPr>
            <w:tcW w:w="2716" w:type="dxa"/>
            <w:tcBorders>
              <w:top w:val="nil"/>
              <w:left w:val="nil"/>
              <w:bottom w:val="single" w:sz="4" w:space="0" w:color="auto"/>
              <w:right w:val="single" w:sz="4" w:space="0" w:color="auto"/>
            </w:tcBorders>
            <w:shd w:val="clear" w:color="auto" w:fill="auto"/>
            <w:vAlign w:val="center"/>
          </w:tcPr>
          <w:p w14:paraId="0F27EB50"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插头的带电部件当插头部分或全部插入时不易被触及，探针不能触及到带电部位</w:t>
            </w:r>
          </w:p>
        </w:tc>
        <w:tc>
          <w:tcPr>
            <w:tcW w:w="946" w:type="dxa"/>
            <w:tcBorders>
              <w:top w:val="nil"/>
              <w:left w:val="nil"/>
              <w:bottom w:val="single" w:sz="4" w:space="0" w:color="auto"/>
              <w:right w:val="single" w:sz="4" w:space="0" w:color="auto"/>
            </w:tcBorders>
            <w:shd w:val="clear" w:color="auto" w:fill="auto"/>
            <w:vAlign w:val="center"/>
          </w:tcPr>
          <w:p w14:paraId="097B0D4B"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1047FBDF" w14:textId="77777777">
        <w:trPr>
          <w:trHeight w:val="1080"/>
        </w:trPr>
        <w:tc>
          <w:tcPr>
            <w:tcW w:w="1349" w:type="dxa"/>
            <w:tcBorders>
              <w:top w:val="nil"/>
              <w:left w:val="single" w:sz="4" w:space="0" w:color="auto"/>
              <w:bottom w:val="single" w:sz="4" w:space="0" w:color="auto"/>
              <w:right w:val="single" w:sz="4" w:space="0" w:color="auto"/>
            </w:tcBorders>
            <w:shd w:val="clear" w:color="auto" w:fill="auto"/>
            <w:vAlign w:val="center"/>
          </w:tcPr>
          <w:p w14:paraId="7FA23980"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插拔寿命</w:t>
            </w:r>
          </w:p>
        </w:tc>
        <w:tc>
          <w:tcPr>
            <w:tcW w:w="3826" w:type="dxa"/>
            <w:tcBorders>
              <w:top w:val="nil"/>
              <w:left w:val="nil"/>
              <w:bottom w:val="single" w:sz="4" w:space="0" w:color="auto"/>
              <w:right w:val="single" w:sz="4" w:space="0" w:color="auto"/>
            </w:tcBorders>
            <w:shd w:val="clear" w:color="auto" w:fill="auto"/>
            <w:vAlign w:val="center"/>
          </w:tcPr>
          <w:p w14:paraId="0D84F337"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将产品固定在寿命测试台，设置通</w:t>
            </w:r>
            <w:r>
              <w:rPr>
                <w:rFonts w:ascii="仿宋" w:eastAsia="仿宋" w:hAnsi="仿宋" w:cs="微软雅黑" w:hint="eastAsia"/>
                <w:szCs w:val="21"/>
                <w:lang w:bidi="ar"/>
              </w:rPr>
              <w:t>1S ,</w:t>
            </w:r>
            <w:r>
              <w:rPr>
                <w:rFonts w:ascii="仿宋" w:eastAsia="仿宋" w:hAnsi="仿宋" w:cs="微软雅黑" w:hint="eastAsia"/>
                <w:szCs w:val="21"/>
                <w:lang w:bidi="ar"/>
              </w:rPr>
              <w:t>断</w:t>
            </w:r>
            <w:r>
              <w:rPr>
                <w:rFonts w:ascii="仿宋" w:eastAsia="仿宋" w:hAnsi="仿宋" w:cs="微软雅黑" w:hint="eastAsia"/>
                <w:szCs w:val="21"/>
                <w:lang w:bidi="ar"/>
              </w:rPr>
              <w:t>3S</w:t>
            </w:r>
            <w:r>
              <w:rPr>
                <w:rFonts w:ascii="仿宋" w:eastAsia="仿宋" w:hAnsi="仿宋" w:cs="微软雅黑" w:hint="eastAsia"/>
                <w:szCs w:val="21"/>
                <w:lang w:bidi="ar"/>
              </w:rPr>
              <w:t>；</w:t>
            </w:r>
            <w:r>
              <w:rPr>
                <w:rFonts w:ascii="仿宋" w:eastAsia="仿宋" w:hAnsi="仿宋" w:cs="微软雅黑" w:hint="eastAsia"/>
                <w:szCs w:val="21"/>
                <w:lang w:bidi="ar"/>
              </w:rPr>
              <w:br/>
            </w:r>
            <w:r>
              <w:rPr>
                <w:rFonts w:ascii="仿宋" w:eastAsia="仿宋" w:hAnsi="仿宋" w:cs="微软雅黑" w:hint="eastAsia"/>
                <w:szCs w:val="21"/>
                <w:lang w:bidi="ar"/>
              </w:rPr>
              <w:t>2.</w:t>
            </w:r>
            <w:r>
              <w:rPr>
                <w:rFonts w:ascii="仿宋" w:eastAsia="仿宋" w:hAnsi="仿宋" w:cs="微软雅黑" w:hint="eastAsia"/>
                <w:szCs w:val="21"/>
                <w:lang w:bidi="ar"/>
              </w:rPr>
              <w:t>产品施加额定负载；</w:t>
            </w:r>
            <w:r>
              <w:rPr>
                <w:rFonts w:ascii="仿宋" w:eastAsia="仿宋" w:hAnsi="仿宋" w:cs="微软雅黑" w:hint="eastAsia"/>
                <w:szCs w:val="21"/>
                <w:lang w:bidi="ar"/>
              </w:rPr>
              <w:t xml:space="preserve">                                                3.</w:t>
            </w:r>
            <w:r>
              <w:rPr>
                <w:rFonts w:ascii="仿宋" w:eastAsia="仿宋" w:hAnsi="仿宋" w:cs="微软雅黑" w:hint="eastAsia"/>
                <w:szCs w:val="21"/>
                <w:lang w:bidi="ar"/>
              </w:rPr>
              <w:t>插拔次数：</w:t>
            </w:r>
            <w:r>
              <w:rPr>
                <w:rFonts w:ascii="仿宋" w:eastAsia="仿宋" w:hAnsi="仿宋" w:cs="微软雅黑" w:hint="eastAsia"/>
                <w:szCs w:val="21"/>
                <w:lang w:bidi="ar"/>
              </w:rPr>
              <w:t>5000</w:t>
            </w:r>
            <w:r>
              <w:rPr>
                <w:rFonts w:ascii="仿宋" w:eastAsia="仿宋" w:hAnsi="仿宋" w:cs="微软雅黑" w:hint="eastAsia"/>
                <w:szCs w:val="21"/>
                <w:lang w:bidi="ar"/>
              </w:rPr>
              <w:t>次；</w:t>
            </w:r>
            <w:r>
              <w:rPr>
                <w:rFonts w:ascii="仿宋" w:eastAsia="仿宋" w:hAnsi="仿宋" w:cs="微软雅黑" w:hint="eastAsia"/>
                <w:szCs w:val="21"/>
                <w:lang w:bidi="ar"/>
              </w:rPr>
              <w:t xml:space="preserve">                                             </w:t>
            </w:r>
          </w:p>
        </w:tc>
        <w:tc>
          <w:tcPr>
            <w:tcW w:w="2716" w:type="dxa"/>
            <w:tcBorders>
              <w:top w:val="nil"/>
              <w:left w:val="nil"/>
              <w:bottom w:val="single" w:sz="4" w:space="0" w:color="auto"/>
              <w:right w:val="single" w:sz="4" w:space="0" w:color="auto"/>
            </w:tcBorders>
            <w:shd w:val="clear" w:color="auto" w:fill="auto"/>
            <w:vAlign w:val="center"/>
          </w:tcPr>
          <w:p w14:paraId="40734771"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测试后产品功能正常</w:t>
            </w:r>
          </w:p>
        </w:tc>
        <w:tc>
          <w:tcPr>
            <w:tcW w:w="946" w:type="dxa"/>
            <w:tcBorders>
              <w:top w:val="nil"/>
              <w:left w:val="nil"/>
              <w:bottom w:val="single" w:sz="4" w:space="0" w:color="auto"/>
              <w:right w:val="single" w:sz="4" w:space="0" w:color="auto"/>
            </w:tcBorders>
            <w:shd w:val="clear" w:color="auto" w:fill="auto"/>
            <w:vAlign w:val="center"/>
          </w:tcPr>
          <w:p w14:paraId="21889850"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4D8F02A0" w14:textId="77777777">
        <w:trPr>
          <w:trHeight w:val="810"/>
        </w:trPr>
        <w:tc>
          <w:tcPr>
            <w:tcW w:w="1349" w:type="dxa"/>
            <w:tcBorders>
              <w:top w:val="nil"/>
              <w:left w:val="single" w:sz="4" w:space="0" w:color="auto"/>
              <w:bottom w:val="single" w:sz="4" w:space="0" w:color="auto"/>
              <w:right w:val="single" w:sz="4" w:space="0" w:color="auto"/>
            </w:tcBorders>
            <w:shd w:val="clear" w:color="auto" w:fill="auto"/>
            <w:vAlign w:val="center"/>
          </w:tcPr>
          <w:p w14:paraId="34966671"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按键寿命</w:t>
            </w:r>
          </w:p>
        </w:tc>
        <w:tc>
          <w:tcPr>
            <w:tcW w:w="3826" w:type="dxa"/>
            <w:tcBorders>
              <w:top w:val="nil"/>
              <w:left w:val="nil"/>
              <w:bottom w:val="single" w:sz="4" w:space="0" w:color="auto"/>
              <w:right w:val="single" w:sz="4" w:space="0" w:color="auto"/>
            </w:tcBorders>
            <w:shd w:val="clear" w:color="auto" w:fill="auto"/>
            <w:vAlign w:val="center"/>
          </w:tcPr>
          <w:p w14:paraId="08E4BB05"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将产品固定在寿命测试台；</w:t>
            </w:r>
            <w:r>
              <w:rPr>
                <w:rFonts w:ascii="仿宋" w:eastAsia="仿宋" w:hAnsi="仿宋" w:cs="微软雅黑" w:hint="eastAsia"/>
                <w:szCs w:val="21"/>
                <w:lang w:bidi="ar"/>
              </w:rPr>
              <w:t xml:space="preserve"> </w:t>
            </w:r>
            <w:r>
              <w:rPr>
                <w:rFonts w:ascii="仿宋" w:eastAsia="仿宋" w:hAnsi="仿宋" w:cs="微软雅黑" w:hint="eastAsia"/>
                <w:szCs w:val="21"/>
                <w:lang w:bidi="ar"/>
              </w:rPr>
              <w:br/>
              <w:t>2.</w:t>
            </w:r>
            <w:r>
              <w:rPr>
                <w:rFonts w:ascii="仿宋" w:eastAsia="仿宋" w:hAnsi="仿宋" w:cs="微软雅黑" w:hint="eastAsia"/>
                <w:szCs w:val="21"/>
                <w:lang w:bidi="ar"/>
              </w:rPr>
              <w:t>产品施加额定负载；</w:t>
            </w:r>
            <w:r>
              <w:rPr>
                <w:rFonts w:ascii="仿宋" w:eastAsia="仿宋" w:hAnsi="仿宋" w:cs="微软雅黑" w:hint="eastAsia"/>
                <w:szCs w:val="21"/>
                <w:lang w:bidi="ar"/>
              </w:rPr>
              <w:t xml:space="preserve">                                                3.</w:t>
            </w:r>
            <w:r>
              <w:rPr>
                <w:rFonts w:ascii="仿宋" w:eastAsia="仿宋" w:hAnsi="仿宋" w:cs="微软雅黑" w:hint="eastAsia"/>
                <w:szCs w:val="21"/>
                <w:lang w:bidi="ar"/>
              </w:rPr>
              <w:t>按键寿命次数：</w:t>
            </w:r>
            <w:r>
              <w:rPr>
                <w:rFonts w:ascii="仿宋" w:eastAsia="仿宋" w:hAnsi="仿宋" w:cs="微软雅黑" w:hint="eastAsia"/>
                <w:szCs w:val="21"/>
                <w:lang w:bidi="ar"/>
              </w:rPr>
              <w:t>40000</w:t>
            </w:r>
            <w:r>
              <w:rPr>
                <w:rFonts w:ascii="仿宋" w:eastAsia="仿宋" w:hAnsi="仿宋" w:cs="微软雅黑" w:hint="eastAsia"/>
                <w:szCs w:val="21"/>
                <w:lang w:bidi="ar"/>
              </w:rPr>
              <w:t>次；</w:t>
            </w:r>
            <w:r>
              <w:rPr>
                <w:rFonts w:ascii="仿宋" w:eastAsia="仿宋" w:hAnsi="仿宋" w:cs="微软雅黑" w:hint="eastAsia"/>
                <w:szCs w:val="21"/>
                <w:lang w:bidi="ar"/>
              </w:rPr>
              <w:t xml:space="preserve">                          </w:t>
            </w:r>
            <w:r>
              <w:rPr>
                <w:rFonts w:ascii="仿宋" w:eastAsia="仿宋" w:hAnsi="仿宋" w:cs="微软雅黑" w:hint="eastAsia"/>
                <w:szCs w:val="21"/>
                <w:lang w:bidi="ar"/>
              </w:rPr>
              <w:t xml:space="preserve">                   </w:t>
            </w:r>
          </w:p>
        </w:tc>
        <w:tc>
          <w:tcPr>
            <w:tcW w:w="2716" w:type="dxa"/>
            <w:tcBorders>
              <w:top w:val="nil"/>
              <w:left w:val="nil"/>
              <w:bottom w:val="single" w:sz="4" w:space="0" w:color="auto"/>
              <w:right w:val="single" w:sz="4" w:space="0" w:color="auto"/>
            </w:tcBorders>
            <w:shd w:val="clear" w:color="auto" w:fill="auto"/>
            <w:vAlign w:val="center"/>
          </w:tcPr>
          <w:p w14:paraId="49E76A9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测试后产品功能正常</w:t>
            </w:r>
            <w:r>
              <w:rPr>
                <w:rFonts w:ascii="仿宋" w:eastAsia="仿宋" w:hAnsi="仿宋" w:cs="微软雅黑" w:hint="eastAsia"/>
                <w:szCs w:val="21"/>
                <w:lang w:bidi="ar"/>
              </w:rPr>
              <w:br/>
            </w:r>
            <w:r>
              <w:rPr>
                <w:rFonts w:ascii="仿宋" w:eastAsia="仿宋" w:hAnsi="仿宋" w:cs="微软雅黑" w:hint="eastAsia"/>
                <w:szCs w:val="21"/>
                <w:lang w:bidi="ar"/>
              </w:rPr>
              <w:t>注</w:t>
            </w:r>
            <w:r>
              <w:rPr>
                <w:rFonts w:ascii="仿宋" w:eastAsia="仿宋" w:hAnsi="仿宋" w:cs="微软雅黑" w:hint="eastAsia"/>
                <w:szCs w:val="21"/>
                <w:lang w:bidi="ar"/>
              </w:rPr>
              <w:t>.</w:t>
            </w:r>
            <w:r>
              <w:rPr>
                <w:rFonts w:ascii="仿宋" w:eastAsia="仿宋" w:hAnsi="仿宋" w:cs="微软雅黑" w:hint="eastAsia"/>
                <w:szCs w:val="21"/>
                <w:lang w:bidi="ar"/>
              </w:rPr>
              <w:t>无按键设计可忽略此项测试</w:t>
            </w:r>
          </w:p>
        </w:tc>
        <w:tc>
          <w:tcPr>
            <w:tcW w:w="946" w:type="dxa"/>
            <w:tcBorders>
              <w:top w:val="nil"/>
              <w:left w:val="nil"/>
              <w:bottom w:val="single" w:sz="4" w:space="0" w:color="auto"/>
              <w:right w:val="single" w:sz="4" w:space="0" w:color="auto"/>
            </w:tcBorders>
            <w:shd w:val="clear" w:color="auto" w:fill="auto"/>
            <w:vAlign w:val="center"/>
          </w:tcPr>
          <w:p w14:paraId="4DF1BA90"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08FED566" w14:textId="77777777">
        <w:trPr>
          <w:trHeight w:val="1080"/>
        </w:trPr>
        <w:tc>
          <w:tcPr>
            <w:tcW w:w="1349" w:type="dxa"/>
            <w:tcBorders>
              <w:top w:val="nil"/>
              <w:left w:val="single" w:sz="4" w:space="0" w:color="auto"/>
              <w:bottom w:val="single" w:sz="4" w:space="0" w:color="auto"/>
              <w:right w:val="single" w:sz="4" w:space="0" w:color="auto"/>
            </w:tcBorders>
            <w:shd w:val="clear" w:color="auto" w:fill="auto"/>
            <w:vAlign w:val="center"/>
          </w:tcPr>
          <w:p w14:paraId="02648593"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耐老化</w:t>
            </w:r>
          </w:p>
        </w:tc>
        <w:tc>
          <w:tcPr>
            <w:tcW w:w="3826" w:type="dxa"/>
            <w:tcBorders>
              <w:top w:val="nil"/>
              <w:left w:val="nil"/>
              <w:bottom w:val="single" w:sz="4" w:space="0" w:color="auto"/>
              <w:right w:val="single" w:sz="4" w:space="0" w:color="auto"/>
            </w:tcBorders>
            <w:shd w:val="clear" w:color="auto" w:fill="auto"/>
            <w:vAlign w:val="center"/>
          </w:tcPr>
          <w:p w14:paraId="65651CE3"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数量：</w:t>
            </w:r>
            <w:r>
              <w:rPr>
                <w:rFonts w:ascii="仿宋" w:eastAsia="仿宋" w:hAnsi="仿宋" w:cs="微软雅黑" w:hint="eastAsia"/>
                <w:szCs w:val="21"/>
                <w:lang w:bidi="ar"/>
              </w:rPr>
              <w:t>3</w:t>
            </w:r>
            <w:r>
              <w:rPr>
                <w:rFonts w:ascii="仿宋" w:eastAsia="仿宋" w:hAnsi="仿宋" w:cs="微软雅黑" w:hint="eastAsia"/>
                <w:szCs w:val="21"/>
                <w:lang w:bidi="ar"/>
              </w:rPr>
              <w:t>台；</w:t>
            </w:r>
            <w:r>
              <w:rPr>
                <w:rFonts w:ascii="仿宋" w:eastAsia="仿宋" w:hAnsi="仿宋" w:cs="微软雅黑" w:hint="eastAsia"/>
                <w:szCs w:val="21"/>
                <w:lang w:bidi="ar"/>
              </w:rPr>
              <w:t xml:space="preserve">                                                 2.</w:t>
            </w:r>
            <w:r>
              <w:rPr>
                <w:rFonts w:ascii="仿宋" w:eastAsia="仿宋" w:hAnsi="仿宋" w:cs="微软雅黑" w:hint="eastAsia"/>
                <w:szCs w:val="21"/>
                <w:lang w:bidi="ar"/>
              </w:rPr>
              <w:t>温度：</w:t>
            </w:r>
            <w:r>
              <w:rPr>
                <w:rFonts w:ascii="仿宋" w:eastAsia="仿宋" w:hAnsi="仿宋" w:cs="微软雅黑" w:hint="eastAsia"/>
                <w:szCs w:val="21"/>
                <w:lang w:bidi="ar"/>
              </w:rPr>
              <w:t>70</w:t>
            </w:r>
            <w:r>
              <w:rPr>
                <w:rFonts w:ascii="仿宋" w:eastAsia="仿宋" w:hAnsi="仿宋" w:cs="微软雅黑" w:hint="eastAsia"/>
                <w:szCs w:val="21"/>
                <w:lang w:bidi="ar"/>
              </w:rPr>
              <w:t>℃</w:t>
            </w:r>
            <w:r>
              <w:rPr>
                <w:rFonts w:ascii="仿宋" w:eastAsia="仿宋" w:hAnsi="仿宋" w:cs="微软雅黑" w:hint="eastAsia"/>
                <w:szCs w:val="21"/>
                <w:lang w:bidi="ar"/>
              </w:rPr>
              <w:t xml:space="preserve">                                           3.</w:t>
            </w:r>
            <w:r>
              <w:rPr>
                <w:rFonts w:ascii="仿宋" w:eastAsia="仿宋" w:hAnsi="仿宋" w:cs="微软雅黑" w:hint="eastAsia"/>
                <w:szCs w:val="21"/>
                <w:lang w:bidi="ar"/>
              </w:rPr>
              <w:t>时间：</w:t>
            </w:r>
            <w:r>
              <w:rPr>
                <w:rFonts w:ascii="仿宋" w:eastAsia="仿宋" w:hAnsi="仿宋" w:cs="微软雅黑" w:hint="eastAsia"/>
                <w:szCs w:val="21"/>
                <w:lang w:bidi="ar"/>
              </w:rPr>
              <w:t>7</w:t>
            </w:r>
            <w:r>
              <w:rPr>
                <w:rFonts w:ascii="仿宋" w:eastAsia="仿宋" w:hAnsi="仿宋" w:cs="微软雅黑" w:hint="eastAsia"/>
                <w:szCs w:val="21"/>
                <w:lang w:bidi="ar"/>
              </w:rPr>
              <w:t>天，</w:t>
            </w:r>
            <w:r>
              <w:rPr>
                <w:rFonts w:ascii="仿宋" w:eastAsia="仿宋" w:hAnsi="仿宋" w:cs="微软雅黑" w:hint="eastAsia"/>
                <w:szCs w:val="21"/>
                <w:lang w:bidi="ar"/>
              </w:rPr>
              <w:t>168h</w:t>
            </w:r>
            <w:r>
              <w:rPr>
                <w:rFonts w:ascii="仿宋" w:eastAsia="仿宋" w:hAnsi="仿宋" w:cs="微软雅黑" w:hint="eastAsia"/>
                <w:szCs w:val="21"/>
                <w:lang w:bidi="ar"/>
              </w:rPr>
              <w:t>；</w:t>
            </w:r>
            <w:r>
              <w:rPr>
                <w:rFonts w:ascii="仿宋" w:eastAsia="仿宋" w:hAnsi="仿宋" w:cs="微软雅黑" w:hint="eastAsia"/>
                <w:szCs w:val="21"/>
                <w:lang w:bidi="ar"/>
              </w:rPr>
              <w:t xml:space="preserve">                                                                               </w:t>
            </w:r>
            <w:r>
              <w:rPr>
                <w:rFonts w:ascii="仿宋" w:eastAsia="仿宋" w:hAnsi="仿宋" w:cs="微软雅黑" w:hint="eastAsia"/>
                <w:szCs w:val="21"/>
                <w:lang w:bidi="ar"/>
              </w:rPr>
              <w:t xml:space="preserve">     4.</w:t>
            </w:r>
            <w:r>
              <w:rPr>
                <w:rFonts w:ascii="仿宋" w:eastAsia="仿宋" w:hAnsi="仿宋" w:cs="微软雅黑" w:hint="eastAsia"/>
                <w:szCs w:val="21"/>
                <w:lang w:bidi="ar"/>
              </w:rPr>
              <w:t>样品常温下放置</w:t>
            </w:r>
            <w:r>
              <w:rPr>
                <w:rFonts w:ascii="仿宋" w:eastAsia="仿宋" w:hAnsi="仿宋" w:cs="微软雅黑" w:hint="eastAsia"/>
                <w:szCs w:val="21"/>
                <w:lang w:bidi="ar"/>
              </w:rPr>
              <w:t>4</w:t>
            </w:r>
            <w:r>
              <w:rPr>
                <w:rFonts w:ascii="仿宋" w:eastAsia="仿宋" w:hAnsi="仿宋" w:cs="微软雅黑" w:hint="eastAsia"/>
                <w:szCs w:val="21"/>
                <w:lang w:bidi="ar"/>
              </w:rPr>
              <w:t>天，检验。</w:t>
            </w:r>
          </w:p>
        </w:tc>
        <w:tc>
          <w:tcPr>
            <w:tcW w:w="2716" w:type="dxa"/>
            <w:tcBorders>
              <w:top w:val="nil"/>
              <w:left w:val="nil"/>
              <w:bottom w:val="single" w:sz="4" w:space="0" w:color="auto"/>
              <w:right w:val="single" w:sz="4" w:space="0" w:color="auto"/>
            </w:tcBorders>
            <w:shd w:val="clear" w:color="auto" w:fill="auto"/>
            <w:vAlign w:val="center"/>
          </w:tcPr>
          <w:p w14:paraId="73120B0D"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产品无裂痕，材料不能变滑（用干的粗布片裹住食指，以</w:t>
            </w:r>
            <w:r>
              <w:rPr>
                <w:rFonts w:ascii="仿宋" w:eastAsia="仿宋" w:hAnsi="仿宋" w:cs="微软雅黑" w:hint="eastAsia"/>
                <w:szCs w:val="21"/>
                <w:lang w:bidi="ar"/>
              </w:rPr>
              <w:t>5N</w:t>
            </w:r>
            <w:r>
              <w:rPr>
                <w:rFonts w:ascii="仿宋" w:eastAsia="仿宋" w:hAnsi="仿宋" w:cs="微软雅黑" w:hint="eastAsia"/>
                <w:szCs w:val="21"/>
                <w:lang w:bidi="ar"/>
              </w:rPr>
              <w:t>的力压在试样上，试样上不得留有布纹）</w:t>
            </w:r>
          </w:p>
        </w:tc>
        <w:tc>
          <w:tcPr>
            <w:tcW w:w="946" w:type="dxa"/>
            <w:tcBorders>
              <w:top w:val="nil"/>
              <w:left w:val="nil"/>
              <w:bottom w:val="single" w:sz="4" w:space="0" w:color="auto"/>
              <w:right w:val="single" w:sz="4" w:space="0" w:color="auto"/>
            </w:tcBorders>
            <w:shd w:val="clear" w:color="auto" w:fill="auto"/>
            <w:vAlign w:val="center"/>
          </w:tcPr>
          <w:p w14:paraId="163EF9B8"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334D5D75" w14:textId="77777777" w:rsidR="00014542" w:rsidRDefault="00014542">
      <w:pPr>
        <w:rPr>
          <w:rFonts w:ascii="仿宋" w:eastAsia="仿宋" w:hAnsi="仿宋" w:cs="微软雅黑"/>
          <w:szCs w:val="21"/>
          <w:lang w:bidi="ar"/>
        </w:rPr>
      </w:pPr>
    </w:p>
    <w:p w14:paraId="3A071C35" w14:textId="77777777" w:rsidR="00014542" w:rsidRDefault="00014542">
      <w:pPr>
        <w:adjustRightInd w:val="0"/>
        <w:rPr>
          <w:rFonts w:ascii="仿宋" w:eastAsia="仿宋" w:hAnsi="仿宋"/>
          <w:szCs w:val="22"/>
        </w:rPr>
      </w:pPr>
    </w:p>
    <w:p w14:paraId="3DD1FAC4" w14:textId="77777777" w:rsidR="00014542" w:rsidRDefault="00F8656E">
      <w:pPr>
        <w:pStyle w:val="1"/>
        <w:keepLines/>
        <w:widowControl w:val="0"/>
        <w:adjustRightInd w:val="0"/>
        <w:snapToGrid w:val="0"/>
        <w:jc w:val="both"/>
        <w:rPr>
          <w:rFonts w:ascii="仿宋" w:eastAsia="仿宋" w:hAnsi="仿宋"/>
          <w:sz w:val="24"/>
        </w:rPr>
      </w:pPr>
      <w:bookmarkStart w:id="92" w:name="_Toc45839419"/>
      <w:r>
        <w:rPr>
          <w:rFonts w:ascii="仿宋" w:eastAsia="仿宋" w:hAnsi="仿宋" w:hint="eastAsia"/>
          <w:sz w:val="24"/>
        </w:rPr>
        <w:t>8.</w:t>
      </w:r>
      <w:r>
        <w:rPr>
          <w:rFonts w:ascii="仿宋" w:eastAsia="仿宋" w:hAnsi="仿宋" w:hint="eastAsia"/>
          <w:sz w:val="24"/>
        </w:rPr>
        <w:t>规范性清单</w:t>
      </w:r>
      <w:bookmarkEnd w:id="92"/>
    </w:p>
    <w:p w14:paraId="3B8DFF0E"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应标的产品应满足现行最新适用的相关国家、行业标准和规范（含设计标准和规范、产品标准和规范、工程标准和规范、验收标准和规范，各标准和规范中有相冲突的以要求较高者执行）。</w:t>
      </w:r>
    </w:p>
    <w:p w14:paraId="517E8B5C" w14:textId="77777777" w:rsidR="00014542" w:rsidRDefault="00F8656E">
      <w:pPr>
        <w:adjustRightInd w:val="0"/>
        <w:ind w:leftChars="202" w:left="424"/>
        <w:rPr>
          <w:rFonts w:ascii="仿宋" w:eastAsia="仿宋" w:hAnsi="仿宋"/>
        </w:rPr>
      </w:pPr>
      <w:r>
        <w:rPr>
          <w:rFonts w:ascii="仿宋" w:eastAsia="仿宋" w:hAnsi="仿宋" w:hint="eastAsia"/>
        </w:rPr>
        <w:t>有相关的出厂检验报告和合格证，提供国家或行业要求的相关认证、符合</w:t>
      </w:r>
      <w:r>
        <w:rPr>
          <w:rFonts w:ascii="仿宋" w:eastAsia="仿宋" w:hAnsi="仿宋" w:hint="eastAsia"/>
        </w:rPr>
        <w:t>CCC</w:t>
      </w:r>
      <w:r>
        <w:rPr>
          <w:rFonts w:ascii="仿宋" w:eastAsia="仿宋" w:hAnsi="仿宋" w:hint="eastAsia"/>
        </w:rPr>
        <w:t>认证。</w:t>
      </w:r>
    </w:p>
    <w:p w14:paraId="7EB52900" w14:textId="77777777" w:rsidR="00014542" w:rsidRDefault="00014542">
      <w:pPr>
        <w:adjustRightInd w:val="0"/>
        <w:ind w:leftChars="202" w:left="424"/>
        <w:rPr>
          <w:rFonts w:ascii="仿宋" w:eastAsia="仿宋" w:hAnsi="仿宋"/>
        </w:rPr>
      </w:pPr>
    </w:p>
    <w:p w14:paraId="06F2EA60" w14:textId="77777777" w:rsidR="00014542" w:rsidRDefault="00014542">
      <w:pPr>
        <w:adjustRightInd w:val="0"/>
        <w:ind w:leftChars="202" w:left="424"/>
        <w:rPr>
          <w:rFonts w:ascii="仿宋" w:eastAsia="仿宋" w:hAnsi="仿宋"/>
        </w:rPr>
      </w:pPr>
    </w:p>
    <w:p w14:paraId="301624A4" w14:textId="77777777" w:rsidR="00014542" w:rsidRDefault="00F8656E">
      <w:pPr>
        <w:widowControl/>
        <w:jc w:val="left"/>
        <w:rPr>
          <w:rFonts w:ascii="仿宋" w:eastAsia="仿宋" w:hAnsi="仿宋"/>
          <w:szCs w:val="21"/>
        </w:rPr>
      </w:pPr>
      <w:r>
        <w:rPr>
          <w:rFonts w:ascii="仿宋" w:eastAsia="仿宋" w:hAnsi="仿宋"/>
          <w:szCs w:val="21"/>
        </w:rPr>
        <w:br w:type="page"/>
      </w:r>
    </w:p>
    <w:p w14:paraId="5C887128" w14:textId="77777777" w:rsidR="00014542" w:rsidRDefault="00014542">
      <w:pPr>
        <w:widowControl/>
        <w:jc w:val="left"/>
        <w:rPr>
          <w:rFonts w:ascii="楷体" w:eastAsia="楷体" w:hAnsi="楷体"/>
          <w:b/>
          <w:color w:val="000000" w:themeColor="text1"/>
          <w:sz w:val="28"/>
          <w:szCs w:val="28"/>
        </w:rPr>
      </w:pPr>
    </w:p>
    <w:p w14:paraId="7969F39A" w14:textId="77777777" w:rsidR="00014542" w:rsidRDefault="00014542">
      <w:pPr>
        <w:widowControl/>
        <w:jc w:val="left"/>
        <w:rPr>
          <w:rFonts w:ascii="楷体" w:eastAsia="楷体" w:hAnsi="楷体"/>
          <w:b/>
          <w:color w:val="000000" w:themeColor="text1"/>
          <w:sz w:val="28"/>
          <w:szCs w:val="28"/>
        </w:rPr>
      </w:pPr>
    </w:p>
    <w:p w14:paraId="70B3669C" w14:textId="77777777" w:rsidR="00014542" w:rsidRDefault="00014542">
      <w:pPr>
        <w:widowControl/>
        <w:jc w:val="left"/>
        <w:rPr>
          <w:rFonts w:ascii="楷体" w:eastAsia="楷体" w:hAnsi="楷体"/>
          <w:b/>
          <w:color w:val="000000" w:themeColor="text1"/>
          <w:sz w:val="28"/>
          <w:szCs w:val="28"/>
        </w:rPr>
      </w:pPr>
    </w:p>
    <w:p w14:paraId="2D745EB1" w14:textId="77777777" w:rsidR="00014542" w:rsidRDefault="00014542">
      <w:pPr>
        <w:widowControl/>
        <w:jc w:val="left"/>
        <w:rPr>
          <w:rFonts w:ascii="楷体" w:eastAsia="楷体" w:hAnsi="楷体"/>
          <w:b/>
          <w:color w:val="000000" w:themeColor="text1"/>
          <w:sz w:val="28"/>
          <w:szCs w:val="28"/>
        </w:rPr>
      </w:pPr>
    </w:p>
    <w:p w14:paraId="6461750E" w14:textId="77777777" w:rsidR="00014542" w:rsidRDefault="00014542">
      <w:pPr>
        <w:widowControl/>
        <w:jc w:val="left"/>
        <w:rPr>
          <w:rFonts w:ascii="楷体" w:eastAsia="楷体" w:hAnsi="楷体"/>
          <w:b/>
          <w:color w:val="000000" w:themeColor="text1"/>
          <w:sz w:val="28"/>
          <w:szCs w:val="28"/>
        </w:rPr>
      </w:pPr>
    </w:p>
    <w:p w14:paraId="09D4823D" w14:textId="77777777" w:rsidR="00014542" w:rsidRDefault="00014542">
      <w:pPr>
        <w:widowControl/>
        <w:jc w:val="left"/>
        <w:rPr>
          <w:rFonts w:ascii="楷体" w:eastAsia="楷体" w:hAnsi="楷体"/>
          <w:b/>
          <w:color w:val="000000" w:themeColor="text1"/>
          <w:sz w:val="28"/>
          <w:szCs w:val="28"/>
        </w:rPr>
      </w:pPr>
    </w:p>
    <w:p w14:paraId="38952412" w14:textId="77777777" w:rsidR="00014542" w:rsidRDefault="00014542">
      <w:pPr>
        <w:widowControl/>
        <w:jc w:val="left"/>
        <w:rPr>
          <w:rFonts w:ascii="楷体" w:eastAsia="楷体" w:hAnsi="楷体"/>
          <w:b/>
          <w:color w:val="000000" w:themeColor="text1"/>
          <w:sz w:val="28"/>
          <w:szCs w:val="28"/>
        </w:rPr>
      </w:pPr>
    </w:p>
    <w:p w14:paraId="4C958C12"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盛和房产计量空开产品技术标准</w:t>
      </w:r>
    </w:p>
    <w:p w14:paraId="202B7DF6"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3F8BFDAA"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88F3E8B"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2A5F47E5"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455D729"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C2C17DD"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129C3634"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DD83638"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3AA4C734"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5E7AECF5"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2CE14F64"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1630311704"/>
        <w:docPartObj>
          <w:docPartGallery w:val="Table of Contents"/>
          <w:docPartUnique/>
        </w:docPartObj>
      </w:sdtPr>
      <w:sdtEndPr>
        <w:rPr>
          <w:rStyle w:val="afc"/>
        </w:rPr>
      </w:sdtEndPr>
      <w:sdtContent>
        <w:p w14:paraId="5AAF87BE"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1AF76AC1" w14:textId="77777777" w:rsidR="00014542" w:rsidRDefault="00F8656E">
          <w:pPr>
            <w:pStyle w:val="TOC1"/>
            <w:tabs>
              <w:tab w:val="left" w:pos="84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56160296"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_Toc56160296 \h </w:instrText>
            </w:r>
            <w:r>
              <w:rPr>
                <w:rFonts w:ascii="仿宋" w:eastAsia="仿宋" w:hAnsi="仿宋"/>
              </w:rPr>
            </w:r>
            <w:r>
              <w:rPr>
                <w:rFonts w:ascii="仿宋" w:eastAsia="仿宋" w:hAnsi="仿宋"/>
              </w:rPr>
              <w:fldChar w:fldCharType="separate"/>
            </w:r>
            <w:r>
              <w:rPr>
                <w:rFonts w:ascii="仿宋" w:eastAsia="仿宋" w:hAnsi="仿宋"/>
              </w:rPr>
              <w:t>49</w:t>
            </w:r>
            <w:r>
              <w:rPr>
                <w:rFonts w:ascii="仿宋" w:eastAsia="仿宋" w:hAnsi="仿宋"/>
              </w:rPr>
              <w:fldChar w:fldCharType="end"/>
            </w:r>
          </w:hyperlink>
        </w:p>
        <w:p w14:paraId="20C722B7" w14:textId="77777777" w:rsidR="00014542" w:rsidRDefault="00F8656E">
          <w:pPr>
            <w:pStyle w:val="TOC1"/>
            <w:tabs>
              <w:tab w:val="left" w:pos="840"/>
            </w:tabs>
            <w:rPr>
              <w:rFonts w:ascii="仿宋" w:eastAsia="仿宋" w:hAnsi="仿宋"/>
            </w:rPr>
          </w:pPr>
          <w:hyperlink w:anchor="_Toc56160297"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_Toc56160297 \h </w:instrText>
            </w:r>
            <w:r>
              <w:rPr>
                <w:rFonts w:ascii="仿宋" w:eastAsia="仿宋" w:hAnsi="仿宋"/>
              </w:rPr>
            </w:r>
            <w:r>
              <w:rPr>
                <w:rFonts w:ascii="仿宋" w:eastAsia="仿宋" w:hAnsi="仿宋"/>
              </w:rPr>
              <w:fldChar w:fldCharType="separate"/>
            </w:r>
            <w:r>
              <w:rPr>
                <w:rFonts w:ascii="仿宋" w:eastAsia="仿宋" w:hAnsi="仿宋"/>
              </w:rPr>
              <w:t>49</w:t>
            </w:r>
            <w:r>
              <w:rPr>
                <w:rFonts w:ascii="仿宋" w:eastAsia="仿宋" w:hAnsi="仿宋"/>
              </w:rPr>
              <w:fldChar w:fldCharType="end"/>
            </w:r>
          </w:hyperlink>
        </w:p>
        <w:p w14:paraId="128B8D97" w14:textId="77777777" w:rsidR="00014542" w:rsidRDefault="00F8656E">
          <w:pPr>
            <w:pStyle w:val="TOC1"/>
            <w:tabs>
              <w:tab w:val="left" w:pos="840"/>
            </w:tabs>
            <w:rPr>
              <w:rFonts w:ascii="仿宋" w:eastAsia="仿宋" w:hAnsi="仿宋"/>
            </w:rPr>
          </w:pPr>
          <w:hyperlink w:anchor="_Toc56160298"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_Toc56160298 \h </w:instrText>
            </w:r>
            <w:r>
              <w:rPr>
                <w:rFonts w:ascii="仿宋" w:eastAsia="仿宋" w:hAnsi="仿宋"/>
              </w:rPr>
            </w:r>
            <w:r>
              <w:rPr>
                <w:rFonts w:ascii="仿宋" w:eastAsia="仿宋" w:hAnsi="仿宋"/>
              </w:rPr>
              <w:fldChar w:fldCharType="separate"/>
            </w:r>
            <w:r>
              <w:rPr>
                <w:rFonts w:ascii="仿宋" w:eastAsia="仿宋" w:hAnsi="仿宋"/>
              </w:rPr>
              <w:t>49</w:t>
            </w:r>
            <w:r>
              <w:rPr>
                <w:rFonts w:ascii="仿宋" w:eastAsia="仿宋" w:hAnsi="仿宋"/>
              </w:rPr>
              <w:fldChar w:fldCharType="end"/>
            </w:r>
          </w:hyperlink>
        </w:p>
        <w:p w14:paraId="0EC39BCC" w14:textId="77777777" w:rsidR="00014542" w:rsidRDefault="00F8656E">
          <w:pPr>
            <w:pStyle w:val="TOC1"/>
            <w:tabs>
              <w:tab w:val="left" w:pos="840"/>
            </w:tabs>
            <w:rPr>
              <w:rFonts w:ascii="仿宋" w:eastAsia="仿宋" w:hAnsi="仿宋"/>
            </w:rPr>
          </w:pPr>
          <w:hyperlink w:anchor="_Toc56160299"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_Toc56160</w:instrText>
            </w:r>
            <w:r>
              <w:rPr>
                <w:rFonts w:ascii="仿宋" w:eastAsia="仿宋" w:hAnsi="仿宋"/>
              </w:rPr>
              <w:instrText xml:space="preserve">299 \h </w:instrText>
            </w:r>
            <w:r>
              <w:rPr>
                <w:rFonts w:ascii="仿宋" w:eastAsia="仿宋" w:hAnsi="仿宋"/>
              </w:rPr>
            </w:r>
            <w:r>
              <w:rPr>
                <w:rFonts w:ascii="仿宋" w:eastAsia="仿宋" w:hAnsi="仿宋"/>
              </w:rPr>
              <w:fldChar w:fldCharType="separate"/>
            </w:r>
            <w:r>
              <w:rPr>
                <w:rFonts w:ascii="仿宋" w:eastAsia="仿宋" w:hAnsi="仿宋"/>
              </w:rPr>
              <w:t>49</w:t>
            </w:r>
            <w:r>
              <w:rPr>
                <w:rFonts w:ascii="仿宋" w:eastAsia="仿宋" w:hAnsi="仿宋"/>
              </w:rPr>
              <w:fldChar w:fldCharType="end"/>
            </w:r>
          </w:hyperlink>
        </w:p>
        <w:p w14:paraId="013C8E98" w14:textId="77777777" w:rsidR="00014542" w:rsidRDefault="00F8656E">
          <w:pPr>
            <w:pStyle w:val="TOC1"/>
            <w:tabs>
              <w:tab w:val="left" w:pos="840"/>
            </w:tabs>
            <w:rPr>
              <w:rFonts w:ascii="仿宋" w:eastAsia="仿宋" w:hAnsi="仿宋"/>
            </w:rPr>
          </w:pPr>
          <w:hyperlink w:anchor="_Toc56160300" w:history="1">
            <w:r>
              <w:rPr>
                <w:rStyle w:val="afc"/>
                <w:rFonts w:ascii="仿宋" w:eastAsia="仿宋" w:hAnsi="仿宋"/>
              </w:rPr>
              <w:t>5.</w:t>
            </w:r>
            <w:r>
              <w:rPr>
                <w:rFonts w:ascii="仿宋" w:eastAsia="仿宋" w:hAnsi="仿宋"/>
              </w:rPr>
              <w:tab/>
            </w:r>
            <w:r>
              <w:rPr>
                <w:rStyle w:val="afc"/>
                <w:rFonts w:ascii="仿宋" w:eastAsia="仿宋" w:hAnsi="仿宋"/>
              </w:rPr>
              <w:t>AIoT</w:t>
            </w:r>
            <w:r>
              <w:rPr>
                <w:rStyle w:val="afc"/>
                <w:rFonts w:ascii="仿宋" w:eastAsia="仿宋" w:hAnsi="仿宋"/>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_Toc56160300 \h </w:instrText>
            </w:r>
            <w:r>
              <w:rPr>
                <w:rFonts w:ascii="仿宋" w:eastAsia="仿宋" w:hAnsi="仿宋"/>
              </w:rPr>
            </w:r>
            <w:r>
              <w:rPr>
                <w:rFonts w:ascii="仿宋" w:eastAsia="仿宋" w:hAnsi="仿宋"/>
              </w:rPr>
              <w:fldChar w:fldCharType="separate"/>
            </w:r>
            <w:r>
              <w:rPr>
                <w:rFonts w:ascii="仿宋" w:eastAsia="仿宋" w:hAnsi="仿宋"/>
              </w:rPr>
              <w:t>51</w:t>
            </w:r>
            <w:r>
              <w:rPr>
                <w:rFonts w:ascii="仿宋" w:eastAsia="仿宋" w:hAnsi="仿宋"/>
              </w:rPr>
              <w:fldChar w:fldCharType="end"/>
            </w:r>
          </w:hyperlink>
        </w:p>
        <w:p w14:paraId="0B371A83" w14:textId="77777777" w:rsidR="00014542" w:rsidRDefault="00F8656E">
          <w:pPr>
            <w:pStyle w:val="TOC1"/>
            <w:tabs>
              <w:tab w:val="left" w:pos="840"/>
            </w:tabs>
            <w:rPr>
              <w:rFonts w:ascii="仿宋" w:eastAsia="仿宋" w:hAnsi="仿宋"/>
            </w:rPr>
          </w:pPr>
          <w:hyperlink w:anchor="_Toc56160301"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_Toc56160301 \h </w:instrText>
            </w:r>
            <w:r>
              <w:rPr>
                <w:rFonts w:ascii="仿宋" w:eastAsia="仿宋" w:hAnsi="仿宋"/>
              </w:rPr>
            </w:r>
            <w:r>
              <w:rPr>
                <w:rFonts w:ascii="仿宋" w:eastAsia="仿宋" w:hAnsi="仿宋"/>
              </w:rPr>
              <w:fldChar w:fldCharType="separate"/>
            </w:r>
            <w:r>
              <w:rPr>
                <w:rFonts w:ascii="仿宋" w:eastAsia="仿宋" w:hAnsi="仿宋"/>
              </w:rPr>
              <w:t>51</w:t>
            </w:r>
            <w:r>
              <w:rPr>
                <w:rFonts w:ascii="仿宋" w:eastAsia="仿宋" w:hAnsi="仿宋"/>
              </w:rPr>
              <w:fldChar w:fldCharType="end"/>
            </w:r>
          </w:hyperlink>
        </w:p>
        <w:p w14:paraId="5C00DD65" w14:textId="77777777" w:rsidR="00014542" w:rsidRDefault="00F8656E">
          <w:pPr>
            <w:pStyle w:val="TOC1"/>
            <w:tabs>
              <w:tab w:val="left" w:pos="840"/>
            </w:tabs>
            <w:rPr>
              <w:rFonts w:ascii="仿宋" w:eastAsia="仿宋" w:hAnsi="仿宋"/>
            </w:rPr>
          </w:pPr>
          <w:hyperlink w:anchor="_Toc56160302"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_Toc56160302 \h </w:instrText>
            </w:r>
            <w:r>
              <w:rPr>
                <w:rFonts w:ascii="仿宋" w:eastAsia="仿宋" w:hAnsi="仿宋"/>
              </w:rPr>
            </w:r>
            <w:r>
              <w:rPr>
                <w:rFonts w:ascii="仿宋" w:eastAsia="仿宋" w:hAnsi="仿宋"/>
              </w:rPr>
              <w:fldChar w:fldCharType="separate"/>
            </w:r>
            <w:r>
              <w:rPr>
                <w:rFonts w:ascii="仿宋" w:eastAsia="仿宋" w:hAnsi="仿宋"/>
              </w:rPr>
              <w:t>51</w:t>
            </w:r>
            <w:r>
              <w:rPr>
                <w:rFonts w:ascii="仿宋" w:eastAsia="仿宋" w:hAnsi="仿宋"/>
              </w:rPr>
              <w:fldChar w:fldCharType="end"/>
            </w:r>
          </w:hyperlink>
        </w:p>
        <w:p w14:paraId="283A4DD0" w14:textId="77777777" w:rsidR="00014542" w:rsidRDefault="00F8656E">
          <w:pPr>
            <w:pStyle w:val="TOC1"/>
            <w:tabs>
              <w:tab w:val="left" w:pos="840"/>
            </w:tabs>
            <w:rPr>
              <w:rFonts w:ascii="仿宋" w:eastAsia="仿宋" w:hAnsi="仿宋"/>
            </w:rPr>
          </w:pPr>
          <w:hyperlink w:anchor="_Toc56160303"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_Toc56160303 \h </w:instrText>
            </w:r>
            <w:r>
              <w:rPr>
                <w:rFonts w:ascii="仿宋" w:eastAsia="仿宋" w:hAnsi="仿宋"/>
              </w:rPr>
            </w:r>
            <w:r>
              <w:rPr>
                <w:rFonts w:ascii="仿宋" w:eastAsia="仿宋" w:hAnsi="仿宋"/>
              </w:rPr>
              <w:fldChar w:fldCharType="separate"/>
            </w:r>
            <w:r>
              <w:rPr>
                <w:rFonts w:ascii="仿宋" w:eastAsia="仿宋" w:hAnsi="仿宋"/>
              </w:rPr>
              <w:t>52</w:t>
            </w:r>
            <w:r>
              <w:rPr>
                <w:rFonts w:ascii="仿宋" w:eastAsia="仿宋" w:hAnsi="仿宋"/>
              </w:rPr>
              <w:fldChar w:fldCharType="end"/>
            </w:r>
          </w:hyperlink>
        </w:p>
        <w:p w14:paraId="5FC7E5C0"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12C5D1A4" w14:textId="77777777" w:rsidR="00014542" w:rsidRDefault="00F8656E">
      <w:pPr>
        <w:widowControl/>
        <w:jc w:val="left"/>
        <w:rPr>
          <w:rFonts w:ascii="仿宋" w:eastAsia="仿宋" w:hAnsi="仿宋"/>
          <w:szCs w:val="22"/>
        </w:rPr>
      </w:pPr>
      <w:r>
        <w:rPr>
          <w:rFonts w:ascii="仿宋" w:eastAsia="仿宋" w:hAnsi="仿宋"/>
          <w:sz w:val="24"/>
          <w:szCs w:val="24"/>
        </w:rPr>
        <w:br w:type="page"/>
      </w:r>
    </w:p>
    <w:p w14:paraId="4A0840B7" w14:textId="77777777" w:rsidR="00014542" w:rsidRDefault="00F8656E">
      <w:pPr>
        <w:pStyle w:val="1"/>
        <w:keepLines/>
        <w:widowControl w:val="0"/>
        <w:adjustRightInd w:val="0"/>
        <w:snapToGrid w:val="0"/>
        <w:jc w:val="both"/>
        <w:rPr>
          <w:rFonts w:ascii="仿宋" w:eastAsia="仿宋" w:hAnsi="仿宋"/>
          <w:sz w:val="24"/>
        </w:rPr>
      </w:pPr>
      <w:bookmarkStart w:id="93" w:name="_Toc56160296"/>
      <w:r>
        <w:rPr>
          <w:rFonts w:ascii="仿宋" w:eastAsia="仿宋" w:hAnsi="仿宋" w:hint="eastAsia"/>
          <w:sz w:val="24"/>
        </w:rPr>
        <w:lastRenderedPageBreak/>
        <w:t>1.</w:t>
      </w:r>
      <w:r>
        <w:rPr>
          <w:rFonts w:ascii="仿宋" w:eastAsia="仿宋" w:hAnsi="仿宋" w:hint="eastAsia"/>
          <w:sz w:val="24"/>
        </w:rPr>
        <w:t>范围</w:t>
      </w:r>
      <w:bookmarkEnd w:id="93"/>
    </w:p>
    <w:p w14:paraId="39A798E7" w14:textId="77777777" w:rsidR="00014542" w:rsidRDefault="00F8656E">
      <w:pPr>
        <w:adjustRightInd w:val="0"/>
        <w:ind w:firstLineChars="401" w:firstLine="842"/>
        <w:rPr>
          <w:rFonts w:ascii="仿宋" w:eastAsia="仿宋" w:hAnsi="仿宋"/>
          <w:szCs w:val="22"/>
        </w:rPr>
      </w:pPr>
      <w:r>
        <w:rPr>
          <w:rFonts w:ascii="仿宋" w:eastAsia="仿宋" w:hAnsi="仿宋" w:hint="eastAsia"/>
          <w:szCs w:val="22"/>
        </w:rPr>
        <w:t>本文涉及产品为智能家居系列计量空开，又称智慧式断路器，属断路器分类。可接入甲方</w:t>
      </w:r>
      <w:proofErr w:type="spellStart"/>
      <w:r>
        <w:rPr>
          <w:rFonts w:ascii="仿宋" w:eastAsia="仿宋" w:hAnsi="仿宋" w:hint="eastAsia"/>
          <w:szCs w:val="22"/>
        </w:rPr>
        <w:t>A</w:t>
      </w:r>
      <w:r>
        <w:rPr>
          <w:rFonts w:ascii="仿宋" w:eastAsia="仿宋" w:hAnsi="仿宋" w:hint="eastAsia"/>
          <w:szCs w:val="22"/>
        </w:rPr>
        <w:t>IoT</w:t>
      </w:r>
      <w:proofErr w:type="spellEnd"/>
      <w:r>
        <w:rPr>
          <w:rFonts w:ascii="仿宋" w:eastAsia="仿宋" w:hAnsi="仿宋" w:hint="eastAsia"/>
          <w:szCs w:val="22"/>
        </w:rPr>
        <w:t>平台。</w:t>
      </w:r>
    </w:p>
    <w:p w14:paraId="6DA1A963" w14:textId="77777777" w:rsidR="00014542" w:rsidRDefault="00F8656E">
      <w:pPr>
        <w:pStyle w:val="1"/>
        <w:keepLines/>
        <w:widowControl w:val="0"/>
        <w:adjustRightInd w:val="0"/>
        <w:snapToGrid w:val="0"/>
        <w:jc w:val="both"/>
        <w:rPr>
          <w:rFonts w:ascii="仿宋" w:eastAsia="仿宋" w:hAnsi="仿宋"/>
          <w:sz w:val="24"/>
        </w:rPr>
      </w:pPr>
      <w:bookmarkStart w:id="94" w:name="_Toc56160297"/>
      <w:r>
        <w:rPr>
          <w:rFonts w:ascii="仿宋" w:eastAsia="仿宋" w:hAnsi="仿宋" w:hint="eastAsia"/>
          <w:sz w:val="24"/>
        </w:rPr>
        <w:t>2.</w:t>
      </w:r>
      <w:r>
        <w:rPr>
          <w:rFonts w:ascii="仿宋" w:eastAsia="仿宋" w:hAnsi="仿宋" w:hint="eastAsia"/>
          <w:sz w:val="24"/>
        </w:rPr>
        <w:t>规格。</w:t>
      </w:r>
      <w:bookmarkEnd w:id="94"/>
    </w:p>
    <w:p w14:paraId="6DEC2223" w14:textId="77777777" w:rsidR="00014542" w:rsidRDefault="00F8656E">
      <w:pPr>
        <w:spacing w:line="420" w:lineRule="exact"/>
        <w:ind w:left="432" w:firstLine="288"/>
        <w:rPr>
          <w:rFonts w:ascii="仿宋" w:eastAsia="仿宋" w:hAnsi="仿宋"/>
          <w:szCs w:val="21"/>
        </w:rPr>
      </w:pPr>
      <w:r>
        <w:rPr>
          <w:rFonts w:ascii="仿宋" w:eastAsia="仿宋" w:hAnsi="仿宋"/>
          <w:szCs w:val="21"/>
        </w:rPr>
        <w:t xml:space="preserve"> </w:t>
      </w:r>
      <w:r>
        <w:rPr>
          <w:rFonts w:ascii="仿宋" w:eastAsia="仿宋" w:hAnsi="仿宋" w:hint="eastAsia"/>
          <w:szCs w:val="22"/>
        </w:rPr>
        <w:t>智慧式断路器应具有自动重合</w:t>
      </w:r>
      <w:proofErr w:type="gramStart"/>
      <w:r>
        <w:rPr>
          <w:rFonts w:ascii="仿宋" w:eastAsia="仿宋" w:hAnsi="仿宋" w:hint="eastAsia"/>
          <w:szCs w:val="22"/>
        </w:rPr>
        <w:t>闸</w:t>
      </w:r>
      <w:proofErr w:type="gramEnd"/>
      <w:r>
        <w:rPr>
          <w:rFonts w:ascii="仿宋" w:eastAsia="仿宋" w:hAnsi="仿宋" w:hint="eastAsia"/>
          <w:szCs w:val="22"/>
        </w:rPr>
        <w:t>功能、过欠压保护功能、电能计量功能、温度监控、过载短路保护功能、通过</w:t>
      </w:r>
      <w:r>
        <w:rPr>
          <w:rFonts w:ascii="仿宋" w:eastAsia="仿宋" w:hAnsi="仿宋" w:hint="eastAsia"/>
          <w:szCs w:val="22"/>
        </w:rPr>
        <w:t>PC</w:t>
      </w:r>
      <w:r>
        <w:rPr>
          <w:rFonts w:ascii="仿宋" w:eastAsia="仿宋" w:hAnsi="仿宋" w:hint="eastAsia"/>
          <w:szCs w:val="22"/>
        </w:rPr>
        <w:t>端或手机</w:t>
      </w:r>
      <w:r>
        <w:rPr>
          <w:rFonts w:ascii="仿宋" w:eastAsia="仿宋" w:hAnsi="仿宋" w:hint="eastAsia"/>
          <w:szCs w:val="22"/>
        </w:rPr>
        <w:t>APP</w:t>
      </w:r>
      <w:r>
        <w:rPr>
          <w:rFonts w:ascii="仿宋" w:eastAsia="仿宋" w:hAnsi="仿宋" w:hint="eastAsia"/>
          <w:szCs w:val="22"/>
        </w:rPr>
        <w:t>进行通讯控制等功能，其通讯方式可采用</w:t>
      </w:r>
      <w:r>
        <w:rPr>
          <w:rFonts w:ascii="仿宋" w:eastAsia="仿宋" w:hAnsi="仿宋" w:hint="eastAsia"/>
          <w:szCs w:val="22"/>
        </w:rPr>
        <w:t>RS485</w:t>
      </w:r>
      <w:r>
        <w:rPr>
          <w:rFonts w:ascii="仿宋" w:eastAsia="仿宋" w:hAnsi="仿宋" w:hint="eastAsia"/>
          <w:szCs w:val="22"/>
        </w:rPr>
        <w:t>、</w:t>
      </w:r>
      <w:r>
        <w:rPr>
          <w:rFonts w:ascii="仿宋" w:eastAsia="仿宋" w:hAnsi="仿宋" w:hint="eastAsia"/>
          <w:szCs w:val="22"/>
        </w:rPr>
        <w:t>Wi-Fi</w:t>
      </w:r>
      <w:r>
        <w:rPr>
          <w:rFonts w:ascii="仿宋" w:eastAsia="仿宋" w:hAnsi="仿宋" w:hint="eastAsia"/>
          <w:szCs w:val="22"/>
        </w:rPr>
        <w:t>、</w:t>
      </w:r>
      <w:r>
        <w:rPr>
          <w:rFonts w:ascii="仿宋" w:eastAsia="仿宋" w:hAnsi="仿宋" w:hint="eastAsia"/>
          <w:szCs w:val="22"/>
        </w:rPr>
        <w:t>TCP/IP</w:t>
      </w:r>
      <w:r>
        <w:rPr>
          <w:rFonts w:ascii="仿宋" w:eastAsia="仿宋" w:hAnsi="仿宋" w:hint="eastAsia"/>
          <w:szCs w:val="22"/>
        </w:rPr>
        <w:t>等方式，用于电能控制回路与电能计量。详细要求如下：</w:t>
      </w:r>
    </w:p>
    <w:tbl>
      <w:tblPr>
        <w:tblpPr w:leftFromText="180" w:rightFromText="180" w:vertAnchor="text" w:horzAnchor="page" w:tblpXSpec="center" w:tblpY="163"/>
        <w:tblOverlap w:val="never"/>
        <w:tblW w:w="7802" w:type="dxa"/>
        <w:tblLayout w:type="fixed"/>
        <w:tblCellMar>
          <w:top w:w="15" w:type="dxa"/>
          <w:left w:w="15" w:type="dxa"/>
          <w:bottom w:w="15" w:type="dxa"/>
          <w:right w:w="15" w:type="dxa"/>
        </w:tblCellMar>
        <w:tblLook w:val="04A0" w:firstRow="1" w:lastRow="0" w:firstColumn="1" w:lastColumn="0" w:noHBand="0" w:noVBand="1"/>
      </w:tblPr>
      <w:tblGrid>
        <w:gridCol w:w="3108"/>
        <w:gridCol w:w="4694"/>
      </w:tblGrid>
      <w:tr w:rsidR="00014542" w14:paraId="732DA179"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16E69D91" w14:textId="77777777" w:rsidR="00014542" w:rsidRDefault="00F8656E">
            <w:pPr>
              <w:adjustRightInd w:val="0"/>
              <w:ind w:firstLine="425"/>
              <w:rPr>
                <w:rFonts w:ascii="仿宋" w:eastAsia="仿宋" w:hAnsi="仿宋"/>
                <w:szCs w:val="22"/>
              </w:rPr>
            </w:pPr>
            <w:r>
              <w:rPr>
                <w:rFonts w:ascii="仿宋" w:eastAsia="仿宋" w:hAnsi="仿宋" w:hint="eastAsia"/>
                <w:szCs w:val="22"/>
              </w:rPr>
              <w:t>技术指标</w:t>
            </w:r>
          </w:p>
        </w:tc>
        <w:tc>
          <w:tcPr>
            <w:tcW w:w="4694" w:type="dxa"/>
            <w:tcBorders>
              <w:top w:val="single" w:sz="4" w:space="0" w:color="000000"/>
              <w:left w:val="single" w:sz="4" w:space="0" w:color="000000"/>
              <w:bottom w:val="single" w:sz="4" w:space="0" w:color="000000"/>
              <w:right w:val="single" w:sz="4" w:space="0" w:color="000000"/>
            </w:tcBorders>
            <w:vAlign w:val="center"/>
          </w:tcPr>
          <w:p w14:paraId="2837791A" w14:textId="77777777" w:rsidR="00014542" w:rsidRDefault="00F8656E">
            <w:pPr>
              <w:adjustRightInd w:val="0"/>
              <w:ind w:firstLine="425"/>
              <w:rPr>
                <w:rFonts w:ascii="仿宋" w:eastAsia="仿宋" w:hAnsi="仿宋"/>
                <w:szCs w:val="22"/>
              </w:rPr>
            </w:pPr>
            <w:r>
              <w:rPr>
                <w:rFonts w:ascii="仿宋" w:eastAsia="仿宋" w:hAnsi="仿宋" w:hint="eastAsia"/>
                <w:szCs w:val="22"/>
              </w:rPr>
              <w:t>要求</w:t>
            </w:r>
          </w:p>
        </w:tc>
      </w:tr>
      <w:tr w:rsidR="00014542" w14:paraId="13460601"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3898A6A7" w14:textId="77777777" w:rsidR="00014542" w:rsidRDefault="00F8656E">
            <w:pPr>
              <w:adjustRightInd w:val="0"/>
              <w:ind w:firstLine="425"/>
              <w:rPr>
                <w:rFonts w:ascii="仿宋" w:eastAsia="仿宋" w:hAnsi="仿宋"/>
                <w:szCs w:val="22"/>
              </w:rPr>
            </w:pPr>
            <w:r>
              <w:rPr>
                <w:rFonts w:ascii="仿宋" w:eastAsia="仿宋" w:hAnsi="仿宋" w:hint="eastAsia"/>
                <w:szCs w:val="22"/>
              </w:rPr>
              <w:t>额定工作电压（</w:t>
            </w:r>
            <w:proofErr w:type="spellStart"/>
            <w:r>
              <w:rPr>
                <w:rFonts w:ascii="仿宋" w:eastAsia="仿宋" w:hAnsi="仿宋" w:hint="eastAsia"/>
                <w:szCs w:val="22"/>
              </w:rPr>
              <w:t>Ue</w:t>
            </w:r>
            <w:proofErr w:type="spellEnd"/>
            <w:r>
              <w:rPr>
                <w:rFonts w:ascii="仿宋" w:eastAsia="仿宋" w:hAnsi="仿宋" w:hint="eastAsia"/>
                <w:szCs w:val="22"/>
              </w:rPr>
              <w:t>）</w:t>
            </w:r>
          </w:p>
        </w:tc>
        <w:tc>
          <w:tcPr>
            <w:tcW w:w="4694" w:type="dxa"/>
            <w:tcBorders>
              <w:top w:val="single" w:sz="4" w:space="0" w:color="000000"/>
              <w:left w:val="single" w:sz="4" w:space="0" w:color="000000"/>
              <w:bottom w:val="single" w:sz="4" w:space="0" w:color="000000"/>
              <w:right w:val="single" w:sz="4" w:space="0" w:color="000000"/>
            </w:tcBorders>
            <w:vAlign w:val="center"/>
          </w:tcPr>
          <w:p w14:paraId="533E2CB5" w14:textId="77777777" w:rsidR="00014542" w:rsidRDefault="00F8656E">
            <w:pPr>
              <w:adjustRightInd w:val="0"/>
              <w:ind w:firstLine="425"/>
              <w:rPr>
                <w:rFonts w:ascii="仿宋" w:eastAsia="仿宋" w:hAnsi="仿宋"/>
                <w:szCs w:val="22"/>
              </w:rPr>
            </w:pPr>
            <w:r>
              <w:rPr>
                <w:rFonts w:ascii="仿宋" w:eastAsia="仿宋" w:hAnsi="仿宋" w:hint="eastAsia"/>
                <w:szCs w:val="22"/>
              </w:rPr>
              <w:t>AC230/AC240/AC400V</w:t>
            </w:r>
          </w:p>
        </w:tc>
      </w:tr>
      <w:tr w:rsidR="00014542" w14:paraId="3CFA63FA"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00611D93" w14:textId="77777777" w:rsidR="00014542" w:rsidRDefault="00F8656E">
            <w:pPr>
              <w:adjustRightInd w:val="0"/>
              <w:ind w:firstLine="425"/>
              <w:rPr>
                <w:rFonts w:ascii="仿宋" w:eastAsia="仿宋" w:hAnsi="仿宋"/>
                <w:szCs w:val="22"/>
              </w:rPr>
            </w:pPr>
            <w:r>
              <w:rPr>
                <w:rFonts w:ascii="仿宋" w:eastAsia="仿宋" w:hAnsi="仿宋" w:hint="eastAsia"/>
                <w:szCs w:val="22"/>
              </w:rPr>
              <w:t>额定绝缘电压</w:t>
            </w:r>
            <w:r>
              <w:rPr>
                <w:rFonts w:ascii="仿宋" w:eastAsia="仿宋" w:hAnsi="仿宋" w:hint="eastAsia"/>
                <w:szCs w:val="22"/>
              </w:rPr>
              <w:t>Ui</w:t>
            </w:r>
            <w:r>
              <w:rPr>
                <w:rFonts w:ascii="仿宋" w:eastAsia="仿宋" w:hAnsi="仿宋" w:hint="eastAsia"/>
                <w:szCs w:val="22"/>
              </w:rPr>
              <w:t>、频率</w:t>
            </w:r>
          </w:p>
        </w:tc>
        <w:tc>
          <w:tcPr>
            <w:tcW w:w="4694" w:type="dxa"/>
            <w:tcBorders>
              <w:top w:val="single" w:sz="4" w:space="0" w:color="000000"/>
              <w:left w:val="single" w:sz="4" w:space="0" w:color="000000"/>
              <w:bottom w:val="single" w:sz="4" w:space="0" w:color="000000"/>
              <w:right w:val="single" w:sz="4" w:space="0" w:color="000000"/>
            </w:tcBorders>
            <w:vAlign w:val="center"/>
          </w:tcPr>
          <w:p w14:paraId="28B82F46" w14:textId="77777777" w:rsidR="00014542" w:rsidRDefault="00F8656E">
            <w:pPr>
              <w:adjustRightInd w:val="0"/>
              <w:ind w:firstLine="425"/>
              <w:rPr>
                <w:rFonts w:ascii="仿宋" w:eastAsia="仿宋" w:hAnsi="仿宋"/>
                <w:szCs w:val="22"/>
              </w:rPr>
            </w:pPr>
            <w:r>
              <w:rPr>
                <w:rFonts w:ascii="仿宋" w:eastAsia="仿宋" w:hAnsi="仿宋" w:hint="eastAsia"/>
                <w:szCs w:val="22"/>
              </w:rPr>
              <w:t>500V/50Hz</w:t>
            </w:r>
          </w:p>
        </w:tc>
      </w:tr>
      <w:tr w:rsidR="00014542" w14:paraId="1CBB5100"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6CDA43FC" w14:textId="77777777" w:rsidR="00014542" w:rsidRDefault="00F8656E">
            <w:pPr>
              <w:adjustRightInd w:val="0"/>
              <w:ind w:firstLine="425"/>
              <w:rPr>
                <w:rFonts w:ascii="仿宋" w:eastAsia="仿宋" w:hAnsi="仿宋"/>
                <w:szCs w:val="22"/>
              </w:rPr>
            </w:pPr>
            <w:r>
              <w:rPr>
                <w:rFonts w:ascii="仿宋" w:eastAsia="仿宋" w:hAnsi="仿宋" w:hint="eastAsia"/>
                <w:szCs w:val="22"/>
              </w:rPr>
              <w:t>额定冲击耐受电压</w:t>
            </w:r>
          </w:p>
        </w:tc>
        <w:tc>
          <w:tcPr>
            <w:tcW w:w="4694" w:type="dxa"/>
            <w:tcBorders>
              <w:top w:val="single" w:sz="4" w:space="0" w:color="000000"/>
              <w:left w:val="single" w:sz="4" w:space="0" w:color="000000"/>
              <w:bottom w:val="single" w:sz="4" w:space="0" w:color="000000"/>
              <w:right w:val="single" w:sz="4" w:space="0" w:color="000000"/>
            </w:tcBorders>
            <w:vAlign w:val="center"/>
          </w:tcPr>
          <w:p w14:paraId="0C6F1668" w14:textId="77777777" w:rsidR="00014542" w:rsidRDefault="00F8656E">
            <w:pPr>
              <w:adjustRightInd w:val="0"/>
              <w:ind w:firstLine="425"/>
              <w:rPr>
                <w:rFonts w:ascii="仿宋" w:eastAsia="仿宋" w:hAnsi="仿宋"/>
                <w:szCs w:val="22"/>
              </w:rPr>
            </w:pPr>
            <w:r>
              <w:rPr>
                <w:rFonts w:ascii="仿宋" w:eastAsia="仿宋" w:hAnsi="仿宋" w:hint="eastAsia"/>
                <w:szCs w:val="22"/>
              </w:rPr>
              <w:t>4kV</w:t>
            </w:r>
          </w:p>
        </w:tc>
      </w:tr>
      <w:tr w:rsidR="00014542" w14:paraId="35A7EA40"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591F2FD6" w14:textId="77777777" w:rsidR="00014542" w:rsidRDefault="00F8656E">
            <w:pPr>
              <w:adjustRightInd w:val="0"/>
              <w:ind w:firstLine="425"/>
              <w:rPr>
                <w:rFonts w:ascii="仿宋" w:eastAsia="仿宋" w:hAnsi="仿宋"/>
                <w:szCs w:val="22"/>
              </w:rPr>
            </w:pPr>
            <w:r>
              <w:rPr>
                <w:rFonts w:ascii="仿宋" w:eastAsia="仿宋" w:hAnsi="仿宋" w:hint="eastAsia"/>
                <w:szCs w:val="22"/>
              </w:rPr>
              <w:t>工频耐压（</w:t>
            </w:r>
            <w:r>
              <w:rPr>
                <w:rFonts w:ascii="仿宋" w:eastAsia="仿宋" w:hAnsi="仿宋" w:hint="eastAsia"/>
                <w:szCs w:val="22"/>
              </w:rPr>
              <w:t>1min</w:t>
            </w:r>
            <w:r>
              <w:rPr>
                <w:rFonts w:ascii="仿宋" w:eastAsia="仿宋" w:hAnsi="仿宋" w:hint="eastAsia"/>
                <w:szCs w:val="22"/>
              </w:rPr>
              <w:t>）</w:t>
            </w:r>
          </w:p>
        </w:tc>
        <w:tc>
          <w:tcPr>
            <w:tcW w:w="4694" w:type="dxa"/>
            <w:tcBorders>
              <w:top w:val="single" w:sz="4" w:space="0" w:color="000000"/>
              <w:left w:val="single" w:sz="4" w:space="0" w:color="000000"/>
              <w:bottom w:val="single" w:sz="4" w:space="0" w:color="000000"/>
              <w:right w:val="single" w:sz="4" w:space="0" w:color="000000"/>
            </w:tcBorders>
            <w:vAlign w:val="center"/>
          </w:tcPr>
          <w:p w14:paraId="1C7AFF7C" w14:textId="77777777" w:rsidR="00014542" w:rsidRDefault="00F8656E">
            <w:pPr>
              <w:adjustRightInd w:val="0"/>
              <w:ind w:firstLine="425"/>
              <w:rPr>
                <w:rFonts w:ascii="仿宋" w:eastAsia="仿宋" w:hAnsi="仿宋"/>
                <w:szCs w:val="22"/>
              </w:rPr>
            </w:pPr>
            <w:r>
              <w:rPr>
                <w:rFonts w:ascii="仿宋" w:eastAsia="仿宋" w:hAnsi="仿宋" w:hint="eastAsia"/>
                <w:szCs w:val="22"/>
              </w:rPr>
              <w:t>2.5kV</w:t>
            </w:r>
          </w:p>
        </w:tc>
      </w:tr>
      <w:tr w:rsidR="00014542" w14:paraId="41D631C5"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05D2678E" w14:textId="77777777" w:rsidR="00014542" w:rsidRDefault="00F8656E">
            <w:pPr>
              <w:adjustRightInd w:val="0"/>
              <w:ind w:firstLine="425"/>
              <w:rPr>
                <w:rFonts w:ascii="仿宋" w:eastAsia="仿宋" w:hAnsi="仿宋"/>
                <w:szCs w:val="22"/>
              </w:rPr>
            </w:pPr>
            <w:r>
              <w:rPr>
                <w:rFonts w:ascii="仿宋" w:eastAsia="仿宋" w:hAnsi="仿宋" w:hint="eastAsia"/>
                <w:szCs w:val="22"/>
              </w:rPr>
              <w:t>断路器极数</w:t>
            </w:r>
          </w:p>
        </w:tc>
        <w:tc>
          <w:tcPr>
            <w:tcW w:w="4694" w:type="dxa"/>
            <w:tcBorders>
              <w:top w:val="single" w:sz="4" w:space="0" w:color="000000"/>
              <w:left w:val="single" w:sz="4" w:space="0" w:color="000000"/>
              <w:bottom w:val="single" w:sz="4" w:space="0" w:color="000000"/>
              <w:right w:val="single" w:sz="4" w:space="0" w:color="000000"/>
            </w:tcBorders>
            <w:vAlign w:val="center"/>
          </w:tcPr>
          <w:p w14:paraId="73DB5EF1" w14:textId="77777777" w:rsidR="00014542" w:rsidRDefault="00F8656E">
            <w:pPr>
              <w:adjustRightInd w:val="0"/>
              <w:ind w:firstLine="425"/>
              <w:rPr>
                <w:rFonts w:ascii="仿宋" w:eastAsia="仿宋" w:hAnsi="仿宋"/>
                <w:szCs w:val="22"/>
              </w:rPr>
            </w:pPr>
            <w:r>
              <w:rPr>
                <w:rFonts w:ascii="仿宋" w:eastAsia="仿宋" w:hAnsi="仿宋" w:hint="eastAsia"/>
                <w:szCs w:val="22"/>
              </w:rPr>
              <w:t>1P</w:t>
            </w:r>
            <w:r>
              <w:rPr>
                <w:rFonts w:ascii="仿宋" w:eastAsia="仿宋" w:hAnsi="仿宋" w:hint="eastAsia"/>
                <w:szCs w:val="22"/>
              </w:rPr>
              <w:t>、</w:t>
            </w:r>
            <w:r>
              <w:rPr>
                <w:rFonts w:ascii="仿宋" w:eastAsia="仿宋" w:hAnsi="仿宋" w:hint="eastAsia"/>
                <w:szCs w:val="22"/>
              </w:rPr>
              <w:t>1P+N</w:t>
            </w:r>
            <w:r>
              <w:rPr>
                <w:rFonts w:ascii="仿宋" w:eastAsia="仿宋" w:hAnsi="仿宋" w:hint="eastAsia"/>
                <w:szCs w:val="22"/>
              </w:rPr>
              <w:t>、</w:t>
            </w:r>
            <w:r>
              <w:rPr>
                <w:rFonts w:ascii="仿宋" w:eastAsia="仿宋" w:hAnsi="仿宋" w:hint="eastAsia"/>
                <w:szCs w:val="22"/>
              </w:rPr>
              <w:t>2P</w:t>
            </w:r>
            <w:r>
              <w:rPr>
                <w:rFonts w:ascii="仿宋" w:eastAsia="仿宋" w:hAnsi="仿宋" w:hint="eastAsia"/>
                <w:szCs w:val="22"/>
              </w:rPr>
              <w:t>、</w:t>
            </w:r>
            <w:r>
              <w:rPr>
                <w:rFonts w:ascii="仿宋" w:eastAsia="仿宋" w:hAnsi="仿宋" w:hint="eastAsia"/>
                <w:szCs w:val="22"/>
              </w:rPr>
              <w:t>3P</w:t>
            </w:r>
            <w:r>
              <w:rPr>
                <w:rFonts w:ascii="仿宋" w:eastAsia="仿宋" w:hAnsi="仿宋" w:hint="eastAsia"/>
                <w:szCs w:val="22"/>
              </w:rPr>
              <w:t>、</w:t>
            </w:r>
            <w:r>
              <w:rPr>
                <w:rFonts w:ascii="仿宋" w:eastAsia="仿宋" w:hAnsi="仿宋" w:hint="eastAsia"/>
                <w:szCs w:val="22"/>
              </w:rPr>
              <w:t>4P</w:t>
            </w:r>
            <w:r>
              <w:rPr>
                <w:rFonts w:ascii="仿宋" w:eastAsia="仿宋" w:hAnsi="仿宋" w:hint="eastAsia"/>
                <w:szCs w:val="22"/>
              </w:rPr>
              <w:t>（应都能提供）</w:t>
            </w:r>
          </w:p>
        </w:tc>
      </w:tr>
      <w:tr w:rsidR="00014542" w14:paraId="3F198F99"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514033E6" w14:textId="77777777" w:rsidR="00014542" w:rsidRDefault="00F8656E">
            <w:pPr>
              <w:adjustRightInd w:val="0"/>
              <w:ind w:firstLine="425"/>
              <w:rPr>
                <w:rFonts w:ascii="仿宋" w:eastAsia="仿宋" w:hAnsi="仿宋"/>
                <w:szCs w:val="22"/>
              </w:rPr>
            </w:pPr>
            <w:r>
              <w:rPr>
                <w:rFonts w:ascii="仿宋" w:eastAsia="仿宋" w:hAnsi="仿宋" w:hint="eastAsia"/>
                <w:szCs w:val="22"/>
              </w:rPr>
              <w:t>额定电流</w:t>
            </w:r>
          </w:p>
        </w:tc>
        <w:tc>
          <w:tcPr>
            <w:tcW w:w="4694" w:type="dxa"/>
            <w:tcBorders>
              <w:top w:val="single" w:sz="4" w:space="0" w:color="000000"/>
              <w:left w:val="single" w:sz="4" w:space="0" w:color="000000"/>
              <w:bottom w:val="single" w:sz="4" w:space="0" w:color="000000"/>
              <w:right w:val="single" w:sz="4" w:space="0" w:color="000000"/>
            </w:tcBorders>
            <w:vAlign w:val="center"/>
          </w:tcPr>
          <w:p w14:paraId="2713D686" w14:textId="77777777" w:rsidR="00014542" w:rsidRDefault="00F8656E">
            <w:pPr>
              <w:adjustRightInd w:val="0"/>
              <w:ind w:firstLine="425"/>
              <w:rPr>
                <w:rFonts w:ascii="仿宋" w:eastAsia="仿宋" w:hAnsi="仿宋"/>
                <w:szCs w:val="22"/>
              </w:rPr>
            </w:pPr>
            <w:r>
              <w:rPr>
                <w:rFonts w:ascii="仿宋" w:eastAsia="仿宋" w:hAnsi="仿宋" w:hint="eastAsia"/>
                <w:szCs w:val="22"/>
              </w:rPr>
              <w:t>6A</w:t>
            </w:r>
            <w:r>
              <w:rPr>
                <w:rFonts w:ascii="仿宋" w:eastAsia="仿宋" w:hAnsi="仿宋" w:hint="eastAsia"/>
                <w:szCs w:val="22"/>
              </w:rPr>
              <w:t>～</w:t>
            </w:r>
            <w:r>
              <w:rPr>
                <w:rFonts w:ascii="仿宋" w:eastAsia="仿宋" w:hAnsi="仿宋" w:hint="eastAsia"/>
                <w:szCs w:val="22"/>
              </w:rPr>
              <w:t>80A</w:t>
            </w:r>
          </w:p>
        </w:tc>
      </w:tr>
      <w:tr w:rsidR="00014542" w14:paraId="150393EF"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52A6ADE8" w14:textId="77777777" w:rsidR="00014542" w:rsidRDefault="00F8656E">
            <w:pPr>
              <w:adjustRightInd w:val="0"/>
              <w:ind w:firstLine="425"/>
              <w:rPr>
                <w:rFonts w:ascii="仿宋" w:eastAsia="仿宋" w:hAnsi="仿宋"/>
                <w:szCs w:val="22"/>
              </w:rPr>
            </w:pPr>
            <w:r>
              <w:rPr>
                <w:rFonts w:ascii="仿宋" w:eastAsia="仿宋" w:hAnsi="仿宋" w:hint="eastAsia"/>
                <w:szCs w:val="22"/>
              </w:rPr>
              <w:t>脱扣特性</w:t>
            </w:r>
          </w:p>
        </w:tc>
        <w:tc>
          <w:tcPr>
            <w:tcW w:w="4694" w:type="dxa"/>
            <w:tcBorders>
              <w:top w:val="single" w:sz="4" w:space="0" w:color="000000"/>
              <w:left w:val="single" w:sz="4" w:space="0" w:color="000000"/>
              <w:bottom w:val="single" w:sz="4" w:space="0" w:color="000000"/>
              <w:right w:val="single" w:sz="4" w:space="0" w:color="000000"/>
            </w:tcBorders>
            <w:vAlign w:val="center"/>
          </w:tcPr>
          <w:p w14:paraId="5F6A8881" w14:textId="77777777" w:rsidR="00014542" w:rsidRDefault="00F8656E">
            <w:pPr>
              <w:adjustRightInd w:val="0"/>
              <w:ind w:firstLine="425"/>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交流：</w:t>
            </w:r>
            <w:r>
              <w:rPr>
                <w:rFonts w:ascii="仿宋" w:eastAsia="仿宋" w:hAnsi="仿宋" w:hint="eastAsia"/>
                <w:szCs w:val="22"/>
              </w:rPr>
              <w:t>C</w:t>
            </w:r>
            <w:r>
              <w:rPr>
                <w:rFonts w:ascii="仿宋" w:eastAsia="仿宋" w:hAnsi="仿宋" w:hint="eastAsia"/>
                <w:szCs w:val="22"/>
              </w:rPr>
              <w:t>型</w:t>
            </w:r>
          </w:p>
        </w:tc>
      </w:tr>
      <w:tr w:rsidR="00014542" w14:paraId="3950359D"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454EEDD9" w14:textId="77777777" w:rsidR="00014542" w:rsidRDefault="00F8656E">
            <w:pPr>
              <w:adjustRightInd w:val="0"/>
              <w:ind w:firstLine="425"/>
              <w:rPr>
                <w:rFonts w:ascii="仿宋" w:eastAsia="仿宋" w:hAnsi="仿宋"/>
                <w:szCs w:val="22"/>
              </w:rPr>
            </w:pPr>
            <w:r>
              <w:rPr>
                <w:rFonts w:ascii="仿宋" w:eastAsia="仿宋" w:hAnsi="仿宋" w:hint="eastAsia"/>
                <w:szCs w:val="22"/>
              </w:rPr>
              <w:t>额定短路分断能力</w:t>
            </w:r>
            <w:r>
              <w:rPr>
                <w:rFonts w:ascii="仿宋" w:eastAsia="仿宋" w:hAnsi="仿宋" w:hint="eastAsia"/>
                <w:szCs w:val="22"/>
              </w:rPr>
              <w:t>(</w:t>
            </w:r>
            <w:proofErr w:type="spellStart"/>
            <w:r>
              <w:rPr>
                <w:rFonts w:ascii="仿宋" w:eastAsia="仿宋" w:hAnsi="仿宋" w:hint="eastAsia"/>
                <w:szCs w:val="22"/>
              </w:rPr>
              <w:t>Icn</w:t>
            </w:r>
            <w:proofErr w:type="spellEnd"/>
            <w:r>
              <w:rPr>
                <w:rFonts w:ascii="仿宋" w:eastAsia="仿宋" w:hAnsi="仿宋" w:hint="eastAsia"/>
                <w:szCs w:val="22"/>
              </w:rPr>
              <w:t>) kA</w:t>
            </w:r>
          </w:p>
        </w:tc>
        <w:tc>
          <w:tcPr>
            <w:tcW w:w="4694" w:type="dxa"/>
            <w:tcBorders>
              <w:top w:val="single" w:sz="4" w:space="0" w:color="000000"/>
              <w:left w:val="single" w:sz="4" w:space="0" w:color="000000"/>
              <w:bottom w:val="single" w:sz="4" w:space="0" w:color="000000"/>
              <w:right w:val="single" w:sz="4" w:space="0" w:color="000000"/>
            </w:tcBorders>
            <w:vAlign w:val="center"/>
          </w:tcPr>
          <w:p w14:paraId="00077640" w14:textId="77777777" w:rsidR="00014542" w:rsidRDefault="00F8656E">
            <w:pPr>
              <w:adjustRightInd w:val="0"/>
              <w:ind w:firstLine="425"/>
              <w:rPr>
                <w:rFonts w:ascii="仿宋" w:eastAsia="仿宋" w:hAnsi="仿宋"/>
                <w:szCs w:val="22"/>
              </w:rPr>
            </w:pPr>
            <w:r>
              <w:rPr>
                <w:rFonts w:ascii="仿宋" w:eastAsia="仿宋" w:hAnsi="仿宋" w:hint="eastAsia"/>
                <w:szCs w:val="22"/>
              </w:rPr>
              <w:t>交流：</w:t>
            </w:r>
            <w:r>
              <w:rPr>
                <w:rFonts w:ascii="仿宋" w:eastAsia="仿宋" w:hAnsi="仿宋" w:hint="eastAsia"/>
                <w:szCs w:val="22"/>
              </w:rPr>
              <w:t>4.5</w:t>
            </w:r>
          </w:p>
        </w:tc>
      </w:tr>
      <w:tr w:rsidR="00014542" w14:paraId="172E6293"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5525A300" w14:textId="77777777" w:rsidR="00014542" w:rsidRDefault="00F8656E">
            <w:pPr>
              <w:adjustRightInd w:val="0"/>
              <w:ind w:firstLine="425"/>
              <w:rPr>
                <w:rFonts w:ascii="仿宋" w:eastAsia="仿宋" w:hAnsi="仿宋"/>
                <w:szCs w:val="22"/>
              </w:rPr>
            </w:pPr>
            <w:r>
              <w:rPr>
                <w:rFonts w:ascii="仿宋" w:eastAsia="仿宋" w:hAnsi="仿宋" w:hint="eastAsia"/>
                <w:szCs w:val="22"/>
              </w:rPr>
              <w:t>电气寿命</w:t>
            </w:r>
            <w:r>
              <w:rPr>
                <w:rFonts w:ascii="仿宋" w:eastAsia="仿宋" w:hAnsi="仿宋" w:hint="eastAsia"/>
                <w:szCs w:val="22"/>
              </w:rPr>
              <w:t>/</w:t>
            </w:r>
            <w:r>
              <w:rPr>
                <w:rFonts w:ascii="仿宋" w:eastAsia="仿宋" w:hAnsi="仿宋" w:hint="eastAsia"/>
                <w:szCs w:val="22"/>
              </w:rPr>
              <w:t>次</w:t>
            </w:r>
          </w:p>
        </w:tc>
        <w:tc>
          <w:tcPr>
            <w:tcW w:w="4694" w:type="dxa"/>
            <w:tcBorders>
              <w:top w:val="single" w:sz="4" w:space="0" w:color="000000"/>
              <w:left w:val="single" w:sz="4" w:space="0" w:color="000000"/>
              <w:bottom w:val="single" w:sz="4" w:space="0" w:color="000000"/>
              <w:right w:val="single" w:sz="4" w:space="0" w:color="000000"/>
            </w:tcBorders>
            <w:vAlign w:val="center"/>
          </w:tcPr>
          <w:p w14:paraId="1FEB0BBF" w14:textId="77777777" w:rsidR="00014542" w:rsidRDefault="00F8656E">
            <w:pPr>
              <w:adjustRightInd w:val="0"/>
              <w:ind w:firstLine="425"/>
              <w:rPr>
                <w:rFonts w:ascii="仿宋" w:eastAsia="仿宋" w:hAnsi="仿宋"/>
                <w:szCs w:val="22"/>
              </w:rPr>
            </w:pPr>
            <w:r>
              <w:rPr>
                <w:rFonts w:ascii="仿宋" w:eastAsia="仿宋" w:hAnsi="仿宋" w:hint="eastAsia"/>
                <w:szCs w:val="22"/>
              </w:rPr>
              <w:t>4000</w:t>
            </w:r>
          </w:p>
        </w:tc>
      </w:tr>
      <w:tr w:rsidR="00014542" w14:paraId="2EAA5A23"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6988601D" w14:textId="77777777" w:rsidR="00014542" w:rsidRDefault="00F8656E">
            <w:pPr>
              <w:adjustRightInd w:val="0"/>
              <w:ind w:firstLine="425"/>
              <w:rPr>
                <w:rFonts w:ascii="仿宋" w:eastAsia="仿宋" w:hAnsi="仿宋"/>
                <w:szCs w:val="22"/>
              </w:rPr>
            </w:pPr>
            <w:r>
              <w:rPr>
                <w:rFonts w:ascii="仿宋" w:eastAsia="仿宋" w:hAnsi="仿宋" w:hint="eastAsia"/>
                <w:szCs w:val="22"/>
              </w:rPr>
              <w:t>机械寿命</w:t>
            </w:r>
            <w:r>
              <w:rPr>
                <w:rFonts w:ascii="仿宋" w:eastAsia="仿宋" w:hAnsi="仿宋" w:hint="eastAsia"/>
                <w:szCs w:val="22"/>
              </w:rPr>
              <w:t>/</w:t>
            </w:r>
            <w:r>
              <w:rPr>
                <w:rFonts w:ascii="仿宋" w:eastAsia="仿宋" w:hAnsi="仿宋" w:hint="eastAsia"/>
                <w:szCs w:val="22"/>
              </w:rPr>
              <w:t>次</w:t>
            </w:r>
          </w:p>
        </w:tc>
        <w:tc>
          <w:tcPr>
            <w:tcW w:w="4694" w:type="dxa"/>
            <w:tcBorders>
              <w:top w:val="single" w:sz="4" w:space="0" w:color="000000"/>
              <w:left w:val="single" w:sz="4" w:space="0" w:color="000000"/>
              <w:bottom w:val="single" w:sz="4" w:space="0" w:color="000000"/>
              <w:right w:val="single" w:sz="4" w:space="0" w:color="000000"/>
            </w:tcBorders>
            <w:vAlign w:val="center"/>
          </w:tcPr>
          <w:p w14:paraId="2FDC3A03" w14:textId="77777777" w:rsidR="00014542" w:rsidRDefault="00F8656E">
            <w:pPr>
              <w:adjustRightInd w:val="0"/>
              <w:ind w:firstLine="425"/>
              <w:rPr>
                <w:rFonts w:ascii="仿宋" w:eastAsia="仿宋" w:hAnsi="仿宋"/>
                <w:szCs w:val="22"/>
              </w:rPr>
            </w:pPr>
            <w:r>
              <w:rPr>
                <w:rFonts w:ascii="仿宋" w:eastAsia="仿宋" w:hAnsi="仿宋" w:hint="eastAsia"/>
                <w:szCs w:val="22"/>
              </w:rPr>
              <w:t>10000</w:t>
            </w:r>
          </w:p>
        </w:tc>
      </w:tr>
      <w:tr w:rsidR="00014542" w14:paraId="6CC0F945"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5850AA69" w14:textId="77777777" w:rsidR="00014542" w:rsidRDefault="00F8656E">
            <w:pPr>
              <w:adjustRightInd w:val="0"/>
              <w:ind w:firstLine="425"/>
              <w:rPr>
                <w:rFonts w:ascii="仿宋" w:eastAsia="仿宋" w:hAnsi="仿宋"/>
                <w:szCs w:val="22"/>
              </w:rPr>
            </w:pPr>
            <w:r>
              <w:rPr>
                <w:rFonts w:ascii="仿宋" w:eastAsia="仿宋" w:hAnsi="仿宋" w:hint="eastAsia"/>
                <w:szCs w:val="22"/>
              </w:rPr>
              <w:t>抗湿热性</w:t>
            </w:r>
          </w:p>
        </w:tc>
        <w:tc>
          <w:tcPr>
            <w:tcW w:w="4694" w:type="dxa"/>
            <w:tcBorders>
              <w:top w:val="single" w:sz="4" w:space="0" w:color="000000"/>
              <w:left w:val="single" w:sz="4" w:space="0" w:color="000000"/>
              <w:bottom w:val="single" w:sz="4" w:space="0" w:color="000000"/>
              <w:right w:val="single" w:sz="4" w:space="0" w:color="000000"/>
            </w:tcBorders>
            <w:vAlign w:val="center"/>
          </w:tcPr>
          <w:p w14:paraId="29A652BE" w14:textId="77777777" w:rsidR="00014542" w:rsidRDefault="00F8656E">
            <w:pPr>
              <w:adjustRightInd w:val="0"/>
              <w:ind w:firstLine="425"/>
              <w:rPr>
                <w:rFonts w:ascii="仿宋" w:eastAsia="仿宋" w:hAnsi="仿宋"/>
                <w:szCs w:val="22"/>
              </w:rPr>
            </w:pPr>
            <w:r>
              <w:rPr>
                <w:rFonts w:ascii="仿宋" w:eastAsia="仿宋" w:hAnsi="仿宋" w:hint="eastAsia"/>
                <w:szCs w:val="22"/>
              </w:rPr>
              <w:t>2</w:t>
            </w:r>
            <w:r>
              <w:rPr>
                <w:rFonts w:ascii="仿宋" w:eastAsia="仿宋" w:hAnsi="仿宋" w:hint="eastAsia"/>
                <w:szCs w:val="22"/>
              </w:rPr>
              <w:t>类</w:t>
            </w:r>
          </w:p>
        </w:tc>
      </w:tr>
      <w:tr w:rsidR="00014542" w14:paraId="5C108379"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4227B963" w14:textId="77777777" w:rsidR="00014542" w:rsidRDefault="00F8656E">
            <w:pPr>
              <w:adjustRightInd w:val="0"/>
              <w:ind w:firstLine="425"/>
              <w:rPr>
                <w:rFonts w:ascii="仿宋" w:eastAsia="仿宋" w:hAnsi="仿宋"/>
                <w:szCs w:val="22"/>
              </w:rPr>
            </w:pPr>
            <w:r>
              <w:rPr>
                <w:rFonts w:ascii="仿宋" w:eastAsia="仿宋" w:hAnsi="仿宋" w:hint="eastAsia"/>
                <w:szCs w:val="22"/>
              </w:rPr>
              <w:t>防护等级</w:t>
            </w:r>
          </w:p>
        </w:tc>
        <w:tc>
          <w:tcPr>
            <w:tcW w:w="4694" w:type="dxa"/>
            <w:tcBorders>
              <w:top w:val="single" w:sz="4" w:space="0" w:color="000000"/>
              <w:left w:val="single" w:sz="4" w:space="0" w:color="000000"/>
              <w:bottom w:val="single" w:sz="4" w:space="0" w:color="000000"/>
              <w:right w:val="single" w:sz="4" w:space="0" w:color="000000"/>
            </w:tcBorders>
            <w:vAlign w:val="center"/>
          </w:tcPr>
          <w:p w14:paraId="08FFE568" w14:textId="77777777" w:rsidR="00014542" w:rsidRDefault="00F8656E">
            <w:pPr>
              <w:adjustRightInd w:val="0"/>
              <w:ind w:firstLine="425"/>
              <w:rPr>
                <w:rFonts w:ascii="仿宋" w:eastAsia="仿宋" w:hAnsi="仿宋"/>
                <w:szCs w:val="22"/>
              </w:rPr>
            </w:pPr>
            <w:r>
              <w:rPr>
                <w:rFonts w:ascii="仿宋" w:eastAsia="仿宋" w:hAnsi="仿宋" w:hint="eastAsia"/>
                <w:szCs w:val="22"/>
              </w:rPr>
              <w:t>IP20</w:t>
            </w:r>
          </w:p>
        </w:tc>
      </w:tr>
      <w:tr w:rsidR="00014542" w14:paraId="7413B7D4" w14:textId="77777777">
        <w:trPr>
          <w:trHeight w:val="285"/>
        </w:trPr>
        <w:tc>
          <w:tcPr>
            <w:tcW w:w="3108" w:type="dxa"/>
            <w:tcBorders>
              <w:top w:val="single" w:sz="4" w:space="0" w:color="000000"/>
              <w:left w:val="single" w:sz="4" w:space="0" w:color="000000"/>
              <w:bottom w:val="single" w:sz="4" w:space="0" w:color="000000"/>
              <w:right w:val="single" w:sz="4" w:space="0" w:color="000000"/>
            </w:tcBorders>
            <w:vAlign w:val="center"/>
          </w:tcPr>
          <w:p w14:paraId="009097BF" w14:textId="77777777" w:rsidR="00014542" w:rsidRDefault="00F8656E">
            <w:pPr>
              <w:adjustRightInd w:val="0"/>
              <w:ind w:firstLine="425"/>
              <w:rPr>
                <w:rFonts w:ascii="仿宋" w:eastAsia="仿宋" w:hAnsi="仿宋"/>
                <w:szCs w:val="22"/>
              </w:rPr>
            </w:pPr>
            <w:r>
              <w:rPr>
                <w:rFonts w:ascii="仿宋" w:eastAsia="仿宋" w:hAnsi="仿宋" w:hint="eastAsia"/>
                <w:szCs w:val="22"/>
              </w:rPr>
              <w:t>污染等级</w:t>
            </w:r>
          </w:p>
        </w:tc>
        <w:tc>
          <w:tcPr>
            <w:tcW w:w="4694" w:type="dxa"/>
            <w:tcBorders>
              <w:top w:val="single" w:sz="4" w:space="0" w:color="000000"/>
              <w:left w:val="single" w:sz="4" w:space="0" w:color="000000"/>
              <w:bottom w:val="single" w:sz="4" w:space="0" w:color="000000"/>
              <w:right w:val="single" w:sz="4" w:space="0" w:color="000000"/>
            </w:tcBorders>
            <w:vAlign w:val="center"/>
          </w:tcPr>
          <w:p w14:paraId="461A253F" w14:textId="77777777" w:rsidR="00014542" w:rsidRDefault="00F8656E">
            <w:pPr>
              <w:adjustRightInd w:val="0"/>
              <w:ind w:firstLine="425"/>
              <w:rPr>
                <w:rFonts w:ascii="仿宋" w:eastAsia="仿宋" w:hAnsi="仿宋"/>
                <w:szCs w:val="22"/>
              </w:rPr>
            </w:pPr>
            <w:r>
              <w:rPr>
                <w:rFonts w:ascii="仿宋" w:eastAsia="仿宋" w:hAnsi="仿宋" w:hint="eastAsia"/>
                <w:szCs w:val="22"/>
              </w:rPr>
              <w:t>2</w:t>
            </w:r>
          </w:p>
        </w:tc>
      </w:tr>
    </w:tbl>
    <w:p w14:paraId="3380326F" w14:textId="77777777" w:rsidR="00014542" w:rsidRDefault="00014542">
      <w:pPr>
        <w:rPr>
          <w:rFonts w:ascii="仿宋" w:eastAsia="仿宋" w:hAnsi="仿宋"/>
        </w:rPr>
      </w:pPr>
    </w:p>
    <w:p w14:paraId="581B8DE3" w14:textId="77777777" w:rsidR="00014542" w:rsidRDefault="00F8656E">
      <w:pPr>
        <w:rPr>
          <w:rFonts w:ascii="仿宋" w:eastAsia="仿宋" w:hAnsi="仿宋"/>
          <w:szCs w:val="22"/>
        </w:rPr>
      </w:pPr>
      <w:r>
        <w:rPr>
          <w:rFonts w:ascii="仿宋" w:eastAsia="仿宋" w:hAnsi="仿宋" w:hint="eastAsia"/>
          <w:sz w:val="24"/>
        </w:rPr>
        <w:t xml:space="preserve">  </w:t>
      </w:r>
    </w:p>
    <w:p w14:paraId="341F14D5" w14:textId="77777777" w:rsidR="00014542" w:rsidRDefault="00014542">
      <w:pPr>
        <w:pStyle w:val="1"/>
        <w:keepLines/>
        <w:widowControl w:val="0"/>
        <w:adjustRightInd w:val="0"/>
        <w:snapToGrid w:val="0"/>
        <w:jc w:val="both"/>
        <w:rPr>
          <w:rFonts w:ascii="仿宋" w:eastAsia="仿宋" w:hAnsi="仿宋"/>
          <w:sz w:val="24"/>
        </w:rPr>
      </w:pPr>
      <w:bookmarkStart w:id="95" w:name="_Toc56160298"/>
    </w:p>
    <w:p w14:paraId="276F0147" w14:textId="77777777" w:rsidR="00014542" w:rsidRDefault="00014542">
      <w:pPr>
        <w:pStyle w:val="1"/>
        <w:keepLines/>
        <w:widowControl w:val="0"/>
        <w:adjustRightInd w:val="0"/>
        <w:snapToGrid w:val="0"/>
        <w:jc w:val="both"/>
        <w:rPr>
          <w:rFonts w:ascii="仿宋" w:eastAsia="仿宋" w:hAnsi="仿宋"/>
          <w:sz w:val="24"/>
        </w:rPr>
      </w:pPr>
    </w:p>
    <w:p w14:paraId="6890C8B9" w14:textId="77777777" w:rsidR="00014542" w:rsidRDefault="00014542">
      <w:pPr>
        <w:pStyle w:val="1"/>
        <w:keepLines/>
        <w:widowControl w:val="0"/>
        <w:adjustRightInd w:val="0"/>
        <w:snapToGrid w:val="0"/>
        <w:jc w:val="both"/>
        <w:rPr>
          <w:rFonts w:ascii="仿宋" w:eastAsia="仿宋" w:hAnsi="仿宋"/>
          <w:sz w:val="24"/>
        </w:rPr>
      </w:pPr>
    </w:p>
    <w:p w14:paraId="1571496F" w14:textId="77777777" w:rsidR="00014542" w:rsidRDefault="00014542">
      <w:pPr>
        <w:pStyle w:val="1"/>
        <w:keepLines/>
        <w:widowControl w:val="0"/>
        <w:adjustRightInd w:val="0"/>
        <w:snapToGrid w:val="0"/>
        <w:jc w:val="both"/>
        <w:rPr>
          <w:rFonts w:ascii="仿宋" w:eastAsia="仿宋" w:hAnsi="仿宋"/>
          <w:sz w:val="24"/>
        </w:rPr>
      </w:pPr>
    </w:p>
    <w:p w14:paraId="361AF434" w14:textId="77777777" w:rsidR="00014542" w:rsidRDefault="00014542">
      <w:pPr>
        <w:pStyle w:val="1"/>
        <w:keepLines/>
        <w:widowControl w:val="0"/>
        <w:adjustRightInd w:val="0"/>
        <w:snapToGrid w:val="0"/>
        <w:jc w:val="both"/>
        <w:rPr>
          <w:rFonts w:ascii="仿宋" w:eastAsia="仿宋" w:hAnsi="仿宋"/>
          <w:sz w:val="24"/>
        </w:rPr>
      </w:pPr>
    </w:p>
    <w:p w14:paraId="4317304E" w14:textId="77777777" w:rsidR="00014542" w:rsidRDefault="00014542">
      <w:pPr>
        <w:pStyle w:val="1"/>
        <w:keepLines/>
        <w:widowControl w:val="0"/>
        <w:adjustRightInd w:val="0"/>
        <w:snapToGrid w:val="0"/>
        <w:jc w:val="both"/>
        <w:rPr>
          <w:rFonts w:ascii="仿宋" w:eastAsia="仿宋" w:hAnsi="仿宋"/>
          <w:sz w:val="24"/>
        </w:rPr>
      </w:pPr>
    </w:p>
    <w:p w14:paraId="6BA4E9C3" w14:textId="77777777" w:rsidR="00014542" w:rsidRDefault="00014542">
      <w:pPr>
        <w:pStyle w:val="1"/>
        <w:keepLines/>
        <w:widowControl w:val="0"/>
        <w:adjustRightInd w:val="0"/>
        <w:snapToGrid w:val="0"/>
        <w:jc w:val="both"/>
        <w:rPr>
          <w:rFonts w:ascii="仿宋" w:eastAsia="仿宋" w:hAnsi="仿宋"/>
          <w:sz w:val="24"/>
        </w:rPr>
      </w:pPr>
    </w:p>
    <w:p w14:paraId="30A8DE58" w14:textId="77777777" w:rsidR="00014542" w:rsidRDefault="00014542">
      <w:pPr>
        <w:pStyle w:val="1"/>
        <w:keepLines/>
        <w:widowControl w:val="0"/>
        <w:adjustRightInd w:val="0"/>
        <w:snapToGrid w:val="0"/>
        <w:jc w:val="both"/>
        <w:rPr>
          <w:rFonts w:ascii="仿宋" w:eastAsia="仿宋" w:hAnsi="仿宋"/>
          <w:sz w:val="24"/>
        </w:rPr>
      </w:pPr>
    </w:p>
    <w:p w14:paraId="59669D39" w14:textId="77777777" w:rsidR="00014542" w:rsidRDefault="00014542">
      <w:pPr>
        <w:pStyle w:val="1"/>
        <w:keepLines/>
        <w:widowControl w:val="0"/>
        <w:adjustRightInd w:val="0"/>
        <w:snapToGrid w:val="0"/>
        <w:jc w:val="both"/>
        <w:rPr>
          <w:rFonts w:ascii="仿宋" w:eastAsia="仿宋" w:hAnsi="仿宋"/>
          <w:sz w:val="24"/>
        </w:rPr>
      </w:pPr>
    </w:p>
    <w:p w14:paraId="50AA89F1" w14:textId="77777777" w:rsidR="00014542" w:rsidRDefault="00014542">
      <w:pPr>
        <w:pStyle w:val="1"/>
        <w:keepLines/>
        <w:widowControl w:val="0"/>
        <w:adjustRightInd w:val="0"/>
        <w:snapToGrid w:val="0"/>
        <w:jc w:val="both"/>
        <w:rPr>
          <w:rFonts w:ascii="仿宋" w:eastAsia="仿宋" w:hAnsi="仿宋"/>
          <w:sz w:val="24"/>
        </w:rPr>
      </w:pPr>
    </w:p>
    <w:p w14:paraId="397AD484" w14:textId="77777777" w:rsidR="00014542" w:rsidRDefault="00014542">
      <w:pPr>
        <w:pStyle w:val="1"/>
        <w:keepLines/>
        <w:widowControl w:val="0"/>
        <w:adjustRightInd w:val="0"/>
        <w:snapToGrid w:val="0"/>
        <w:jc w:val="both"/>
        <w:rPr>
          <w:rFonts w:ascii="仿宋" w:eastAsia="仿宋" w:hAnsi="仿宋"/>
          <w:sz w:val="24"/>
        </w:rPr>
      </w:pPr>
    </w:p>
    <w:p w14:paraId="3837B05C" w14:textId="77777777" w:rsidR="00014542" w:rsidRDefault="00014542">
      <w:pPr>
        <w:pStyle w:val="1"/>
        <w:keepLines/>
        <w:widowControl w:val="0"/>
        <w:adjustRightInd w:val="0"/>
        <w:snapToGrid w:val="0"/>
        <w:jc w:val="both"/>
        <w:rPr>
          <w:rFonts w:ascii="仿宋" w:eastAsia="仿宋" w:hAnsi="仿宋"/>
          <w:sz w:val="24"/>
        </w:rPr>
      </w:pPr>
    </w:p>
    <w:p w14:paraId="4B757C2F" w14:textId="77777777" w:rsidR="00014542" w:rsidRDefault="00014542">
      <w:pPr>
        <w:pStyle w:val="1"/>
        <w:keepLines/>
        <w:widowControl w:val="0"/>
        <w:adjustRightInd w:val="0"/>
        <w:snapToGrid w:val="0"/>
        <w:jc w:val="both"/>
        <w:rPr>
          <w:rFonts w:ascii="仿宋" w:eastAsia="仿宋" w:hAnsi="仿宋"/>
          <w:sz w:val="24"/>
        </w:rPr>
      </w:pPr>
    </w:p>
    <w:p w14:paraId="7529EAD7"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3.</w:t>
      </w:r>
      <w:r>
        <w:rPr>
          <w:rFonts w:ascii="仿宋" w:eastAsia="仿宋" w:hAnsi="仿宋" w:hint="eastAsia"/>
          <w:sz w:val="24"/>
        </w:rPr>
        <w:t>准则</w:t>
      </w:r>
      <w:bookmarkEnd w:id="95"/>
    </w:p>
    <w:p w14:paraId="64233D27" w14:textId="77777777" w:rsidR="00014542" w:rsidRDefault="00F8656E">
      <w:pPr>
        <w:adjustRightInd w:val="0"/>
        <w:ind w:firstLine="425"/>
        <w:rPr>
          <w:rFonts w:ascii="仿宋" w:eastAsia="仿宋" w:hAnsi="仿宋"/>
        </w:rPr>
      </w:pPr>
      <w:r>
        <w:rPr>
          <w:rFonts w:ascii="仿宋" w:eastAsia="仿宋" w:hAnsi="仿宋" w:hint="eastAsia"/>
        </w:rPr>
        <w:t>平台化：可接入甲方的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36EDF588" w14:textId="77777777" w:rsidR="00014542" w:rsidRDefault="00014542">
      <w:pPr>
        <w:adjustRightInd w:val="0"/>
        <w:ind w:firstLine="425"/>
        <w:rPr>
          <w:rFonts w:ascii="仿宋" w:eastAsia="仿宋" w:hAnsi="仿宋"/>
        </w:rPr>
      </w:pPr>
    </w:p>
    <w:p w14:paraId="61F13F9E" w14:textId="77777777" w:rsidR="00014542" w:rsidRDefault="00F8656E">
      <w:pPr>
        <w:pStyle w:val="1"/>
        <w:keepLines/>
        <w:widowControl w:val="0"/>
        <w:adjustRightInd w:val="0"/>
        <w:snapToGrid w:val="0"/>
        <w:jc w:val="both"/>
        <w:rPr>
          <w:rFonts w:ascii="仿宋" w:eastAsia="仿宋" w:hAnsi="仿宋"/>
          <w:sz w:val="24"/>
        </w:rPr>
      </w:pPr>
      <w:bookmarkStart w:id="96" w:name="_Toc56160299"/>
      <w:r>
        <w:rPr>
          <w:rFonts w:ascii="仿宋" w:eastAsia="仿宋" w:hAnsi="仿宋" w:hint="eastAsia"/>
          <w:sz w:val="24"/>
        </w:rPr>
        <w:t>4.</w:t>
      </w:r>
      <w:r>
        <w:rPr>
          <w:rFonts w:ascii="仿宋" w:eastAsia="仿宋" w:hAnsi="仿宋" w:hint="eastAsia"/>
          <w:sz w:val="24"/>
        </w:rPr>
        <w:t>产品部件要求</w:t>
      </w:r>
      <w:bookmarkEnd w:id="96"/>
    </w:p>
    <w:p w14:paraId="7F2268BC" w14:textId="77777777" w:rsidR="00014542" w:rsidRDefault="00F8656E">
      <w:pPr>
        <w:adjustRightInd w:val="0"/>
        <w:rPr>
          <w:rFonts w:ascii="仿宋" w:eastAsia="仿宋" w:hAnsi="仿宋"/>
          <w:szCs w:val="22"/>
        </w:rPr>
      </w:pPr>
      <w:r>
        <w:rPr>
          <w:rFonts w:ascii="仿宋" w:eastAsia="仿宋" w:hAnsi="仿宋" w:hint="eastAsia"/>
          <w:b/>
          <w:bCs/>
        </w:rPr>
        <w:t>4</w:t>
      </w:r>
      <w:r>
        <w:rPr>
          <w:rFonts w:ascii="仿宋" w:eastAsia="仿宋" w:hAnsi="仿宋"/>
          <w:b/>
          <w:bCs/>
        </w:rPr>
        <w:t>.1</w:t>
      </w:r>
      <w:r>
        <w:rPr>
          <w:rFonts w:ascii="仿宋" w:eastAsia="仿宋" w:hAnsi="仿宋" w:hint="eastAsia"/>
          <w:b/>
          <w:bCs/>
        </w:rPr>
        <w:t xml:space="preserve"> </w:t>
      </w:r>
      <w:r>
        <w:rPr>
          <w:rFonts w:ascii="仿宋" w:eastAsia="仿宋" w:hAnsi="仿宋" w:hint="eastAsia"/>
          <w:b/>
          <w:bCs/>
          <w:szCs w:val="22"/>
        </w:rPr>
        <w:t>产品通讯要求</w:t>
      </w:r>
    </w:p>
    <w:p w14:paraId="6618FA6B"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产品应能支持</w:t>
      </w:r>
      <w:r>
        <w:rPr>
          <w:rFonts w:ascii="仿宋" w:eastAsia="仿宋" w:hAnsi="仿宋" w:hint="eastAsia"/>
          <w:szCs w:val="22"/>
        </w:rPr>
        <w:t>RS485</w:t>
      </w:r>
      <w:r>
        <w:rPr>
          <w:rFonts w:ascii="仿宋" w:eastAsia="仿宋" w:hAnsi="仿宋" w:hint="eastAsia"/>
          <w:szCs w:val="22"/>
        </w:rPr>
        <w:t>、</w:t>
      </w:r>
      <w:r>
        <w:rPr>
          <w:rFonts w:ascii="仿宋" w:eastAsia="仿宋" w:hAnsi="仿宋" w:hint="eastAsia"/>
          <w:szCs w:val="22"/>
        </w:rPr>
        <w:t>Wi-Fi</w:t>
      </w:r>
      <w:r>
        <w:rPr>
          <w:rFonts w:ascii="仿宋" w:eastAsia="仿宋" w:hAnsi="仿宋" w:hint="eastAsia"/>
          <w:szCs w:val="22"/>
        </w:rPr>
        <w:t>、</w:t>
      </w:r>
      <w:r>
        <w:rPr>
          <w:rFonts w:ascii="仿宋" w:eastAsia="仿宋" w:hAnsi="仿宋" w:hint="eastAsia"/>
          <w:szCs w:val="22"/>
        </w:rPr>
        <w:t>TCP/IP</w:t>
      </w:r>
      <w:r>
        <w:rPr>
          <w:rFonts w:ascii="仿宋" w:eastAsia="仿宋" w:hAnsi="仿宋" w:hint="eastAsia"/>
          <w:szCs w:val="22"/>
        </w:rPr>
        <w:t>、</w:t>
      </w:r>
      <w:r>
        <w:rPr>
          <w:rFonts w:ascii="仿宋" w:eastAsia="仿宋" w:hAnsi="仿宋" w:hint="eastAsia"/>
          <w:szCs w:val="22"/>
        </w:rPr>
        <w:t>Zigbee</w:t>
      </w:r>
      <w:r>
        <w:rPr>
          <w:rFonts w:ascii="仿宋" w:eastAsia="仿宋" w:hAnsi="仿宋"/>
          <w:szCs w:val="22"/>
        </w:rPr>
        <w:t>3.0</w:t>
      </w:r>
      <w:r>
        <w:rPr>
          <w:rFonts w:ascii="仿宋" w:eastAsia="仿宋" w:hAnsi="仿宋" w:hint="eastAsia"/>
          <w:szCs w:val="22"/>
        </w:rPr>
        <w:t>等通讯方式；</w:t>
      </w:r>
    </w:p>
    <w:p w14:paraId="674BBA1A" w14:textId="77777777" w:rsidR="00014542" w:rsidRDefault="00F8656E">
      <w:pPr>
        <w:adjustRightInd w:val="0"/>
        <w:ind w:firstLineChars="200" w:firstLine="420"/>
        <w:rPr>
          <w:rFonts w:ascii="仿宋" w:eastAsia="仿宋" w:hAnsi="仿宋"/>
          <w:szCs w:val="22"/>
        </w:rPr>
      </w:pPr>
      <w:r>
        <w:rPr>
          <w:rFonts w:ascii="仿宋" w:eastAsia="仿宋" w:hAnsi="仿宋"/>
          <w:szCs w:val="22"/>
        </w:rPr>
        <w:t>Zigbee3.0</w:t>
      </w:r>
      <w:r>
        <w:rPr>
          <w:rFonts w:ascii="仿宋" w:eastAsia="仿宋" w:hAnsi="仿宋"/>
          <w:szCs w:val="22"/>
        </w:rPr>
        <w:tab/>
        <w:t>2.400~2.4835GHz</w:t>
      </w:r>
    </w:p>
    <w:p w14:paraId="5F2F727A" w14:textId="77777777" w:rsidR="00014542" w:rsidRDefault="00F8656E">
      <w:pPr>
        <w:adjustRightInd w:val="0"/>
        <w:ind w:firstLineChars="200" w:firstLine="420"/>
        <w:rPr>
          <w:rFonts w:ascii="仿宋" w:eastAsia="仿宋" w:hAnsi="仿宋"/>
          <w:szCs w:val="22"/>
        </w:rPr>
      </w:pPr>
      <w:r>
        <w:rPr>
          <w:rFonts w:ascii="仿宋" w:eastAsia="仿宋" w:hAnsi="仿宋"/>
          <w:szCs w:val="22"/>
        </w:rPr>
        <w:t>Wi-Fi:  IEEE 802.11b/g/n</w:t>
      </w:r>
      <w:r>
        <w:rPr>
          <w:rFonts w:ascii="仿宋" w:eastAsia="仿宋" w:hAnsi="仿宋"/>
          <w:szCs w:val="22"/>
        </w:rPr>
        <w:tab/>
        <w:t>2.400–2.4835 GHz</w:t>
      </w:r>
    </w:p>
    <w:p w14:paraId="3A4795E7"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rPr>
        <w:t xml:space="preserve"> </w:t>
      </w:r>
      <w:r>
        <w:rPr>
          <w:rFonts w:ascii="仿宋" w:eastAsia="仿宋" w:hAnsi="仿宋" w:hint="eastAsia"/>
          <w:b/>
          <w:bCs/>
        </w:rPr>
        <w:t>产品功能描述</w:t>
      </w:r>
    </w:p>
    <w:p w14:paraId="674E81C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 xml:space="preserve">4.2.1 </w:t>
      </w:r>
      <w:r>
        <w:rPr>
          <w:rFonts w:ascii="仿宋" w:eastAsia="仿宋" w:hAnsi="仿宋" w:hint="eastAsia"/>
          <w:szCs w:val="22"/>
        </w:rPr>
        <w:t>保护功能</w:t>
      </w:r>
    </w:p>
    <w:p w14:paraId="49D4A3DA"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断路器过载保护功能：</w:t>
      </w:r>
      <w:r>
        <w:rPr>
          <w:rFonts w:ascii="仿宋" w:eastAsia="仿宋" w:hAnsi="仿宋" w:hint="eastAsia"/>
          <w:szCs w:val="22"/>
        </w:rPr>
        <w:t xml:space="preserve"> </w:t>
      </w:r>
    </w:p>
    <w:p w14:paraId="7D9EBAC2" w14:textId="77777777" w:rsidR="00014542" w:rsidRDefault="00F8656E">
      <w:pPr>
        <w:adjustRightInd w:val="0"/>
        <w:ind w:firstLineChars="700" w:firstLine="1470"/>
        <w:rPr>
          <w:rFonts w:ascii="仿宋" w:eastAsia="仿宋" w:hAnsi="仿宋"/>
          <w:szCs w:val="22"/>
        </w:rPr>
      </w:pPr>
      <w:r>
        <w:rPr>
          <w:rFonts w:ascii="仿宋" w:eastAsia="仿宋" w:hAnsi="仿宋" w:hint="eastAsia"/>
          <w:szCs w:val="22"/>
        </w:rPr>
        <w:t>1.13In</w:t>
      </w:r>
      <w:r>
        <w:rPr>
          <w:rFonts w:ascii="仿宋" w:eastAsia="仿宋" w:hAnsi="仿宋" w:hint="eastAsia"/>
          <w:szCs w:val="22"/>
        </w:rPr>
        <w:t>通电</w:t>
      </w:r>
      <w:r>
        <w:rPr>
          <w:rFonts w:ascii="仿宋" w:eastAsia="仿宋" w:hAnsi="仿宋" w:hint="eastAsia"/>
          <w:szCs w:val="22"/>
        </w:rPr>
        <w:t>1h</w:t>
      </w:r>
      <w:r>
        <w:rPr>
          <w:rFonts w:ascii="仿宋" w:eastAsia="仿宋" w:hAnsi="仿宋" w:hint="eastAsia"/>
          <w:szCs w:val="22"/>
        </w:rPr>
        <w:t>（</w:t>
      </w:r>
      <w:r>
        <w:rPr>
          <w:rFonts w:ascii="仿宋" w:eastAsia="仿宋" w:hAnsi="仿宋" w:hint="eastAsia"/>
          <w:szCs w:val="22"/>
        </w:rPr>
        <w:t>2h</w:t>
      </w:r>
      <w:r>
        <w:rPr>
          <w:rFonts w:ascii="仿宋" w:eastAsia="仿宋" w:hAnsi="仿宋" w:hint="eastAsia"/>
          <w:szCs w:val="22"/>
        </w:rPr>
        <w:t>）内</w:t>
      </w:r>
      <w:proofErr w:type="gramStart"/>
      <w:r>
        <w:rPr>
          <w:rFonts w:ascii="仿宋" w:eastAsia="仿宋" w:hAnsi="仿宋" w:hint="eastAsia"/>
          <w:szCs w:val="22"/>
        </w:rPr>
        <w:t>不</w:t>
      </w:r>
      <w:proofErr w:type="gramEnd"/>
      <w:r>
        <w:rPr>
          <w:rFonts w:ascii="仿宋" w:eastAsia="仿宋" w:hAnsi="仿宋" w:hint="eastAsia"/>
          <w:szCs w:val="22"/>
        </w:rPr>
        <w:t>动作，</w:t>
      </w:r>
      <w:r>
        <w:rPr>
          <w:rFonts w:ascii="仿宋" w:eastAsia="仿宋" w:hAnsi="仿宋" w:hint="eastAsia"/>
          <w:szCs w:val="22"/>
        </w:rPr>
        <w:t>1.45In</w:t>
      </w:r>
      <w:r>
        <w:rPr>
          <w:rFonts w:ascii="仿宋" w:eastAsia="仿宋" w:hAnsi="仿宋" w:hint="eastAsia"/>
          <w:szCs w:val="22"/>
        </w:rPr>
        <w:t>通电</w:t>
      </w:r>
      <w:r>
        <w:rPr>
          <w:rFonts w:ascii="仿宋" w:eastAsia="仿宋" w:hAnsi="仿宋" w:hint="eastAsia"/>
          <w:szCs w:val="22"/>
        </w:rPr>
        <w:t>1h</w:t>
      </w:r>
      <w:r>
        <w:rPr>
          <w:rFonts w:ascii="仿宋" w:eastAsia="仿宋" w:hAnsi="仿宋" w:hint="eastAsia"/>
          <w:szCs w:val="22"/>
        </w:rPr>
        <w:t>（</w:t>
      </w:r>
      <w:r>
        <w:rPr>
          <w:rFonts w:ascii="仿宋" w:eastAsia="仿宋" w:hAnsi="仿宋" w:hint="eastAsia"/>
          <w:szCs w:val="22"/>
        </w:rPr>
        <w:t>2h</w:t>
      </w:r>
      <w:r>
        <w:rPr>
          <w:rFonts w:ascii="仿宋" w:eastAsia="仿宋" w:hAnsi="仿宋" w:hint="eastAsia"/>
          <w:szCs w:val="22"/>
        </w:rPr>
        <w:t>）内动作；</w:t>
      </w:r>
      <w:r>
        <w:rPr>
          <w:rFonts w:ascii="仿宋" w:eastAsia="仿宋" w:hAnsi="仿宋" w:hint="eastAsia"/>
          <w:szCs w:val="22"/>
        </w:rPr>
        <w:t>80A</w:t>
      </w:r>
      <w:r>
        <w:rPr>
          <w:rFonts w:ascii="仿宋" w:eastAsia="仿宋" w:hAnsi="仿宋" w:hint="eastAsia"/>
          <w:szCs w:val="22"/>
        </w:rPr>
        <w:t>产品为</w:t>
      </w:r>
      <w:r>
        <w:rPr>
          <w:rFonts w:ascii="仿宋" w:eastAsia="仿宋" w:hAnsi="仿宋" w:hint="eastAsia"/>
          <w:szCs w:val="22"/>
        </w:rPr>
        <w:t>2h</w:t>
      </w:r>
      <w:r>
        <w:rPr>
          <w:rFonts w:ascii="仿宋" w:eastAsia="仿宋" w:hAnsi="仿宋" w:hint="eastAsia"/>
          <w:szCs w:val="22"/>
        </w:rPr>
        <w:t>；。</w:t>
      </w:r>
    </w:p>
    <w:p w14:paraId="4D6F9924"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断路器短路保护功能：</w:t>
      </w:r>
    </w:p>
    <w:p w14:paraId="4D52CCE0" w14:textId="77777777" w:rsidR="00014542" w:rsidRDefault="00F8656E">
      <w:pPr>
        <w:adjustRightInd w:val="0"/>
        <w:ind w:firstLineChars="700" w:firstLine="1470"/>
        <w:rPr>
          <w:rFonts w:ascii="仿宋" w:eastAsia="仿宋" w:hAnsi="仿宋"/>
          <w:szCs w:val="22"/>
        </w:rPr>
      </w:pPr>
      <w:r>
        <w:rPr>
          <w:rFonts w:ascii="仿宋" w:eastAsia="仿宋" w:hAnsi="仿宋" w:hint="eastAsia"/>
          <w:szCs w:val="22"/>
        </w:rPr>
        <w:t>5In</w:t>
      </w:r>
      <w:r>
        <w:rPr>
          <w:rFonts w:ascii="仿宋" w:eastAsia="仿宋" w:hAnsi="仿宋" w:hint="eastAsia"/>
          <w:szCs w:val="22"/>
        </w:rPr>
        <w:t>或</w:t>
      </w:r>
      <w:r>
        <w:rPr>
          <w:rFonts w:ascii="仿宋" w:eastAsia="仿宋" w:hAnsi="仿宋" w:hint="eastAsia"/>
          <w:szCs w:val="22"/>
        </w:rPr>
        <w:t>7In</w:t>
      </w:r>
      <w:r>
        <w:rPr>
          <w:rFonts w:ascii="仿宋" w:eastAsia="仿宋" w:hAnsi="仿宋" w:hint="eastAsia"/>
          <w:szCs w:val="22"/>
        </w:rPr>
        <w:t>通电</w:t>
      </w:r>
      <w:r>
        <w:rPr>
          <w:rFonts w:ascii="仿宋" w:eastAsia="仿宋" w:hAnsi="仿宋" w:hint="eastAsia"/>
          <w:szCs w:val="22"/>
        </w:rPr>
        <w:t>100ms</w:t>
      </w:r>
      <w:r>
        <w:rPr>
          <w:rFonts w:ascii="仿宋" w:eastAsia="仿宋" w:hAnsi="仿宋" w:hint="eastAsia"/>
          <w:szCs w:val="22"/>
        </w:rPr>
        <w:t>时间内</w:t>
      </w:r>
      <w:proofErr w:type="gramStart"/>
      <w:r>
        <w:rPr>
          <w:rFonts w:ascii="仿宋" w:eastAsia="仿宋" w:hAnsi="仿宋" w:hint="eastAsia"/>
          <w:szCs w:val="22"/>
        </w:rPr>
        <w:t>不</w:t>
      </w:r>
      <w:proofErr w:type="gramEnd"/>
      <w:r>
        <w:rPr>
          <w:rFonts w:ascii="仿宋" w:eastAsia="仿宋" w:hAnsi="仿宋" w:hint="eastAsia"/>
          <w:szCs w:val="22"/>
        </w:rPr>
        <w:t>动作，</w:t>
      </w:r>
      <w:r>
        <w:rPr>
          <w:rFonts w:ascii="仿宋" w:eastAsia="仿宋" w:hAnsi="仿宋" w:hint="eastAsia"/>
          <w:szCs w:val="22"/>
        </w:rPr>
        <w:t>10In</w:t>
      </w:r>
      <w:r>
        <w:rPr>
          <w:rFonts w:ascii="仿宋" w:eastAsia="仿宋" w:hAnsi="仿宋" w:hint="eastAsia"/>
          <w:szCs w:val="22"/>
        </w:rPr>
        <w:t>或</w:t>
      </w:r>
      <w:r>
        <w:rPr>
          <w:rFonts w:ascii="仿宋" w:eastAsia="仿宋" w:hAnsi="仿宋" w:hint="eastAsia"/>
          <w:szCs w:val="22"/>
        </w:rPr>
        <w:t>15In</w:t>
      </w:r>
      <w:r>
        <w:rPr>
          <w:rFonts w:ascii="仿宋" w:eastAsia="仿宋" w:hAnsi="仿宋" w:hint="eastAsia"/>
          <w:szCs w:val="22"/>
        </w:rPr>
        <w:t>通电</w:t>
      </w:r>
      <w:r>
        <w:rPr>
          <w:rFonts w:ascii="仿宋" w:eastAsia="仿宋" w:hAnsi="仿宋" w:hint="eastAsia"/>
          <w:szCs w:val="22"/>
        </w:rPr>
        <w:t>100ms</w:t>
      </w:r>
      <w:r>
        <w:rPr>
          <w:rFonts w:ascii="仿宋" w:eastAsia="仿宋" w:hAnsi="仿宋" w:hint="eastAsia"/>
          <w:szCs w:val="22"/>
        </w:rPr>
        <w:t>时间内动作。</w:t>
      </w:r>
    </w:p>
    <w:p w14:paraId="7C8A7C32"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lastRenderedPageBreak/>
        <w:t>断路器过压保护范围：</w:t>
      </w:r>
    </w:p>
    <w:p w14:paraId="67CB8DA9" w14:textId="77777777" w:rsidR="00014542" w:rsidRDefault="00F8656E">
      <w:pPr>
        <w:adjustRightInd w:val="0"/>
        <w:ind w:firstLineChars="700" w:firstLine="1470"/>
        <w:rPr>
          <w:rFonts w:ascii="仿宋" w:eastAsia="仿宋" w:hAnsi="仿宋"/>
          <w:szCs w:val="22"/>
        </w:rPr>
      </w:pPr>
      <w:r>
        <w:rPr>
          <w:rFonts w:ascii="仿宋" w:eastAsia="仿宋" w:hAnsi="仿宋" w:hint="eastAsia"/>
          <w:szCs w:val="22"/>
        </w:rPr>
        <w:t>1.1</w:t>
      </w:r>
      <w:r>
        <w:rPr>
          <w:rFonts w:ascii="仿宋" w:eastAsia="仿宋" w:hAnsi="仿宋" w:hint="eastAsia"/>
          <w:szCs w:val="22"/>
        </w:rPr>
        <w:t>～</w:t>
      </w:r>
      <w:r>
        <w:rPr>
          <w:rFonts w:ascii="仿宋" w:eastAsia="仿宋" w:hAnsi="仿宋" w:hint="eastAsia"/>
          <w:szCs w:val="22"/>
        </w:rPr>
        <w:t>1.2Ue</w:t>
      </w:r>
      <w:r>
        <w:rPr>
          <w:rFonts w:ascii="仿宋" w:eastAsia="仿宋" w:hAnsi="仿宋" w:hint="eastAsia"/>
          <w:szCs w:val="22"/>
        </w:rPr>
        <w:t>，电压恢复正常后自动合闸。</w:t>
      </w:r>
    </w:p>
    <w:p w14:paraId="07068435"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断路器欠压保护范围：</w:t>
      </w:r>
    </w:p>
    <w:p w14:paraId="200AA9BE" w14:textId="77777777" w:rsidR="00014542" w:rsidRDefault="00F8656E">
      <w:pPr>
        <w:adjustRightInd w:val="0"/>
        <w:ind w:firstLineChars="700" w:firstLine="1470"/>
        <w:rPr>
          <w:rFonts w:ascii="仿宋" w:eastAsia="仿宋" w:hAnsi="仿宋"/>
          <w:szCs w:val="22"/>
        </w:rPr>
      </w:pPr>
      <w:r>
        <w:rPr>
          <w:rFonts w:ascii="仿宋" w:eastAsia="仿宋" w:hAnsi="仿宋" w:hint="eastAsia"/>
          <w:szCs w:val="22"/>
        </w:rPr>
        <w:t>0.7</w:t>
      </w:r>
      <w:r>
        <w:rPr>
          <w:rFonts w:ascii="仿宋" w:eastAsia="仿宋" w:hAnsi="仿宋" w:hint="eastAsia"/>
          <w:szCs w:val="22"/>
        </w:rPr>
        <w:t>～</w:t>
      </w:r>
      <w:r>
        <w:rPr>
          <w:rFonts w:ascii="仿宋" w:eastAsia="仿宋" w:hAnsi="仿宋" w:hint="eastAsia"/>
          <w:szCs w:val="22"/>
        </w:rPr>
        <w:t>0.85Ue</w:t>
      </w:r>
      <w:r>
        <w:rPr>
          <w:rFonts w:ascii="仿宋" w:eastAsia="仿宋" w:hAnsi="仿宋" w:hint="eastAsia"/>
          <w:szCs w:val="22"/>
        </w:rPr>
        <w:t>，电压恢复正常后自动合闸。</w:t>
      </w:r>
    </w:p>
    <w:p w14:paraId="541E923F"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断路器打火保护功能：</w:t>
      </w:r>
    </w:p>
    <w:p w14:paraId="33DD6BE1" w14:textId="77777777" w:rsidR="00014542" w:rsidRDefault="00F8656E">
      <w:pPr>
        <w:adjustRightInd w:val="0"/>
        <w:ind w:firstLineChars="700" w:firstLine="1470"/>
        <w:rPr>
          <w:rFonts w:ascii="仿宋" w:eastAsia="仿宋" w:hAnsi="仿宋"/>
          <w:szCs w:val="22"/>
        </w:rPr>
      </w:pPr>
      <w:r>
        <w:rPr>
          <w:rFonts w:ascii="仿宋" w:eastAsia="仿宋" w:hAnsi="仿宋" w:hint="eastAsia"/>
          <w:szCs w:val="22"/>
        </w:rPr>
        <w:t>5</w:t>
      </w:r>
      <w:r>
        <w:rPr>
          <w:rFonts w:ascii="仿宋" w:eastAsia="仿宋" w:hAnsi="仿宋" w:hint="eastAsia"/>
          <w:szCs w:val="22"/>
        </w:rPr>
        <w:t>秒内连续打火，进行报警跳闸。</w:t>
      </w:r>
    </w:p>
    <w:p w14:paraId="50806D48"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功率限定功能：</w:t>
      </w:r>
    </w:p>
    <w:p w14:paraId="69ED3520" w14:textId="77777777" w:rsidR="00014542" w:rsidRDefault="00F8656E">
      <w:pPr>
        <w:adjustRightInd w:val="0"/>
        <w:ind w:firstLineChars="700" w:firstLine="1470"/>
        <w:rPr>
          <w:rFonts w:ascii="仿宋" w:eastAsia="仿宋" w:hAnsi="仿宋"/>
          <w:szCs w:val="22"/>
        </w:rPr>
      </w:pPr>
      <w:r>
        <w:rPr>
          <w:rFonts w:ascii="仿宋" w:eastAsia="仿宋" w:hAnsi="仿宋" w:hint="eastAsia"/>
          <w:szCs w:val="22"/>
        </w:rPr>
        <w:t>设定功率上限，达到设定值后跳闸保护。</w:t>
      </w:r>
    </w:p>
    <w:p w14:paraId="4C1C01E3"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过</w:t>
      </w:r>
      <w:proofErr w:type="gramStart"/>
      <w:r>
        <w:rPr>
          <w:rFonts w:ascii="仿宋" w:eastAsia="仿宋" w:hAnsi="仿宋" w:hint="eastAsia"/>
          <w:szCs w:val="22"/>
        </w:rPr>
        <w:t>温保护</w:t>
      </w:r>
      <w:proofErr w:type="gramEnd"/>
      <w:r>
        <w:rPr>
          <w:rFonts w:ascii="仿宋" w:eastAsia="仿宋" w:hAnsi="仿宋" w:hint="eastAsia"/>
          <w:szCs w:val="22"/>
        </w:rPr>
        <w:t>功能：</w:t>
      </w:r>
    </w:p>
    <w:p w14:paraId="69814591" w14:textId="77777777" w:rsidR="00014542" w:rsidRDefault="00F8656E">
      <w:pPr>
        <w:adjustRightInd w:val="0"/>
        <w:ind w:firstLineChars="700" w:firstLine="1470"/>
        <w:rPr>
          <w:rFonts w:ascii="仿宋" w:eastAsia="仿宋" w:hAnsi="仿宋"/>
          <w:szCs w:val="22"/>
        </w:rPr>
      </w:pPr>
      <w:r>
        <w:rPr>
          <w:rFonts w:ascii="仿宋" w:eastAsia="仿宋" w:hAnsi="仿宋" w:hint="eastAsia"/>
          <w:szCs w:val="22"/>
        </w:rPr>
        <w:t>＞</w:t>
      </w:r>
      <w:r>
        <w:rPr>
          <w:rFonts w:ascii="仿宋" w:eastAsia="仿宋" w:hAnsi="仿宋" w:hint="eastAsia"/>
          <w:szCs w:val="22"/>
        </w:rPr>
        <w:t>70</w:t>
      </w:r>
      <w:r>
        <w:rPr>
          <w:rFonts w:ascii="仿宋" w:eastAsia="仿宋" w:hAnsi="仿宋" w:hint="eastAsia"/>
          <w:szCs w:val="22"/>
        </w:rPr>
        <w:t>℃报警，＞</w:t>
      </w:r>
      <w:r>
        <w:rPr>
          <w:rFonts w:ascii="仿宋" w:eastAsia="仿宋" w:hAnsi="仿宋" w:hint="eastAsia"/>
          <w:szCs w:val="22"/>
        </w:rPr>
        <w:t>90</w:t>
      </w:r>
      <w:r>
        <w:rPr>
          <w:rFonts w:ascii="仿宋" w:eastAsia="仿宋" w:hAnsi="仿宋" w:hint="eastAsia"/>
          <w:szCs w:val="22"/>
        </w:rPr>
        <w:t>℃断电。</w:t>
      </w:r>
    </w:p>
    <w:p w14:paraId="1F56BF4B"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定时约定功能：</w:t>
      </w:r>
    </w:p>
    <w:p w14:paraId="5DF55E23"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应可设定回路通断时间，超时断开或闭合回路。</w:t>
      </w:r>
    </w:p>
    <w:p w14:paraId="29293FE7"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 xml:space="preserve">4.2.2 </w:t>
      </w:r>
      <w:r>
        <w:rPr>
          <w:rFonts w:ascii="仿宋" w:eastAsia="仿宋" w:hAnsi="仿宋" w:hint="eastAsia"/>
          <w:szCs w:val="22"/>
        </w:rPr>
        <w:t>断路器计量功能</w:t>
      </w:r>
    </w:p>
    <w:p w14:paraId="2E855CEE"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断路器电流计量精度：不低于</w:t>
      </w:r>
      <w:r>
        <w:rPr>
          <w:rFonts w:ascii="仿宋" w:eastAsia="仿宋" w:hAnsi="仿宋" w:hint="eastAsia"/>
          <w:szCs w:val="22"/>
        </w:rPr>
        <w:t>0.5</w:t>
      </w:r>
      <w:r>
        <w:rPr>
          <w:rFonts w:ascii="仿宋" w:eastAsia="仿宋" w:hAnsi="仿宋" w:hint="eastAsia"/>
          <w:szCs w:val="22"/>
        </w:rPr>
        <w:t>级。</w:t>
      </w:r>
    </w:p>
    <w:p w14:paraId="4D4AF266"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断路器电压计量精度：不低于</w:t>
      </w:r>
      <w:r>
        <w:rPr>
          <w:rFonts w:ascii="仿宋" w:eastAsia="仿宋" w:hAnsi="仿宋" w:hint="eastAsia"/>
          <w:szCs w:val="22"/>
        </w:rPr>
        <w:t>0.5</w:t>
      </w:r>
      <w:r>
        <w:rPr>
          <w:rFonts w:ascii="仿宋" w:eastAsia="仿宋" w:hAnsi="仿宋" w:hint="eastAsia"/>
          <w:szCs w:val="22"/>
        </w:rPr>
        <w:t>级。</w:t>
      </w:r>
    </w:p>
    <w:p w14:paraId="4F420806"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断路器电能计量精度：不低于</w:t>
      </w:r>
      <w:r>
        <w:rPr>
          <w:rFonts w:ascii="仿宋" w:eastAsia="仿宋" w:hAnsi="仿宋" w:hint="eastAsia"/>
          <w:szCs w:val="22"/>
        </w:rPr>
        <w:t>1</w:t>
      </w:r>
      <w:r>
        <w:rPr>
          <w:rFonts w:ascii="仿宋" w:eastAsia="仿宋" w:hAnsi="仿宋" w:hint="eastAsia"/>
          <w:szCs w:val="22"/>
        </w:rPr>
        <w:t>级。</w:t>
      </w:r>
    </w:p>
    <w:p w14:paraId="333AA745"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断路器温度计量精度：±</w:t>
      </w:r>
      <w:r>
        <w:rPr>
          <w:rFonts w:ascii="仿宋" w:eastAsia="仿宋" w:hAnsi="仿宋" w:hint="eastAsia"/>
          <w:szCs w:val="22"/>
        </w:rPr>
        <w:t>1</w:t>
      </w:r>
      <w:r>
        <w:rPr>
          <w:rFonts w:ascii="仿宋" w:eastAsia="仿宋" w:hAnsi="仿宋" w:hint="eastAsia"/>
          <w:szCs w:val="22"/>
        </w:rPr>
        <w:t>℃。</w:t>
      </w:r>
    </w:p>
    <w:p w14:paraId="6C2FDAC7"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4.2.3</w:t>
      </w:r>
      <w:r>
        <w:rPr>
          <w:rFonts w:ascii="仿宋" w:eastAsia="仿宋" w:hAnsi="仿宋" w:hint="eastAsia"/>
          <w:szCs w:val="22"/>
        </w:rPr>
        <w:t>断路器控制功能</w:t>
      </w:r>
    </w:p>
    <w:p w14:paraId="02E906E6"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断路器应具备远程合闸功能，合闸时间：≤</w:t>
      </w:r>
      <w:r>
        <w:rPr>
          <w:rFonts w:ascii="仿宋" w:eastAsia="仿宋" w:hAnsi="仿宋" w:hint="eastAsia"/>
          <w:szCs w:val="22"/>
        </w:rPr>
        <w:t>3s</w:t>
      </w:r>
      <w:r>
        <w:rPr>
          <w:rFonts w:ascii="仿宋" w:eastAsia="仿宋" w:hAnsi="仿宋" w:hint="eastAsia"/>
          <w:szCs w:val="22"/>
        </w:rPr>
        <w:t>。</w:t>
      </w:r>
    </w:p>
    <w:p w14:paraId="40BA49BF"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断路器应具备</w:t>
      </w:r>
      <w:proofErr w:type="gramStart"/>
      <w:r>
        <w:rPr>
          <w:rFonts w:ascii="仿宋" w:eastAsia="仿宋" w:hAnsi="仿宋" w:hint="eastAsia"/>
          <w:szCs w:val="22"/>
        </w:rPr>
        <w:t>远程分闸功能</w:t>
      </w:r>
      <w:proofErr w:type="gramEnd"/>
      <w:r>
        <w:rPr>
          <w:rFonts w:ascii="仿宋" w:eastAsia="仿宋" w:hAnsi="仿宋" w:hint="eastAsia"/>
          <w:szCs w:val="22"/>
        </w:rPr>
        <w:t>，</w:t>
      </w:r>
      <w:proofErr w:type="gramStart"/>
      <w:r>
        <w:rPr>
          <w:rFonts w:ascii="仿宋" w:eastAsia="仿宋" w:hAnsi="仿宋" w:hint="eastAsia"/>
          <w:szCs w:val="22"/>
        </w:rPr>
        <w:t>分闸时间</w:t>
      </w:r>
      <w:proofErr w:type="gramEnd"/>
      <w:r>
        <w:rPr>
          <w:rFonts w:ascii="仿宋" w:eastAsia="仿宋" w:hAnsi="仿宋" w:hint="eastAsia"/>
          <w:szCs w:val="22"/>
        </w:rPr>
        <w:t>：≤</w:t>
      </w:r>
      <w:r>
        <w:rPr>
          <w:rFonts w:ascii="仿宋" w:eastAsia="仿宋" w:hAnsi="仿宋" w:hint="eastAsia"/>
          <w:szCs w:val="22"/>
        </w:rPr>
        <w:t>2s</w:t>
      </w:r>
      <w:r>
        <w:rPr>
          <w:rFonts w:ascii="仿宋" w:eastAsia="仿宋" w:hAnsi="仿宋" w:hint="eastAsia"/>
          <w:szCs w:val="22"/>
        </w:rPr>
        <w:t>。</w:t>
      </w:r>
    </w:p>
    <w:p w14:paraId="45ABF3F6"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4.2.4</w:t>
      </w:r>
      <w:r>
        <w:rPr>
          <w:rFonts w:ascii="仿宋" w:eastAsia="仿宋" w:hAnsi="仿宋" w:hint="eastAsia"/>
          <w:szCs w:val="22"/>
        </w:rPr>
        <w:t>断路器交互功能</w:t>
      </w:r>
    </w:p>
    <w:p w14:paraId="70BB1176" w14:textId="77777777" w:rsidR="00014542" w:rsidRDefault="00F8656E">
      <w:pPr>
        <w:adjustRightInd w:val="0"/>
        <w:ind w:firstLineChars="500" w:firstLine="1050"/>
        <w:rPr>
          <w:rFonts w:ascii="仿宋" w:eastAsia="仿宋" w:hAnsi="仿宋"/>
          <w:szCs w:val="22"/>
        </w:rPr>
      </w:pPr>
      <w:r>
        <w:rPr>
          <w:rFonts w:ascii="仿宋" w:eastAsia="仿宋" w:hAnsi="仿宋" w:hint="eastAsia"/>
          <w:szCs w:val="22"/>
        </w:rPr>
        <w:t>断路器应可以通过手机</w:t>
      </w:r>
      <w:r>
        <w:rPr>
          <w:rFonts w:ascii="仿宋" w:eastAsia="仿宋" w:hAnsi="仿宋" w:hint="eastAsia"/>
          <w:szCs w:val="22"/>
        </w:rPr>
        <w:t>APP</w:t>
      </w:r>
      <w:r>
        <w:rPr>
          <w:rFonts w:ascii="仿宋" w:eastAsia="仿宋" w:hAnsi="仿宋" w:hint="eastAsia"/>
          <w:szCs w:val="22"/>
        </w:rPr>
        <w:t>进行管理，保证用户用电安全，实现能耗管理。</w:t>
      </w:r>
    </w:p>
    <w:p w14:paraId="5399C7B0"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断路器应可实现与互联网管</w:t>
      </w:r>
      <w:r>
        <w:rPr>
          <w:rFonts w:ascii="仿宋" w:eastAsia="仿宋" w:hAnsi="仿宋" w:hint="eastAsia"/>
          <w:szCs w:val="22"/>
        </w:rPr>
        <w:t>理平台对接，通过互联网或专网进行管理，实现分级别控制。</w:t>
      </w:r>
    </w:p>
    <w:p w14:paraId="4D8E9376"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断路器应可进行本地边缘计算，实现不依赖云端，本地安全监控与操作。</w:t>
      </w:r>
    </w:p>
    <w:p w14:paraId="71BBFE9D"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断路器可实时数据传输，包含但不限于电流、电压、电能、温度等数据的上传。</w:t>
      </w:r>
    </w:p>
    <w:p w14:paraId="5423CAB0"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断路器可进行故障数据查询，保证用电故障及检修记录查询和上传。</w:t>
      </w:r>
    </w:p>
    <w:p w14:paraId="7C23B34D"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4.2.5</w:t>
      </w:r>
      <w:r>
        <w:rPr>
          <w:rFonts w:ascii="仿宋" w:eastAsia="仿宋" w:hAnsi="仿宋" w:hint="eastAsia"/>
          <w:szCs w:val="22"/>
        </w:rPr>
        <w:t>操作与安装</w:t>
      </w:r>
    </w:p>
    <w:p w14:paraId="00A28A5C"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断路器应可以实现本地手动、自动分合闸。</w:t>
      </w:r>
    </w:p>
    <w:p w14:paraId="76A2A8C9"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断路器应可以实现远程分合闸。</w:t>
      </w:r>
    </w:p>
    <w:p w14:paraId="59321E28"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断路器应具有本地、远程锁定功能。</w:t>
      </w:r>
    </w:p>
    <w:p w14:paraId="72BBC290" w14:textId="77777777" w:rsidR="00014542" w:rsidRDefault="00F8656E">
      <w:pPr>
        <w:adjustRightInd w:val="0"/>
        <w:rPr>
          <w:rFonts w:ascii="仿宋" w:eastAsia="仿宋" w:hAnsi="仿宋"/>
          <w:b/>
          <w:bCs/>
        </w:rPr>
      </w:pPr>
      <w:r>
        <w:rPr>
          <w:rFonts w:ascii="仿宋" w:eastAsia="仿宋" w:hAnsi="仿宋" w:hint="eastAsia"/>
          <w:b/>
          <w:bCs/>
        </w:rPr>
        <w:t xml:space="preserve">4.3 </w:t>
      </w:r>
      <w:r>
        <w:rPr>
          <w:rFonts w:ascii="仿宋" w:eastAsia="仿宋" w:hAnsi="仿宋" w:hint="eastAsia"/>
          <w:b/>
          <w:bCs/>
        </w:rPr>
        <w:t>硬件要求</w:t>
      </w:r>
    </w:p>
    <w:p w14:paraId="28240CF1" w14:textId="77777777" w:rsidR="00014542" w:rsidRDefault="00F8656E">
      <w:pPr>
        <w:adjustRightInd w:val="0"/>
        <w:ind w:firstLineChars="300" w:firstLine="630"/>
        <w:rPr>
          <w:rFonts w:ascii="仿宋" w:eastAsia="仿宋" w:hAnsi="仿宋"/>
          <w:szCs w:val="22"/>
        </w:rPr>
      </w:pPr>
      <w:r>
        <w:rPr>
          <w:rFonts w:ascii="仿宋" w:eastAsia="仿宋" w:hAnsi="仿宋" w:hint="eastAsia"/>
          <w:szCs w:val="22"/>
        </w:rPr>
        <w:t>电源</w:t>
      </w:r>
    </w:p>
    <w:p w14:paraId="0A11527F"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输入：</w:t>
      </w:r>
      <w:r>
        <w:rPr>
          <w:rFonts w:ascii="仿宋" w:eastAsia="仿宋" w:hAnsi="仿宋"/>
          <w:szCs w:val="22"/>
        </w:rPr>
        <w:t>AC220V 50Hz/60Hz</w:t>
      </w:r>
    </w:p>
    <w:p w14:paraId="5596768D"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lastRenderedPageBreak/>
        <w:t>输出：</w:t>
      </w:r>
      <w:r>
        <w:rPr>
          <w:rFonts w:ascii="仿宋" w:eastAsia="仿宋" w:hAnsi="仿宋" w:hint="eastAsia"/>
          <w:szCs w:val="22"/>
        </w:rPr>
        <w:t>DC12V/1A</w:t>
      </w:r>
    </w:p>
    <w:p w14:paraId="084EE3B5" w14:textId="77777777" w:rsidR="00014542" w:rsidRDefault="00F8656E">
      <w:pPr>
        <w:adjustRightInd w:val="0"/>
        <w:ind w:firstLineChars="300" w:firstLine="630"/>
        <w:rPr>
          <w:rFonts w:ascii="仿宋" w:eastAsia="仿宋" w:hAnsi="仿宋"/>
          <w:szCs w:val="22"/>
        </w:rPr>
      </w:pPr>
      <w:r>
        <w:rPr>
          <w:rFonts w:ascii="仿宋" w:eastAsia="仿宋" w:hAnsi="仿宋" w:hint="eastAsia"/>
          <w:szCs w:val="22"/>
        </w:rPr>
        <w:t>指示灯</w:t>
      </w:r>
    </w:p>
    <w:p w14:paraId="55823A1E"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断路器本体应有</w:t>
      </w:r>
      <w:r>
        <w:rPr>
          <w:rFonts w:ascii="仿宋" w:eastAsia="仿宋" w:hAnsi="仿宋" w:hint="eastAsia"/>
          <w:szCs w:val="22"/>
        </w:rPr>
        <w:t>1</w:t>
      </w:r>
      <w:r>
        <w:rPr>
          <w:rFonts w:ascii="仿宋" w:eastAsia="仿宋" w:hAnsi="仿宋" w:hint="eastAsia"/>
          <w:szCs w:val="22"/>
        </w:rPr>
        <w:t>个单色指示灯，分别指示远程</w:t>
      </w:r>
      <w:r>
        <w:rPr>
          <w:rFonts w:ascii="仿宋" w:eastAsia="仿宋" w:hAnsi="仿宋" w:hint="eastAsia"/>
          <w:szCs w:val="22"/>
        </w:rPr>
        <w:t>/</w:t>
      </w:r>
      <w:r>
        <w:rPr>
          <w:rFonts w:ascii="仿宋" w:eastAsia="仿宋" w:hAnsi="仿宋" w:hint="eastAsia"/>
          <w:szCs w:val="22"/>
        </w:rPr>
        <w:t>本地状态、组网状态。</w:t>
      </w:r>
    </w:p>
    <w:p w14:paraId="7FFC86E8"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断路器网关应有</w:t>
      </w:r>
      <w:r>
        <w:rPr>
          <w:rFonts w:ascii="仿宋" w:eastAsia="仿宋" w:hAnsi="仿宋" w:hint="eastAsia"/>
          <w:szCs w:val="22"/>
        </w:rPr>
        <w:t>1</w:t>
      </w:r>
      <w:r>
        <w:rPr>
          <w:rFonts w:ascii="仿宋" w:eastAsia="仿宋" w:hAnsi="仿宋" w:hint="eastAsia"/>
          <w:szCs w:val="22"/>
        </w:rPr>
        <w:t>个双色指示灯，分别指示工作模式、组网状态、故障状态。</w:t>
      </w:r>
    </w:p>
    <w:p w14:paraId="15D075B5"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断路器电源模块应有</w:t>
      </w:r>
      <w:r>
        <w:rPr>
          <w:rFonts w:ascii="仿宋" w:eastAsia="仿宋" w:hAnsi="仿宋" w:hint="eastAsia"/>
          <w:szCs w:val="22"/>
        </w:rPr>
        <w:t>1</w:t>
      </w:r>
      <w:r>
        <w:rPr>
          <w:rFonts w:ascii="仿宋" w:eastAsia="仿宋" w:hAnsi="仿宋" w:hint="eastAsia"/>
          <w:szCs w:val="22"/>
        </w:rPr>
        <w:t>个单色指示灯，指示工作状态。</w:t>
      </w:r>
    </w:p>
    <w:p w14:paraId="79406B4E"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4.4 </w:t>
      </w:r>
      <w:r>
        <w:rPr>
          <w:rFonts w:ascii="仿宋" w:eastAsia="仿宋" w:hAnsi="仿宋" w:hint="eastAsia"/>
          <w:b/>
          <w:bCs/>
          <w:szCs w:val="22"/>
        </w:rPr>
        <w:t>工作环境要求</w:t>
      </w:r>
    </w:p>
    <w:p w14:paraId="37618546"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断路器应在海拔高度</w:t>
      </w:r>
      <w:r>
        <w:rPr>
          <w:rFonts w:ascii="仿宋" w:eastAsia="仿宋" w:hAnsi="仿宋" w:hint="eastAsia"/>
          <w:szCs w:val="22"/>
        </w:rPr>
        <w:t>2000m</w:t>
      </w:r>
      <w:r>
        <w:rPr>
          <w:rFonts w:ascii="仿宋" w:eastAsia="仿宋" w:hAnsi="仿宋" w:hint="eastAsia"/>
          <w:szCs w:val="22"/>
        </w:rPr>
        <w:t>及以下范围，产品性能应不受影响。</w:t>
      </w:r>
    </w:p>
    <w:p w14:paraId="3342A4AC"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环境温度：</w:t>
      </w:r>
      <w:r>
        <w:rPr>
          <w:rFonts w:ascii="仿宋" w:eastAsia="仿宋" w:hAnsi="仿宋" w:hint="eastAsia"/>
          <w:szCs w:val="22"/>
        </w:rPr>
        <w:t>-25</w:t>
      </w:r>
      <w:r>
        <w:rPr>
          <w:rFonts w:ascii="仿宋" w:eastAsia="仿宋" w:hAnsi="仿宋" w:hint="eastAsia"/>
          <w:szCs w:val="22"/>
        </w:rPr>
        <w:t>℃～</w:t>
      </w:r>
      <w:r>
        <w:rPr>
          <w:rFonts w:ascii="仿宋" w:eastAsia="仿宋" w:hAnsi="仿宋" w:hint="eastAsia"/>
          <w:szCs w:val="22"/>
        </w:rPr>
        <w:t>+60</w:t>
      </w:r>
      <w:r>
        <w:rPr>
          <w:rFonts w:ascii="仿宋" w:eastAsia="仿宋" w:hAnsi="仿宋" w:hint="eastAsia"/>
          <w:szCs w:val="22"/>
        </w:rPr>
        <w:t>℃。</w:t>
      </w:r>
    </w:p>
    <w:p w14:paraId="1EB436F3"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相对湿度：≤</w:t>
      </w:r>
      <w:r>
        <w:rPr>
          <w:rFonts w:ascii="仿宋" w:eastAsia="仿宋" w:hAnsi="仿宋" w:hint="eastAsia"/>
          <w:szCs w:val="22"/>
        </w:rPr>
        <w:t>95%</w:t>
      </w:r>
      <w:r>
        <w:rPr>
          <w:rFonts w:ascii="仿宋" w:eastAsia="仿宋" w:hAnsi="仿宋" w:hint="eastAsia"/>
          <w:szCs w:val="22"/>
        </w:rPr>
        <w:t>。</w:t>
      </w:r>
    </w:p>
    <w:p w14:paraId="02ACC14D"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断路器应能耐受潮湿空气的影响</w:t>
      </w:r>
      <w:r>
        <w:rPr>
          <w:rFonts w:ascii="仿宋" w:eastAsia="仿宋" w:hAnsi="仿宋" w:hint="eastAsia"/>
          <w:szCs w:val="22"/>
        </w:rPr>
        <w:t xml:space="preserve"> </w:t>
      </w:r>
      <w:r>
        <w:rPr>
          <w:rFonts w:ascii="仿宋" w:eastAsia="仿宋" w:hAnsi="仿宋" w:hint="eastAsia"/>
          <w:szCs w:val="22"/>
        </w:rPr>
        <w:t>，能耐受盐雾</w:t>
      </w:r>
      <w:r>
        <w:rPr>
          <w:rFonts w:ascii="仿宋" w:eastAsia="仿宋" w:hAnsi="仿宋" w:hint="eastAsia"/>
          <w:szCs w:val="22"/>
        </w:rPr>
        <w:t>、油污的影响。</w:t>
      </w:r>
    </w:p>
    <w:p w14:paraId="38806337"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4.5 </w:t>
      </w:r>
      <w:r>
        <w:rPr>
          <w:rFonts w:ascii="仿宋" w:eastAsia="仿宋" w:hAnsi="仿宋" w:hint="eastAsia"/>
          <w:b/>
          <w:bCs/>
          <w:szCs w:val="22"/>
        </w:rPr>
        <w:t>安装要求</w:t>
      </w:r>
    </w:p>
    <w:p w14:paraId="306B1052"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断路器外形及安装尺寸：</w:t>
      </w:r>
    </w:p>
    <w:p w14:paraId="165DF461" w14:textId="77777777" w:rsidR="00014542" w:rsidRDefault="00F8656E">
      <w:pPr>
        <w:adjustRightInd w:val="0"/>
        <w:ind w:leftChars="600" w:left="1260"/>
        <w:rPr>
          <w:rFonts w:ascii="仿宋" w:eastAsia="仿宋" w:hAnsi="仿宋"/>
          <w:szCs w:val="22"/>
        </w:rPr>
      </w:pPr>
      <w:r>
        <w:rPr>
          <w:rFonts w:ascii="仿宋" w:eastAsia="仿宋" w:hAnsi="仿宋" w:hint="eastAsia"/>
          <w:szCs w:val="22"/>
        </w:rPr>
        <w:t>不大于</w:t>
      </w:r>
      <w:r>
        <w:rPr>
          <w:rFonts w:ascii="仿宋" w:eastAsia="仿宋" w:hAnsi="仿宋" w:hint="eastAsia"/>
          <w:szCs w:val="22"/>
        </w:rPr>
        <w:t>18</w:t>
      </w:r>
      <w:r>
        <w:rPr>
          <w:rFonts w:ascii="仿宋" w:eastAsia="仿宋" w:hAnsi="仿宋" w:hint="eastAsia"/>
          <w:szCs w:val="22"/>
        </w:rPr>
        <w:t>×</w:t>
      </w:r>
      <w:r>
        <w:rPr>
          <w:rFonts w:ascii="仿宋" w:eastAsia="仿宋" w:hAnsi="仿宋" w:hint="eastAsia"/>
          <w:szCs w:val="22"/>
        </w:rPr>
        <w:t>89.5</w:t>
      </w:r>
      <w:r>
        <w:rPr>
          <w:rFonts w:ascii="仿宋" w:eastAsia="仿宋" w:hAnsi="仿宋" w:hint="eastAsia"/>
          <w:szCs w:val="22"/>
        </w:rPr>
        <w:t>×</w:t>
      </w:r>
      <w:r>
        <w:rPr>
          <w:rFonts w:ascii="仿宋" w:eastAsia="仿宋" w:hAnsi="仿宋" w:hint="eastAsia"/>
          <w:szCs w:val="22"/>
        </w:rPr>
        <w:t>65.5</w:t>
      </w:r>
      <w:r>
        <w:rPr>
          <w:rFonts w:ascii="仿宋" w:eastAsia="仿宋" w:hAnsi="仿宋" w:hint="eastAsia"/>
          <w:szCs w:val="22"/>
        </w:rPr>
        <w:t>（</w:t>
      </w:r>
      <w:r>
        <w:rPr>
          <w:rFonts w:ascii="仿宋" w:eastAsia="仿宋" w:hAnsi="仿宋" w:hint="eastAsia"/>
          <w:szCs w:val="22"/>
        </w:rPr>
        <w:t>1P</w:t>
      </w:r>
      <w:r>
        <w:rPr>
          <w:rFonts w:ascii="仿宋" w:eastAsia="仿宋" w:hAnsi="仿宋" w:hint="eastAsia"/>
          <w:szCs w:val="22"/>
        </w:rPr>
        <w:t>）、</w:t>
      </w:r>
      <w:r>
        <w:rPr>
          <w:rFonts w:ascii="仿宋" w:eastAsia="仿宋" w:hAnsi="仿宋" w:hint="eastAsia"/>
          <w:szCs w:val="22"/>
        </w:rPr>
        <w:t>36</w:t>
      </w:r>
      <w:r>
        <w:rPr>
          <w:rFonts w:ascii="仿宋" w:eastAsia="仿宋" w:hAnsi="仿宋" w:hint="eastAsia"/>
          <w:szCs w:val="22"/>
        </w:rPr>
        <w:t>×</w:t>
      </w:r>
      <w:r>
        <w:rPr>
          <w:rFonts w:ascii="仿宋" w:eastAsia="仿宋" w:hAnsi="仿宋" w:hint="eastAsia"/>
          <w:szCs w:val="22"/>
        </w:rPr>
        <w:t>89.5</w:t>
      </w:r>
      <w:r>
        <w:rPr>
          <w:rFonts w:ascii="仿宋" w:eastAsia="仿宋" w:hAnsi="仿宋" w:hint="eastAsia"/>
          <w:szCs w:val="22"/>
        </w:rPr>
        <w:t>×</w:t>
      </w:r>
      <w:r>
        <w:rPr>
          <w:rFonts w:ascii="仿宋" w:eastAsia="仿宋" w:hAnsi="仿宋" w:hint="eastAsia"/>
          <w:szCs w:val="22"/>
        </w:rPr>
        <w:t>65.5</w:t>
      </w:r>
      <w:r>
        <w:rPr>
          <w:rFonts w:ascii="仿宋" w:eastAsia="仿宋" w:hAnsi="仿宋" w:hint="eastAsia"/>
          <w:szCs w:val="22"/>
        </w:rPr>
        <w:t>（</w:t>
      </w:r>
      <w:r>
        <w:rPr>
          <w:rFonts w:ascii="仿宋" w:eastAsia="仿宋" w:hAnsi="仿宋" w:hint="eastAsia"/>
          <w:szCs w:val="22"/>
        </w:rPr>
        <w:t>2P</w:t>
      </w:r>
      <w:r>
        <w:rPr>
          <w:rFonts w:ascii="仿宋" w:eastAsia="仿宋" w:hAnsi="仿宋" w:hint="eastAsia"/>
          <w:szCs w:val="22"/>
        </w:rPr>
        <w:t>）、</w:t>
      </w:r>
      <w:r>
        <w:rPr>
          <w:rFonts w:ascii="仿宋" w:eastAsia="仿宋" w:hAnsi="仿宋" w:hint="eastAsia"/>
          <w:szCs w:val="22"/>
        </w:rPr>
        <w:t>54</w:t>
      </w:r>
      <w:r>
        <w:rPr>
          <w:rFonts w:ascii="仿宋" w:eastAsia="仿宋" w:hAnsi="仿宋" w:hint="eastAsia"/>
          <w:szCs w:val="22"/>
        </w:rPr>
        <w:t>×</w:t>
      </w:r>
      <w:r>
        <w:rPr>
          <w:rFonts w:ascii="仿宋" w:eastAsia="仿宋" w:hAnsi="仿宋" w:hint="eastAsia"/>
          <w:szCs w:val="22"/>
        </w:rPr>
        <w:t>89.5</w:t>
      </w:r>
      <w:r>
        <w:rPr>
          <w:rFonts w:ascii="仿宋" w:eastAsia="仿宋" w:hAnsi="仿宋" w:hint="eastAsia"/>
          <w:szCs w:val="22"/>
        </w:rPr>
        <w:t>×</w:t>
      </w:r>
      <w:r>
        <w:rPr>
          <w:rFonts w:ascii="仿宋" w:eastAsia="仿宋" w:hAnsi="仿宋" w:hint="eastAsia"/>
          <w:szCs w:val="22"/>
        </w:rPr>
        <w:t>65.5</w:t>
      </w:r>
      <w:r>
        <w:rPr>
          <w:rFonts w:ascii="仿宋" w:eastAsia="仿宋" w:hAnsi="仿宋" w:hint="eastAsia"/>
          <w:szCs w:val="22"/>
        </w:rPr>
        <w:t>（</w:t>
      </w:r>
      <w:r>
        <w:rPr>
          <w:rFonts w:ascii="仿宋" w:eastAsia="仿宋" w:hAnsi="仿宋" w:hint="eastAsia"/>
          <w:szCs w:val="22"/>
        </w:rPr>
        <w:t>3P</w:t>
      </w:r>
      <w:r>
        <w:rPr>
          <w:rFonts w:ascii="仿宋" w:eastAsia="仿宋" w:hAnsi="仿宋" w:hint="eastAsia"/>
          <w:szCs w:val="22"/>
        </w:rPr>
        <w:t>）、</w:t>
      </w:r>
      <w:r>
        <w:rPr>
          <w:rFonts w:ascii="仿宋" w:eastAsia="仿宋" w:hAnsi="仿宋" w:hint="eastAsia"/>
          <w:szCs w:val="22"/>
        </w:rPr>
        <w:t>72</w:t>
      </w:r>
      <w:r>
        <w:rPr>
          <w:rFonts w:ascii="仿宋" w:eastAsia="仿宋" w:hAnsi="仿宋" w:hint="eastAsia"/>
          <w:szCs w:val="22"/>
        </w:rPr>
        <w:t>×</w:t>
      </w:r>
      <w:r>
        <w:rPr>
          <w:rFonts w:ascii="仿宋" w:eastAsia="仿宋" w:hAnsi="仿宋" w:hint="eastAsia"/>
          <w:szCs w:val="22"/>
        </w:rPr>
        <w:t>89.5</w:t>
      </w:r>
      <w:r>
        <w:rPr>
          <w:rFonts w:ascii="仿宋" w:eastAsia="仿宋" w:hAnsi="仿宋" w:hint="eastAsia"/>
          <w:szCs w:val="22"/>
        </w:rPr>
        <w:t>×</w:t>
      </w:r>
      <w:r>
        <w:rPr>
          <w:rFonts w:ascii="仿宋" w:eastAsia="仿宋" w:hAnsi="仿宋" w:hint="eastAsia"/>
          <w:szCs w:val="22"/>
        </w:rPr>
        <w:t>65.5</w:t>
      </w:r>
      <w:r>
        <w:rPr>
          <w:rFonts w:ascii="仿宋" w:eastAsia="仿宋" w:hAnsi="仿宋" w:hint="eastAsia"/>
          <w:szCs w:val="22"/>
        </w:rPr>
        <w:t>（</w:t>
      </w:r>
      <w:r>
        <w:rPr>
          <w:rFonts w:ascii="仿宋" w:eastAsia="仿宋" w:hAnsi="仿宋" w:hint="eastAsia"/>
          <w:szCs w:val="22"/>
        </w:rPr>
        <w:t>4P</w:t>
      </w:r>
      <w:r>
        <w:rPr>
          <w:rFonts w:ascii="仿宋" w:eastAsia="仿宋" w:hAnsi="仿宋" w:hint="eastAsia"/>
          <w:szCs w:val="22"/>
        </w:rPr>
        <w:t>）</w:t>
      </w:r>
    </w:p>
    <w:p w14:paraId="2D74F7DE"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断路器安装方式：导轨式，</w:t>
      </w:r>
      <w:r>
        <w:rPr>
          <w:rFonts w:ascii="仿宋" w:eastAsia="仿宋" w:hAnsi="仿宋" w:hint="eastAsia"/>
          <w:szCs w:val="22"/>
        </w:rPr>
        <w:t>TH35-7.5</w:t>
      </w:r>
      <w:r>
        <w:rPr>
          <w:rFonts w:ascii="仿宋" w:eastAsia="仿宋" w:hAnsi="仿宋" w:hint="eastAsia"/>
          <w:szCs w:val="22"/>
        </w:rPr>
        <w:t>。</w:t>
      </w:r>
    </w:p>
    <w:p w14:paraId="7B55D630" w14:textId="77777777" w:rsidR="00014542" w:rsidRDefault="00014542">
      <w:pPr>
        <w:adjustRightInd w:val="0"/>
        <w:rPr>
          <w:rFonts w:ascii="仿宋" w:eastAsia="仿宋" w:hAnsi="仿宋"/>
          <w:szCs w:val="22"/>
        </w:rPr>
      </w:pPr>
    </w:p>
    <w:p w14:paraId="2706E7C6" w14:textId="77777777" w:rsidR="00014542" w:rsidRDefault="00F8656E">
      <w:pPr>
        <w:pStyle w:val="1"/>
        <w:keepLines/>
        <w:widowControl w:val="0"/>
        <w:adjustRightInd w:val="0"/>
        <w:snapToGrid w:val="0"/>
        <w:jc w:val="both"/>
        <w:rPr>
          <w:rFonts w:ascii="仿宋" w:eastAsia="仿宋" w:hAnsi="仿宋"/>
          <w:sz w:val="24"/>
        </w:rPr>
      </w:pPr>
      <w:bookmarkStart w:id="97" w:name="_Toc56160300"/>
      <w:r>
        <w:rPr>
          <w:rFonts w:ascii="仿宋" w:eastAsia="仿宋" w:hAnsi="仿宋" w:hint="eastAsia"/>
          <w:sz w:val="24"/>
        </w:rPr>
        <w:t>5.AIoT</w:t>
      </w:r>
      <w:r>
        <w:rPr>
          <w:rFonts w:ascii="仿宋" w:eastAsia="仿宋" w:hAnsi="仿宋" w:hint="eastAsia"/>
          <w:sz w:val="24"/>
        </w:rPr>
        <w:t>平台接入要求</w:t>
      </w:r>
      <w:bookmarkEnd w:id="97"/>
    </w:p>
    <w:p w14:paraId="4EF665FA" w14:textId="77777777" w:rsidR="00014542" w:rsidRDefault="00F8656E">
      <w:pPr>
        <w:adjustRightInd w:val="0"/>
        <w:ind w:firstLine="425"/>
        <w:rPr>
          <w:rFonts w:ascii="仿宋" w:eastAsia="仿宋" w:hAnsi="仿宋"/>
        </w:rPr>
      </w:pPr>
      <w:r>
        <w:rPr>
          <w:rFonts w:ascii="仿宋" w:eastAsia="仿宋" w:hAnsi="仿宋" w:hint="eastAsia"/>
          <w:szCs w:val="22"/>
        </w:rPr>
        <w:t>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5DB319DC" w14:textId="77777777" w:rsidR="00014542" w:rsidRDefault="00014542">
      <w:pPr>
        <w:adjustRightInd w:val="0"/>
        <w:ind w:firstLine="425"/>
        <w:rPr>
          <w:rFonts w:ascii="仿宋" w:eastAsia="仿宋" w:hAnsi="仿宋"/>
        </w:rPr>
      </w:pPr>
    </w:p>
    <w:p w14:paraId="3AF3F84B" w14:textId="77777777" w:rsidR="00014542" w:rsidRDefault="00F8656E">
      <w:pPr>
        <w:pStyle w:val="1"/>
        <w:keepLines/>
        <w:widowControl w:val="0"/>
        <w:adjustRightInd w:val="0"/>
        <w:snapToGrid w:val="0"/>
        <w:jc w:val="both"/>
        <w:rPr>
          <w:rFonts w:ascii="仿宋" w:eastAsia="仿宋" w:hAnsi="仿宋"/>
          <w:sz w:val="24"/>
        </w:rPr>
      </w:pPr>
      <w:bookmarkStart w:id="98" w:name="_Toc56160301"/>
      <w:r>
        <w:rPr>
          <w:rFonts w:ascii="仿宋" w:eastAsia="仿宋" w:hAnsi="仿宋" w:hint="eastAsia"/>
          <w:sz w:val="24"/>
        </w:rPr>
        <w:t>6.</w:t>
      </w:r>
      <w:r>
        <w:rPr>
          <w:rFonts w:ascii="仿宋" w:eastAsia="仿宋" w:hAnsi="仿宋" w:hint="eastAsia"/>
          <w:sz w:val="24"/>
        </w:rPr>
        <w:t>包装要求</w:t>
      </w:r>
      <w:bookmarkEnd w:id="98"/>
    </w:p>
    <w:p w14:paraId="3C893A40"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778C7D64" w14:textId="77777777" w:rsidR="00014542" w:rsidRDefault="00014542">
      <w:pPr>
        <w:adjustRightInd w:val="0"/>
        <w:rPr>
          <w:rFonts w:ascii="仿宋" w:eastAsia="仿宋" w:hAnsi="仿宋"/>
        </w:rPr>
      </w:pPr>
    </w:p>
    <w:p w14:paraId="63B364DB" w14:textId="77777777" w:rsidR="00014542" w:rsidRDefault="00F8656E">
      <w:pPr>
        <w:pStyle w:val="1"/>
        <w:keepLines/>
        <w:widowControl w:val="0"/>
        <w:adjustRightInd w:val="0"/>
        <w:snapToGrid w:val="0"/>
        <w:jc w:val="both"/>
        <w:rPr>
          <w:rFonts w:ascii="仿宋" w:eastAsia="仿宋" w:hAnsi="仿宋"/>
          <w:sz w:val="24"/>
        </w:rPr>
      </w:pPr>
      <w:bookmarkStart w:id="99" w:name="_Toc56160302"/>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99"/>
    </w:p>
    <w:p w14:paraId="74310564" w14:textId="77777777" w:rsidR="00014542" w:rsidRDefault="00014542">
      <w:pPr>
        <w:rPr>
          <w:rFonts w:ascii="仿宋" w:eastAsia="仿宋" w:hAnsi="仿宋" w:cs="微软雅黑"/>
          <w:szCs w:val="21"/>
          <w:lang w:bidi="ar"/>
        </w:rPr>
      </w:pPr>
    </w:p>
    <w:tbl>
      <w:tblPr>
        <w:tblStyle w:val="af8"/>
        <w:tblW w:w="9060" w:type="dxa"/>
        <w:tblLayout w:type="fixed"/>
        <w:tblLook w:val="04A0" w:firstRow="1" w:lastRow="0" w:firstColumn="1" w:lastColumn="0" w:noHBand="0" w:noVBand="1"/>
      </w:tblPr>
      <w:tblGrid>
        <w:gridCol w:w="1115"/>
        <w:gridCol w:w="4248"/>
        <w:gridCol w:w="2756"/>
        <w:gridCol w:w="941"/>
      </w:tblGrid>
      <w:tr w:rsidR="00014542" w14:paraId="0E28D75C" w14:textId="77777777">
        <w:tc>
          <w:tcPr>
            <w:tcW w:w="1115" w:type="dxa"/>
            <w:shd w:val="clear" w:color="auto" w:fill="auto"/>
            <w:vAlign w:val="center"/>
          </w:tcPr>
          <w:p w14:paraId="17A8B36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测试项目</w:t>
            </w:r>
          </w:p>
        </w:tc>
        <w:tc>
          <w:tcPr>
            <w:tcW w:w="4248" w:type="dxa"/>
            <w:shd w:val="clear" w:color="auto" w:fill="auto"/>
            <w:vAlign w:val="center"/>
          </w:tcPr>
          <w:p w14:paraId="3DF6795D"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测试方法</w:t>
            </w:r>
          </w:p>
        </w:tc>
        <w:tc>
          <w:tcPr>
            <w:tcW w:w="2756" w:type="dxa"/>
            <w:shd w:val="clear" w:color="auto" w:fill="auto"/>
            <w:vAlign w:val="center"/>
          </w:tcPr>
          <w:p w14:paraId="339AB88E"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判定标准</w:t>
            </w:r>
          </w:p>
        </w:tc>
        <w:tc>
          <w:tcPr>
            <w:tcW w:w="941" w:type="dxa"/>
            <w:shd w:val="clear" w:color="auto" w:fill="auto"/>
          </w:tcPr>
          <w:p w14:paraId="51A6FC45"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2E3945C7" w14:textId="77777777">
        <w:tc>
          <w:tcPr>
            <w:tcW w:w="1115" w:type="dxa"/>
            <w:vAlign w:val="center"/>
          </w:tcPr>
          <w:p w14:paraId="4FDA944D"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电气寿命</w:t>
            </w:r>
          </w:p>
        </w:tc>
        <w:tc>
          <w:tcPr>
            <w:tcW w:w="4248" w:type="dxa"/>
            <w:vAlign w:val="center"/>
          </w:tcPr>
          <w:p w14:paraId="0F782A70"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按照</w:t>
            </w:r>
            <w:r>
              <w:rPr>
                <w:rFonts w:ascii="仿宋" w:eastAsia="仿宋" w:hAnsi="仿宋" w:cs="微软雅黑" w:hint="eastAsia"/>
                <w:szCs w:val="21"/>
                <w:lang w:bidi="ar"/>
              </w:rPr>
              <w:t>GB 10963.1-2005</w:t>
            </w:r>
            <w:r>
              <w:rPr>
                <w:rFonts w:ascii="仿宋" w:eastAsia="仿宋" w:hAnsi="仿宋" w:cs="微软雅黑" w:hint="eastAsia"/>
                <w:szCs w:val="21"/>
                <w:lang w:bidi="ar"/>
              </w:rPr>
              <w:t>中</w:t>
            </w:r>
            <w:r>
              <w:rPr>
                <w:rFonts w:ascii="仿宋" w:eastAsia="仿宋" w:hAnsi="仿宋" w:cs="微软雅黑" w:hint="eastAsia"/>
                <w:szCs w:val="21"/>
                <w:lang w:bidi="ar"/>
              </w:rPr>
              <w:t>9.11</w:t>
            </w:r>
            <w:r>
              <w:rPr>
                <w:rFonts w:ascii="仿宋" w:eastAsia="仿宋" w:hAnsi="仿宋" w:cs="微软雅黑" w:hint="eastAsia"/>
                <w:szCs w:val="21"/>
                <w:lang w:bidi="ar"/>
              </w:rPr>
              <w:t>试验要求，在主电路通以额定电流时进行操作性能试验。每个操作循环包括一次接通操作和紧接着的一次分断操作，每小时</w:t>
            </w:r>
            <w:r>
              <w:rPr>
                <w:rFonts w:ascii="仿宋" w:eastAsia="仿宋" w:hAnsi="仿宋" w:cs="微软雅黑" w:hint="eastAsia"/>
                <w:szCs w:val="21"/>
                <w:lang w:bidi="ar"/>
              </w:rPr>
              <w:t>120</w:t>
            </w:r>
            <w:r>
              <w:rPr>
                <w:rFonts w:ascii="仿宋" w:eastAsia="仿宋" w:hAnsi="仿宋" w:cs="微软雅黑" w:hint="eastAsia"/>
                <w:szCs w:val="21"/>
                <w:lang w:bidi="ar"/>
              </w:rPr>
              <w:t>次，满足</w:t>
            </w:r>
            <w:r>
              <w:rPr>
                <w:rFonts w:ascii="仿宋" w:eastAsia="仿宋" w:hAnsi="仿宋" w:cs="微软雅黑" w:hint="eastAsia"/>
                <w:szCs w:val="21"/>
                <w:lang w:bidi="ar"/>
              </w:rPr>
              <w:t>4000</w:t>
            </w:r>
            <w:r>
              <w:rPr>
                <w:rFonts w:ascii="仿宋" w:eastAsia="仿宋" w:hAnsi="仿宋" w:cs="微软雅黑" w:hint="eastAsia"/>
                <w:szCs w:val="21"/>
                <w:lang w:bidi="ar"/>
              </w:rPr>
              <w:t>次要求</w:t>
            </w:r>
          </w:p>
        </w:tc>
        <w:tc>
          <w:tcPr>
            <w:tcW w:w="2756" w:type="dxa"/>
          </w:tcPr>
          <w:p w14:paraId="1000C3B6"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过度磨损，每极功耗变化率大于</w:t>
            </w:r>
            <w:r>
              <w:rPr>
                <w:rFonts w:ascii="仿宋" w:eastAsia="仿宋" w:hAnsi="仿宋" w:cs="微软雅黑" w:hint="eastAsia"/>
                <w:szCs w:val="21"/>
                <w:lang w:bidi="ar"/>
              </w:rPr>
              <w:t>20%</w:t>
            </w:r>
            <w:r>
              <w:rPr>
                <w:rFonts w:ascii="仿宋" w:eastAsia="仿宋" w:hAnsi="仿宋" w:cs="微软雅黑" w:hint="eastAsia"/>
                <w:szCs w:val="21"/>
                <w:lang w:bidi="ar"/>
              </w:rPr>
              <w:t>；</w:t>
            </w:r>
          </w:p>
          <w:p w14:paraId="0860D95D"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动触头位置和指示装置相应位置不一致；</w:t>
            </w:r>
          </w:p>
          <w:p w14:paraId="067F79C3"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外壳损坏至能被试指触及带电部件；</w:t>
            </w:r>
          </w:p>
          <w:p w14:paraId="636EF16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电气或机械连接松动；</w:t>
            </w:r>
          </w:p>
          <w:p w14:paraId="3230B64B"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密封化合物渗漏。</w:t>
            </w:r>
            <w:r>
              <w:rPr>
                <w:rFonts w:ascii="仿宋" w:eastAsia="仿宋" w:hAnsi="仿宋" w:cs="微软雅黑" w:hint="eastAsia"/>
                <w:szCs w:val="21"/>
                <w:lang w:bidi="ar"/>
              </w:rPr>
              <w:t xml:space="preserve">    </w:t>
            </w:r>
          </w:p>
        </w:tc>
        <w:tc>
          <w:tcPr>
            <w:tcW w:w="941" w:type="dxa"/>
            <w:vAlign w:val="center"/>
          </w:tcPr>
          <w:p w14:paraId="11CE30F8"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4043AAE4" w14:textId="77777777">
        <w:tc>
          <w:tcPr>
            <w:tcW w:w="1115" w:type="dxa"/>
            <w:vAlign w:val="center"/>
          </w:tcPr>
          <w:p w14:paraId="6636B929"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机械寿命</w:t>
            </w:r>
          </w:p>
        </w:tc>
        <w:tc>
          <w:tcPr>
            <w:tcW w:w="4248" w:type="dxa"/>
            <w:vAlign w:val="center"/>
          </w:tcPr>
          <w:p w14:paraId="5C6A39E0"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按照</w:t>
            </w:r>
            <w:r>
              <w:rPr>
                <w:rFonts w:ascii="仿宋" w:eastAsia="仿宋" w:hAnsi="仿宋" w:cs="微软雅黑" w:hint="eastAsia"/>
                <w:szCs w:val="21"/>
                <w:lang w:bidi="ar"/>
              </w:rPr>
              <w:t>GB 10963.1-2005</w:t>
            </w:r>
            <w:r>
              <w:rPr>
                <w:rFonts w:ascii="仿宋" w:eastAsia="仿宋" w:hAnsi="仿宋" w:cs="微软雅黑" w:hint="eastAsia"/>
                <w:szCs w:val="21"/>
                <w:lang w:bidi="ar"/>
              </w:rPr>
              <w:t>中</w:t>
            </w:r>
            <w:r>
              <w:rPr>
                <w:rFonts w:ascii="仿宋" w:eastAsia="仿宋" w:hAnsi="仿宋" w:cs="微软雅黑" w:hint="eastAsia"/>
                <w:szCs w:val="21"/>
                <w:lang w:bidi="ar"/>
              </w:rPr>
              <w:t>9.11</w:t>
            </w:r>
            <w:r>
              <w:rPr>
                <w:rFonts w:ascii="仿宋" w:eastAsia="仿宋" w:hAnsi="仿宋" w:cs="微软雅黑" w:hint="eastAsia"/>
                <w:szCs w:val="21"/>
                <w:lang w:bidi="ar"/>
              </w:rPr>
              <w:t>试验要求，在主电路不通电流时进行操作性能试验。每个操作循环包括一次闭合操作和紧接着的一次</w:t>
            </w:r>
            <w:r>
              <w:rPr>
                <w:rFonts w:ascii="仿宋" w:eastAsia="仿宋" w:hAnsi="仿宋" w:cs="微软雅黑" w:hint="eastAsia"/>
                <w:szCs w:val="21"/>
                <w:lang w:bidi="ar"/>
              </w:rPr>
              <w:lastRenderedPageBreak/>
              <w:t>分断操作，每小时</w:t>
            </w:r>
            <w:r>
              <w:rPr>
                <w:rFonts w:ascii="仿宋" w:eastAsia="仿宋" w:hAnsi="仿宋" w:cs="微软雅黑" w:hint="eastAsia"/>
                <w:szCs w:val="21"/>
                <w:lang w:bidi="ar"/>
              </w:rPr>
              <w:t>450</w:t>
            </w:r>
            <w:r>
              <w:rPr>
                <w:rFonts w:ascii="仿宋" w:eastAsia="仿宋" w:hAnsi="仿宋" w:cs="微软雅黑" w:hint="eastAsia"/>
                <w:szCs w:val="21"/>
                <w:lang w:bidi="ar"/>
              </w:rPr>
              <w:t>次，满足</w:t>
            </w:r>
            <w:r>
              <w:rPr>
                <w:rFonts w:ascii="仿宋" w:eastAsia="仿宋" w:hAnsi="仿宋" w:cs="微软雅黑" w:hint="eastAsia"/>
                <w:szCs w:val="21"/>
                <w:lang w:bidi="ar"/>
              </w:rPr>
              <w:t>10000</w:t>
            </w:r>
            <w:r>
              <w:rPr>
                <w:rFonts w:ascii="仿宋" w:eastAsia="仿宋" w:hAnsi="仿宋" w:cs="微软雅黑" w:hint="eastAsia"/>
                <w:szCs w:val="21"/>
                <w:lang w:bidi="ar"/>
              </w:rPr>
              <w:t>次要求</w:t>
            </w:r>
          </w:p>
        </w:tc>
        <w:tc>
          <w:tcPr>
            <w:tcW w:w="2756" w:type="dxa"/>
          </w:tcPr>
          <w:p w14:paraId="723B3A5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lastRenderedPageBreak/>
              <w:t>过度磨损，每极功耗变化率大于</w:t>
            </w:r>
            <w:r>
              <w:rPr>
                <w:rFonts w:ascii="仿宋" w:eastAsia="仿宋" w:hAnsi="仿宋" w:cs="微软雅黑" w:hint="eastAsia"/>
                <w:szCs w:val="21"/>
                <w:lang w:bidi="ar"/>
              </w:rPr>
              <w:t>20%</w:t>
            </w:r>
            <w:r>
              <w:rPr>
                <w:rFonts w:ascii="仿宋" w:eastAsia="仿宋" w:hAnsi="仿宋" w:cs="微软雅黑" w:hint="eastAsia"/>
                <w:szCs w:val="21"/>
                <w:lang w:bidi="ar"/>
              </w:rPr>
              <w:t>；</w:t>
            </w:r>
          </w:p>
          <w:p w14:paraId="653AE284"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动触头位置和指示装置相应</w:t>
            </w:r>
            <w:r>
              <w:rPr>
                <w:rFonts w:ascii="仿宋" w:eastAsia="仿宋" w:hAnsi="仿宋" w:cs="微软雅黑" w:hint="eastAsia"/>
                <w:szCs w:val="21"/>
                <w:lang w:bidi="ar"/>
              </w:rPr>
              <w:lastRenderedPageBreak/>
              <w:t>位置不一致；</w:t>
            </w:r>
          </w:p>
          <w:p w14:paraId="1F10CEFA"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外壳损坏至能被试指触及带电部件；</w:t>
            </w:r>
          </w:p>
          <w:p w14:paraId="62E10B4F"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电气或机械连接松动；</w:t>
            </w:r>
          </w:p>
          <w:p w14:paraId="6E7BC245"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密封化合物渗漏</w:t>
            </w:r>
          </w:p>
        </w:tc>
        <w:tc>
          <w:tcPr>
            <w:tcW w:w="941" w:type="dxa"/>
            <w:vAlign w:val="center"/>
          </w:tcPr>
          <w:p w14:paraId="1CD8B27A"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lastRenderedPageBreak/>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7EFFCBFC" w14:textId="77777777" w:rsidR="00014542" w:rsidRDefault="00014542">
      <w:pPr>
        <w:adjustRightInd w:val="0"/>
        <w:rPr>
          <w:rFonts w:ascii="仿宋" w:eastAsia="仿宋" w:hAnsi="仿宋"/>
          <w:szCs w:val="22"/>
        </w:rPr>
      </w:pPr>
    </w:p>
    <w:p w14:paraId="3641769D" w14:textId="77777777" w:rsidR="00014542" w:rsidRDefault="00F8656E">
      <w:pPr>
        <w:pStyle w:val="1"/>
        <w:keepLines/>
        <w:widowControl w:val="0"/>
        <w:adjustRightInd w:val="0"/>
        <w:snapToGrid w:val="0"/>
        <w:jc w:val="both"/>
        <w:rPr>
          <w:rFonts w:ascii="仿宋" w:eastAsia="仿宋" w:hAnsi="仿宋"/>
          <w:sz w:val="24"/>
        </w:rPr>
      </w:pPr>
      <w:bookmarkStart w:id="100" w:name="_Toc56160303"/>
      <w:r>
        <w:rPr>
          <w:rFonts w:ascii="仿宋" w:eastAsia="仿宋" w:hAnsi="仿宋" w:hint="eastAsia"/>
          <w:sz w:val="24"/>
        </w:rPr>
        <w:t>8.</w:t>
      </w:r>
      <w:r>
        <w:rPr>
          <w:rFonts w:ascii="仿宋" w:eastAsia="仿宋" w:hAnsi="仿宋" w:hint="eastAsia"/>
          <w:sz w:val="24"/>
        </w:rPr>
        <w:t>规范性清单</w:t>
      </w:r>
      <w:bookmarkEnd w:id="100"/>
    </w:p>
    <w:p w14:paraId="08702674" w14:textId="77777777" w:rsidR="00014542" w:rsidRDefault="00F8656E">
      <w:pPr>
        <w:adjustRightInd w:val="0"/>
        <w:ind w:firstLine="425"/>
        <w:rPr>
          <w:rFonts w:ascii="仿宋" w:eastAsia="仿宋" w:hAnsi="仿宋"/>
        </w:rPr>
      </w:pPr>
      <w:r>
        <w:rPr>
          <w:rFonts w:ascii="仿宋" w:eastAsia="仿宋" w:hAnsi="仿宋" w:hint="eastAsia"/>
        </w:rPr>
        <w:t>应标的产品</w:t>
      </w:r>
      <w:r>
        <w:rPr>
          <w:rFonts w:ascii="仿宋" w:eastAsia="仿宋" w:hAnsi="仿宋" w:hint="eastAsia"/>
          <w:szCs w:val="22"/>
        </w:rPr>
        <w:t>必须获得国家强制性产品认证</w:t>
      </w:r>
      <w:r>
        <w:rPr>
          <w:rFonts w:ascii="仿宋" w:eastAsia="仿宋" w:hAnsi="仿宋" w:hint="eastAsia"/>
          <w:szCs w:val="22"/>
        </w:rPr>
        <w:t>CCC</w:t>
      </w:r>
      <w:r>
        <w:rPr>
          <w:rFonts w:ascii="仿宋" w:eastAsia="仿宋" w:hAnsi="仿宋" w:hint="eastAsia"/>
          <w:szCs w:val="22"/>
        </w:rPr>
        <w:t>证书，并</w:t>
      </w:r>
      <w:r>
        <w:rPr>
          <w:rFonts w:ascii="仿宋" w:eastAsia="仿宋" w:hAnsi="仿宋" w:hint="eastAsia"/>
        </w:rPr>
        <w:t>应满足现行最新适用的相关国家、行业标准和规范（含设计标准和规范、产品标准和规范、工程标准和规范、验收标准和规范，各标准和规范中有相冲突的以要求较高者执行），</w:t>
      </w:r>
      <w:r>
        <w:rPr>
          <w:rFonts w:ascii="仿宋" w:eastAsia="仿宋" w:hAnsi="仿宋" w:hint="eastAsia"/>
          <w:szCs w:val="22"/>
        </w:rPr>
        <w:t>CQC</w:t>
      </w:r>
      <w:r>
        <w:rPr>
          <w:rFonts w:ascii="仿宋" w:eastAsia="仿宋" w:hAnsi="仿宋" w:hint="eastAsia"/>
          <w:szCs w:val="22"/>
        </w:rPr>
        <w:t>相关标准条款要求，</w:t>
      </w:r>
      <w:r>
        <w:rPr>
          <w:rFonts w:ascii="仿宋" w:eastAsia="仿宋" w:hAnsi="仿宋" w:hint="eastAsia"/>
        </w:rPr>
        <w:t>包括但不限于以下标准和规范：</w:t>
      </w:r>
    </w:p>
    <w:p w14:paraId="517FD335" w14:textId="77777777" w:rsidR="00014542" w:rsidRDefault="00F8656E">
      <w:pPr>
        <w:adjustRightInd w:val="0"/>
        <w:ind w:leftChars="202" w:left="424"/>
        <w:rPr>
          <w:rFonts w:ascii="仿宋" w:eastAsia="仿宋" w:hAnsi="仿宋"/>
        </w:rPr>
      </w:pPr>
      <w:r>
        <w:rPr>
          <w:rFonts w:ascii="仿宋" w:eastAsia="仿宋" w:hAnsi="仿宋" w:hint="eastAsia"/>
        </w:rPr>
        <w:t>序号</w:t>
      </w:r>
      <w:r>
        <w:rPr>
          <w:rFonts w:ascii="仿宋" w:eastAsia="仿宋" w:hAnsi="仿宋" w:hint="eastAsia"/>
        </w:rPr>
        <w:t xml:space="preserve"> </w:t>
      </w:r>
      <w:r>
        <w:rPr>
          <w:rFonts w:ascii="仿宋" w:eastAsia="仿宋" w:hAnsi="仿宋" w:hint="eastAsia"/>
        </w:rPr>
        <w:tab/>
      </w:r>
      <w:r>
        <w:rPr>
          <w:rFonts w:ascii="仿宋" w:eastAsia="仿宋" w:hAnsi="仿宋" w:hint="eastAsia"/>
        </w:rPr>
        <w:t>标准号</w:t>
      </w:r>
      <w:r>
        <w:rPr>
          <w:rFonts w:ascii="仿宋" w:eastAsia="仿宋" w:hAnsi="仿宋" w:hint="eastAsia"/>
        </w:rPr>
        <w:tab/>
      </w:r>
      <w:r>
        <w:rPr>
          <w:rFonts w:ascii="仿宋" w:eastAsia="仿宋" w:hAnsi="仿宋"/>
        </w:rPr>
        <w:t xml:space="preserve">        </w:t>
      </w:r>
      <w:r>
        <w:rPr>
          <w:rFonts w:ascii="仿宋" w:eastAsia="仿宋" w:hAnsi="仿宋" w:hint="eastAsia"/>
        </w:rPr>
        <w:tab/>
      </w:r>
      <w:r>
        <w:rPr>
          <w:rFonts w:ascii="仿宋" w:eastAsia="仿宋" w:hAnsi="仿宋" w:hint="eastAsia"/>
        </w:rPr>
        <w:tab/>
      </w:r>
      <w:r>
        <w:rPr>
          <w:rFonts w:ascii="仿宋" w:eastAsia="仿宋" w:hAnsi="仿宋" w:hint="eastAsia"/>
        </w:rPr>
        <w:t>标准名称</w:t>
      </w:r>
    </w:p>
    <w:p w14:paraId="2FD67265" w14:textId="77777777" w:rsidR="00014542" w:rsidRDefault="00F8656E">
      <w:pPr>
        <w:adjustRightInd w:val="0"/>
        <w:ind w:leftChars="202" w:left="424"/>
        <w:rPr>
          <w:rFonts w:ascii="仿宋" w:eastAsia="仿宋" w:hAnsi="仿宋"/>
        </w:rPr>
      </w:pPr>
      <w:r>
        <w:rPr>
          <w:rFonts w:ascii="仿宋" w:eastAsia="仿宋" w:hAnsi="仿宋"/>
        </w:rPr>
        <w:t>1</w:t>
      </w:r>
      <w:r>
        <w:rPr>
          <w:rFonts w:ascii="仿宋" w:eastAsia="仿宋" w:hAnsi="仿宋"/>
        </w:rPr>
        <w:tab/>
      </w:r>
      <w:r>
        <w:rPr>
          <w:rFonts w:ascii="仿宋" w:eastAsia="仿宋" w:hAnsi="仿宋" w:hint="eastAsia"/>
        </w:rPr>
        <w:t>GB/T 14048</w:t>
      </w:r>
      <w:r>
        <w:rPr>
          <w:rFonts w:ascii="仿宋" w:eastAsia="仿宋" w:hAnsi="仿宋" w:hint="eastAsia"/>
        </w:rPr>
        <w:tab/>
      </w:r>
      <w:r>
        <w:rPr>
          <w:rFonts w:ascii="仿宋" w:eastAsia="仿宋" w:hAnsi="仿宋" w:hint="eastAsia"/>
        </w:rPr>
        <w:tab/>
        <w:t xml:space="preserve">    </w:t>
      </w:r>
      <w:r>
        <w:rPr>
          <w:rFonts w:ascii="仿宋" w:eastAsia="仿宋" w:hAnsi="仿宋" w:hint="eastAsia"/>
        </w:rPr>
        <w:t>《低压开关设备和控制设备》</w:t>
      </w:r>
    </w:p>
    <w:p w14:paraId="50EF53DF" w14:textId="77777777" w:rsidR="00014542" w:rsidRDefault="00F8656E">
      <w:pPr>
        <w:adjustRightInd w:val="0"/>
        <w:ind w:leftChars="202" w:left="424"/>
        <w:rPr>
          <w:rFonts w:ascii="仿宋" w:eastAsia="仿宋" w:hAnsi="仿宋"/>
        </w:rPr>
      </w:pPr>
      <w:r>
        <w:rPr>
          <w:rFonts w:ascii="仿宋" w:eastAsia="仿宋" w:hAnsi="仿宋"/>
        </w:rPr>
        <w:t>2</w:t>
      </w:r>
      <w:r>
        <w:rPr>
          <w:rFonts w:ascii="仿宋" w:eastAsia="仿宋" w:hAnsi="仿宋"/>
        </w:rPr>
        <w:tab/>
      </w:r>
      <w:r>
        <w:rPr>
          <w:rFonts w:ascii="仿宋" w:eastAsia="仿宋" w:hAnsi="仿宋" w:hint="eastAsia"/>
        </w:rPr>
        <w:t>GB/T 4208-2017</w:t>
      </w:r>
      <w:r>
        <w:rPr>
          <w:rFonts w:ascii="仿宋" w:eastAsia="仿宋" w:hAnsi="仿宋" w:hint="eastAsia"/>
        </w:rPr>
        <w:tab/>
      </w:r>
      <w:r>
        <w:rPr>
          <w:rFonts w:ascii="仿宋" w:eastAsia="仿宋" w:hAnsi="仿宋" w:hint="eastAsia"/>
        </w:rPr>
        <w:tab/>
      </w:r>
      <w:r>
        <w:rPr>
          <w:rFonts w:ascii="仿宋" w:eastAsia="仿宋" w:hAnsi="仿宋" w:hint="eastAsia"/>
        </w:rPr>
        <w:t>《外壳防护等级</w:t>
      </w:r>
      <w:r>
        <w:rPr>
          <w:rFonts w:ascii="仿宋" w:eastAsia="仿宋" w:hAnsi="仿宋" w:hint="eastAsia"/>
        </w:rPr>
        <w:t>(IP</w:t>
      </w:r>
      <w:r>
        <w:rPr>
          <w:rFonts w:ascii="仿宋" w:eastAsia="仿宋" w:hAnsi="仿宋" w:hint="eastAsia"/>
        </w:rPr>
        <w:t>代码</w:t>
      </w:r>
      <w:r>
        <w:rPr>
          <w:rFonts w:ascii="仿宋" w:eastAsia="仿宋" w:hAnsi="仿宋" w:hint="eastAsia"/>
        </w:rPr>
        <w:t xml:space="preserve">) </w:t>
      </w:r>
      <w:r>
        <w:rPr>
          <w:rFonts w:ascii="仿宋" w:eastAsia="仿宋" w:hAnsi="仿宋" w:hint="eastAsia"/>
        </w:rPr>
        <w:t>》</w:t>
      </w:r>
    </w:p>
    <w:p w14:paraId="08718149" w14:textId="77777777" w:rsidR="00014542" w:rsidRDefault="00F8656E">
      <w:pPr>
        <w:adjustRightInd w:val="0"/>
        <w:ind w:leftChars="202" w:left="424"/>
        <w:rPr>
          <w:rFonts w:ascii="仿宋" w:eastAsia="仿宋" w:hAnsi="仿宋"/>
          <w:szCs w:val="22"/>
        </w:rPr>
      </w:pPr>
      <w:r>
        <w:rPr>
          <w:rFonts w:ascii="仿宋" w:eastAsia="仿宋" w:hAnsi="仿宋" w:hint="eastAsia"/>
          <w:szCs w:val="22"/>
        </w:rPr>
        <w:t xml:space="preserve">3   GB/T 10963.1 2005  </w:t>
      </w:r>
      <w:r>
        <w:rPr>
          <w:rFonts w:ascii="仿宋" w:eastAsia="仿宋" w:hAnsi="仿宋" w:hint="eastAsia"/>
          <w:szCs w:val="22"/>
        </w:rPr>
        <w:t>《电气附件</w:t>
      </w:r>
      <w:r>
        <w:rPr>
          <w:rFonts w:ascii="仿宋" w:eastAsia="仿宋" w:hAnsi="仿宋" w:hint="eastAsia"/>
          <w:szCs w:val="22"/>
        </w:rPr>
        <w:t xml:space="preserve"> </w:t>
      </w:r>
      <w:r>
        <w:rPr>
          <w:rFonts w:ascii="仿宋" w:eastAsia="仿宋" w:hAnsi="仿宋" w:hint="eastAsia"/>
          <w:szCs w:val="22"/>
        </w:rPr>
        <w:t>家用及类似场所用过电流保护断路器</w:t>
      </w:r>
      <w:r>
        <w:rPr>
          <w:rFonts w:ascii="仿宋" w:eastAsia="仿宋" w:hAnsi="仿宋" w:hint="eastAsia"/>
          <w:szCs w:val="22"/>
        </w:rPr>
        <w:t xml:space="preserve"> </w:t>
      </w:r>
      <w:r>
        <w:rPr>
          <w:rFonts w:ascii="仿宋" w:eastAsia="仿宋" w:hAnsi="仿宋" w:hint="eastAsia"/>
          <w:szCs w:val="22"/>
        </w:rPr>
        <w:t>》</w:t>
      </w:r>
      <w:r>
        <w:rPr>
          <w:rFonts w:ascii="仿宋" w:eastAsia="仿宋" w:hAnsi="仿宋" w:hint="eastAsia"/>
          <w:szCs w:val="22"/>
        </w:rPr>
        <w:t xml:space="preserve">  </w:t>
      </w:r>
    </w:p>
    <w:p w14:paraId="057976E2" w14:textId="77777777" w:rsidR="00014542" w:rsidRDefault="00F8656E">
      <w:pPr>
        <w:adjustRightInd w:val="0"/>
        <w:ind w:leftChars="202" w:left="424"/>
        <w:rPr>
          <w:rFonts w:ascii="仿宋" w:eastAsia="仿宋" w:hAnsi="仿宋"/>
          <w:szCs w:val="22"/>
        </w:rPr>
      </w:pPr>
      <w:r>
        <w:rPr>
          <w:rFonts w:ascii="仿宋" w:eastAsia="仿宋" w:hAnsi="仿宋" w:hint="eastAsia"/>
          <w:szCs w:val="22"/>
        </w:rPr>
        <w:t xml:space="preserve">4   DL/T 448-2016 </w:t>
      </w:r>
      <w:r>
        <w:rPr>
          <w:rFonts w:ascii="仿宋" w:eastAsia="仿宋" w:hAnsi="仿宋" w:hint="eastAsia"/>
          <w:szCs w:val="22"/>
        </w:rPr>
        <w:tab/>
      </w:r>
      <w:r>
        <w:rPr>
          <w:rFonts w:ascii="仿宋" w:eastAsia="仿宋" w:hAnsi="仿宋" w:hint="eastAsia"/>
          <w:szCs w:val="22"/>
        </w:rPr>
        <w:tab/>
      </w:r>
      <w:r>
        <w:rPr>
          <w:rFonts w:ascii="仿宋" w:eastAsia="仿宋" w:hAnsi="仿宋" w:hint="eastAsia"/>
          <w:szCs w:val="22"/>
        </w:rPr>
        <w:t>《电能计量装置技术管理规程》</w:t>
      </w:r>
    </w:p>
    <w:p w14:paraId="1FD279C5" w14:textId="77777777" w:rsidR="00014542" w:rsidRDefault="00014542">
      <w:pPr>
        <w:adjustRightInd w:val="0"/>
        <w:ind w:leftChars="202" w:left="424"/>
        <w:rPr>
          <w:rFonts w:ascii="仿宋" w:eastAsia="仿宋" w:hAnsi="仿宋"/>
        </w:rPr>
      </w:pPr>
    </w:p>
    <w:p w14:paraId="689640D9" w14:textId="77777777" w:rsidR="00014542" w:rsidRDefault="00F8656E">
      <w:pPr>
        <w:widowControl/>
        <w:jc w:val="left"/>
        <w:rPr>
          <w:rFonts w:ascii="仿宋" w:eastAsia="仿宋" w:hAnsi="仿宋"/>
          <w:szCs w:val="21"/>
        </w:rPr>
      </w:pPr>
      <w:r>
        <w:rPr>
          <w:rFonts w:ascii="仿宋" w:eastAsia="仿宋" w:hAnsi="仿宋"/>
          <w:szCs w:val="21"/>
        </w:rPr>
        <w:br w:type="page"/>
      </w:r>
    </w:p>
    <w:p w14:paraId="6742AD34" w14:textId="77777777" w:rsidR="00014542" w:rsidRDefault="00014542">
      <w:pPr>
        <w:widowControl/>
        <w:jc w:val="left"/>
        <w:rPr>
          <w:rFonts w:ascii="楷体" w:eastAsia="楷体" w:hAnsi="楷体"/>
          <w:b/>
          <w:color w:val="000000" w:themeColor="text1"/>
          <w:sz w:val="28"/>
          <w:szCs w:val="28"/>
        </w:rPr>
      </w:pPr>
    </w:p>
    <w:p w14:paraId="03FBA512" w14:textId="77777777" w:rsidR="00014542" w:rsidRDefault="00014542">
      <w:pPr>
        <w:widowControl/>
        <w:jc w:val="left"/>
        <w:rPr>
          <w:rFonts w:ascii="楷体" w:eastAsia="楷体" w:hAnsi="楷体"/>
          <w:b/>
          <w:color w:val="000000" w:themeColor="text1"/>
          <w:sz w:val="28"/>
          <w:szCs w:val="28"/>
        </w:rPr>
      </w:pPr>
    </w:p>
    <w:p w14:paraId="67F85CB5" w14:textId="77777777" w:rsidR="00014542" w:rsidRDefault="00014542">
      <w:pPr>
        <w:widowControl/>
        <w:jc w:val="left"/>
        <w:rPr>
          <w:rFonts w:ascii="楷体" w:eastAsia="楷体" w:hAnsi="楷体"/>
          <w:b/>
          <w:color w:val="000000" w:themeColor="text1"/>
          <w:sz w:val="28"/>
          <w:szCs w:val="28"/>
        </w:rPr>
      </w:pPr>
    </w:p>
    <w:p w14:paraId="3E097C4C" w14:textId="77777777" w:rsidR="00014542" w:rsidRDefault="00014542">
      <w:pPr>
        <w:widowControl/>
        <w:jc w:val="left"/>
        <w:rPr>
          <w:rFonts w:ascii="楷体" w:eastAsia="楷体" w:hAnsi="楷体"/>
          <w:b/>
          <w:color w:val="000000" w:themeColor="text1"/>
          <w:sz w:val="28"/>
          <w:szCs w:val="28"/>
        </w:rPr>
      </w:pPr>
    </w:p>
    <w:p w14:paraId="0CF242B5" w14:textId="77777777" w:rsidR="00014542" w:rsidRDefault="00014542">
      <w:pPr>
        <w:widowControl/>
        <w:jc w:val="left"/>
        <w:rPr>
          <w:rFonts w:ascii="楷体" w:eastAsia="楷体" w:hAnsi="楷体"/>
          <w:b/>
          <w:color w:val="000000" w:themeColor="text1"/>
          <w:sz w:val="28"/>
          <w:szCs w:val="28"/>
        </w:rPr>
      </w:pPr>
    </w:p>
    <w:p w14:paraId="44F5DE17" w14:textId="77777777" w:rsidR="00014542" w:rsidRDefault="00014542">
      <w:pPr>
        <w:widowControl/>
        <w:jc w:val="left"/>
        <w:rPr>
          <w:rFonts w:ascii="楷体" w:eastAsia="楷体" w:hAnsi="楷体"/>
          <w:b/>
          <w:color w:val="000000" w:themeColor="text1"/>
          <w:sz w:val="28"/>
          <w:szCs w:val="28"/>
        </w:rPr>
      </w:pPr>
    </w:p>
    <w:p w14:paraId="2755E502" w14:textId="77777777" w:rsidR="00014542" w:rsidRDefault="00014542">
      <w:pPr>
        <w:widowControl/>
        <w:jc w:val="left"/>
        <w:rPr>
          <w:rFonts w:ascii="楷体" w:eastAsia="楷体" w:hAnsi="楷体"/>
          <w:b/>
          <w:color w:val="000000" w:themeColor="text1"/>
          <w:sz w:val="28"/>
          <w:szCs w:val="28"/>
        </w:rPr>
      </w:pPr>
    </w:p>
    <w:p w14:paraId="253F5099"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盛和房产红外转发器产品技术标准</w:t>
      </w:r>
    </w:p>
    <w:p w14:paraId="0903D361"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2D0E2E3"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529D1693"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F77E5D5"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5B913D0"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83A0116"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4485966"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569A5E91"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7B2AC992"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3383F1A2"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67D9969C"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color w:val="auto"/>
          <w:sz w:val="24"/>
          <w:szCs w:val="24"/>
        </w:rPr>
        <w:id w:val="-1865201243"/>
        <w:docPartObj>
          <w:docPartGallery w:val="Table of Contents"/>
          <w:docPartUnique/>
        </w:docPartObj>
      </w:sdtPr>
      <w:sdtEndPr>
        <w:rPr>
          <w:rStyle w:val="afc"/>
        </w:rPr>
      </w:sdtEndPr>
      <w:sdtContent>
        <w:p w14:paraId="2173D8CF"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74513385" w14:textId="77777777" w:rsidR="00014542" w:rsidRDefault="00F8656E">
          <w:pPr>
            <w:pStyle w:val="TOC1"/>
            <w:tabs>
              <w:tab w:val="clear" w:pos="8296"/>
              <w:tab w:val="right" w:leader="dot" w:pos="9070"/>
            </w:tabs>
            <w:rPr>
              <w:rFonts w:ascii="仿宋" w:eastAsia="仿宋" w:hAnsi="仿宋"/>
            </w:rPr>
          </w:pPr>
          <w:r>
            <w:rPr>
              <w:rStyle w:val="afc"/>
              <w:color w:val="auto"/>
              <w:sz w:val="24"/>
              <w:szCs w:val="24"/>
            </w:rPr>
            <w:fldChar w:fldCharType="begin"/>
          </w:r>
          <w:r>
            <w:rPr>
              <w:rStyle w:val="afc"/>
              <w:rFonts w:ascii="仿宋" w:eastAsia="仿宋" w:hAnsi="仿宋"/>
              <w:color w:val="auto"/>
              <w:sz w:val="24"/>
              <w:szCs w:val="24"/>
            </w:rPr>
            <w:instrText xml:space="preserve"> TOC \o "1-3" \h \z \u </w:instrText>
          </w:r>
          <w:r>
            <w:rPr>
              <w:rStyle w:val="afc"/>
              <w:color w:val="auto"/>
              <w:sz w:val="24"/>
              <w:szCs w:val="24"/>
            </w:rPr>
            <w:fldChar w:fldCharType="separate"/>
          </w:r>
          <w:hyperlink w:anchor="_Toc24967" w:history="1">
            <w:r>
              <w:rPr>
                <w:rFonts w:ascii="仿宋" w:eastAsia="仿宋" w:hAnsi="仿宋"/>
              </w:rPr>
              <w:t xml:space="preserve">1. </w:t>
            </w:r>
            <w:r>
              <w:rPr>
                <w:rFonts w:ascii="仿宋" w:eastAsia="仿宋" w:hAnsi="仿宋" w:hint="eastAsia"/>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_Toc24967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6A32699A" w14:textId="77777777" w:rsidR="00014542" w:rsidRDefault="00F8656E">
          <w:pPr>
            <w:pStyle w:val="TOC1"/>
            <w:tabs>
              <w:tab w:val="clear" w:pos="8296"/>
              <w:tab w:val="right" w:leader="dot" w:pos="9070"/>
            </w:tabs>
            <w:rPr>
              <w:rFonts w:ascii="仿宋" w:eastAsia="仿宋" w:hAnsi="仿宋"/>
            </w:rPr>
          </w:pPr>
          <w:hyperlink w:anchor="_Toc27248" w:history="1">
            <w:r>
              <w:rPr>
                <w:rFonts w:ascii="仿宋" w:eastAsia="仿宋" w:hAnsi="仿宋"/>
              </w:rPr>
              <w:t xml:space="preserve">2. </w:t>
            </w:r>
            <w:r>
              <w:rPr>
                <w:rFonts w:ascii="仿宋" w:eastAsia="仿宋" w:hAnsi="仿宋" w:hint="eastAsia"/>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_Toc27248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2B0A358D" w14:textId="77777777" w:rsidR="00014542" w:rsidRDefault="00F8656E">
          <w:pPr>
            <w:pStyle w:val="TOC1"/>
            <w:tabs>
              <w:tab w:val="clear" w:pos="8296"/>
              <w:tab w:val="right" w:leader="dot" w:pos="9070"/>
            </w:tabs>
            <w:rPr>
              <w:rFonts w:ascii="仿宋" w:eastAsia="仿宋" w:hAnsi="仿宋"/>
            </w:rPr>
          </w:pPr>
          <w:hyperlink w:anchor="_Toc4952" w:history="1">
            <w:r>
              <w:rPr>
                <w:rFonts w:ascii="仿宋" w:eastAsia="仿宋" w:hAnsi="仿宋"/>
              </w:rPr>
              <w:t xml:space="preserve">3. </w:t>
            </w:r>
            <w:r>
              <w:rPr>
                <w:rFonts w:ascii="仿宋" w:eastAsia="仿宋" w:hAnsi="仿宋" w:hint="eastAsia"/>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_Toc4952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41B53EAF" w14:textId="77777777" w:rsidR="00014542" w:rsidRDefault="00F8656E">
          <w:pPr>
            <w:pStyle w:val="TOC1"/>
            <w:tabs>
              <w:tab w:val="clear" w:pos="8296"/>
              <w:tab w:val="right" w:leader="dot" w:pos="9070"/>
            </w:tabs>
            <w:rPr>
              <w:rFonts w:ascii="仿宋" w:eastAsia="仿宋" w:hAnsi="仿宋"/>
            </w:rPr>
          </w:pPr>
          <w:hyperlink w:anchor="_Toc29990" w:history="1">
            <w:r>
              <w:rPr>
                <w:rFonts w:ascii="仿宋" w:eastAsia="仿宋" w:hAnsi="仿宋"/>
              </w:rPr>
              <w:t xml:space="preserve">4. </w:t>
            </w:r>
            <w:r>
              <w:rPr>
                <w:rFonts w:ascii="仿宋" w:eastAsia="仿宋" w:hAnsi="仿宋" w:hint="eastAsia"/>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_Toc29990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61329EF5" w14:textId="77777777" w:rsidR="00014542" w:rsidRDefault="00F8656E">
          <w:pPr>
            <w:pStyle w:val="TOC1"/>
            <w:tabs>
              <w:tab w:val="clear" w:pos="8296"/>
              <w:tab w:val="right" w:leader="dot" w:pos="9070"/>
            </w:tabs>
            <w:rPr>
              <w:rFonts w:ascii="仿宋" w:eastAsia="仿宋" w:hAnsi="仿宋"/>
            </w:rPr>
          </w:pPr>
          <w:hyperlink w:anchor="_Toc984" w:history="1">
            <w:r>
              <w:rPr>
                <w:rFonts w:ascii="仿宋" w:eastAsia="仿宋" w:hAnsi="仿宋"/>
              </w:rPr>
              <w:t xml:space="preserve">5. </w:t>
            </w:r>
            <w:r>
              <w:rPr>
                <w:rFonts w:ascii="仿宋" w:eastAsia="仿宋" w:hAnsi="仿宋" w:hint="eastAsia"/>
              </w:rPr>
              <w:t>AIoT</w:t>
            </w:r>
            <w:r>
              <w:rPr>
                <w:rFonts w:ascii="仿宋" w:eastAsia="仿宋" w:hAnsi="仿宋" w:hint="eastAsia"/>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_Toc984 </w:instrText>
            </w:r>
            <w:r>
              <w:rPr>
                <w:rFonts w:ascii="仿宋" w:eastAsia="仿宋" w:hAnsi="仿宋"/>
              </w:rPr>
              <w:fldChar w:fldCharType="separate"/>
            </w:r>
            <w:r>
              <w:rPr>
                <w:rFonts w:ascii="仿宋" w:eastAsia="仿宋" w:hAnsi="仿宋"/>
              </w:rPr>
              <w:t>29</w:t>
            </w:r>
            <w:r>
              <w:rPr>
                <w:rFonts w:ascii="仿宋" w:eastAsia="仿宋" w:hAnsi="仿宋"/>
              </w:rPr>
              <w:fldChar w:fldCharType="end"/>
            </w:r>
          </w:hyperlink>
        </w:p>
        <w:p w14:paraId="6E08FF9B" w14:textId="77777777" w:rsidR="00014542" w:rsidRDefault="00F8656E">
          <w:pPr>
            <w:pStyle w:val="TOC1"/>
            <w:tabs>
              <w:tab w:val="clear" w:pos="8296"/>
              <w:tab w:val="right" w:leader="dot" w:pos="9070"/>
            </w:tabs>
            <w:rPr>
              <w:rFonts w:ascii="仿宋" w:eastAsia="仿宋" w:hAnsi="仿宋"/>
            </w:rPr>
          </w:pPr>
          <w:hyperlink w:anchor="_Toc7774" w:history="1">
            <w:r>
              <w:rPr>
                <w:rFonts w:ascii="仿宋" w:eastAsia="仿宋" w:hAnsi="仿宋"/>
              </w:rPr>
              <w:t xml:space="preserve">6. </w:t>
            </w:r>
            <w:r>
              <w:rPr>
                <w:rFonts w:ascii="仿宋" w:eastAsia="仿宋" w:hAnsi="仿宋" w:hint="eastAsia"/>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_Toc7774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6A42DF02" w14:textId="77777777" w:rsidR="00014542" w:rsidRDefault="00F8656E">
          <w:pPr>
            <w:pStyle w:val="TOC1"/>
            <w:tabs>
              <w:tab w:val="clear" w:pos="8296"/>
              <w:tab w:val="right" w:leader="dot" w:pos="9070"/>
            </w:tabs>
            <w:rPr>
              <w:rFonts w:ascii="仿宋" w:eastAsia="仿宋" w:hAnsi="仿宋"/>
            </w:rPr>
          </w:pPr>
          <w:hyperlink w:anchor="_Toc4648" w:history="1">
            <w:r>
              <w:rPr>
                <w:rFonts w:ascii="仿宋" w:eastAsia="仿宋" w:hAnsi="仿宋"/>
              </w:rPr>
              <w:t xml:space="preserve">7. </w:t>
            </w:r>
            <w:r>
              <w:rPr>
                <w:rFonts w:ascii="仿宋" w:eastAsia="仿宋" w:hAnsi="仿宋" w:hint="eastAsia"/>
              </w:rPr>
              <w:t>必检项及抽样规则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_Toc4648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227239C1" w14:textId="77777777" w:rsidR="00014542" w:rsidRDefault="00F8656E">
          <w:pPr>
            <w:pStyle w:val="TOC1"/>
            <w:tabs>
              <w:tab w:val="clear" w:pos="8296"/>
              <w:tab w:val="right" w:leader="dot" w:pos="9070"/>
            </w:tabs>
            <w:rPr>
              <w:rFonts w:ascii="仿宋" w:eastAsia="仿宋" w:hAnsi="仿宋"/>
              <w:szCs w:val="24"/>
            </w:rPr>
          </w:pPr>
          <w:hyperlink w:anchor="_Toc26407" w:history="1">
            <w:r>
              <w:rPr>
                <w:rFonts w:ascii="仿宋" w:eastAsia="仿宋" w:hAnsi="仿宋"/>
              </w:rPr>
              <w:t xml:space="preserve">8. </w:t>
            </w:r>
            <w:r>
              <w:rPr>
                <w:rFonts w:ascii="仿宋" w:eastAsia="仿宋" w:hAnsi="仿宋" w:hint="eastAsia"/>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_Toc26407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131E556B" w14:textId="77777777" w:rsidR="00014542" w:rsidRDefault="00014542">
          <w:pPr>
            <w:pStyle w:val="TOC1"/>
            <w:tabs>
              <w:tab w:val="clear" w:pos="8296"/>
              <w:tab w:val="right" w:leader="dot" w:pos="9070"/>
            </w:tabs>
            <w:rPr>
              <w:rFonts w:ascii="仿宋" w:eastAsia="仿宋" w:hAnsi="仿宋"/>
              <w:szCs w:val="24"/>
            </w:rPr>
          </w:pPr>
        </w:p>
        <w:p w14:paraId="0DBF951C" w14:textId="77777777" w:rsidR="00014542" w:rsidRDefault="00F8656E">
          <w:pPr>
            <w:pStyle w:val="TOC1"/>
            <w:tabs>
              <w:tab w:val="left" w:pos="630"/>
            </w:tabs>
            <w:rPr>
              <w:rStyle w:val="afc"/>
              <w:rFonts w:ascii="仿宋" w:eastAsia="仿宋" w:hAnsi="仿宋"/>
              <w:color w:val="auto"/>
              <w:sz w:val="24"/>
              <w:szCs w:val="24"/>
            </w:rPr>
          </w:pPr>
          <w:r>
            <w:rPr>
              <w:rFonts w:ascii="仿宋" w:eastAsia="仿宋" w:hAnsi="仿宋"/>
              <w:szCs w:val="24"/>
            </w:rPr>
            <w:fldChar w:fldCharType="end"/>
          </w:r>
        </w:p>
      </w:sdtContent>
    </w:sdt>
    <w:p w14:paraId="09C7FF3C" w14:textId="77777777" w:rsidR="00014542" w:rsidRDefault="00F8656E">
      <w:pPr>
        <w:widowControl/>
        <w:jc w:val="left"/>
        <w:rPr>
          <w:rFonts w:ascii="仿宋" w:eastAsia="仿宋" w:hAnsi="仿宋"/>
          <w:szCs w:val="22"/>
        </w:rPr>
      </w:pPr>
      <w:r>
        <w:rPr>
          <w:rFonts w:ascii="仿宋" w:eastAsia="仿宋" w:hAnsi="仿宋"/>
          <w:sz w:val="24"/>
          <w:szCs w:val="24"/>
        </w:rPr>
        <w:br w:type="page"/>
      </w:r>
    </w:p>
    <w:p w14:paraId="58974CC7"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lastRenderedPageBreak/>
        <w:t>1.</w:t>
      </w:r>
      <w:r>
        <w:rPr>
          <w:rFonts w:ascii="仿宋" w:eastAsia="仿宋" w:hAnsi="仿宋" w:hint="eastAsia"/>
          <w:sz w:val="24"/>
        </w:rPr>
        <w:t>范围</w:t>
      </w:r>
    </w:p>
    <w:p w14:paraId="3F696009" w14:textId="77777777" w:rsidR="00014542" w:rsidRDefault="00F8656E">
      <w:pPr>
        <w:adjustRightInd w:val="0"/>
        <w:ind w:firstLine="425"/>
        <w:rPr>
          <w:rFonts w:ascii="仿宋" w:eastAsia="仿宋" w:hAnsi="仿宋"/>
          <w:szCs w:val="22"/>
        </w:rPr>
      </w:pPr>
      <w:r>
        <w:rPr>
          <w:rFonts w:ascii="仿宋" w:eastAsia="仿宋" w:hAnsi="仿宋" w:hint="eastAsia"/>
          <w:szCs w:val="22"/>
        </w:rPr>
        <w:t>红外转发器是以“</w:t>
      </w:r>
      <w:r>
        <w:rPr>
          <w:rFonts w:ascii="仿宋" w:eastAsia="仿宋" w:hAnsi="仿宋" w:hint="eastAsia"/>
          <w:szCs w:val="22"/>
        </w:rPr>
        <w:t>Wi-Fi/Zigbee+</w:t>
      </w:r>
      <w:r>
        <w:rPr>
          <w:rFonts w:ascii="仿宋" w:eastAsia="仿宋" w:hAnsi="仿宋" w:hint="eastAsia"/>
          <w:szCs w:val="22"/>
        </w:rPr>
        <w:t>红外”</w:t>
      </w:r>
      <w:r>
        <w:rPr>
          <w:rFonts w:ascii="仿宋" w:eastAsia="仿宋" w:hAnsi="仿宋" w:hint="eastAsia"/>
          <w:szCs w:val="22"/>
        </w:rPr>
        <w:t xml:space="preserve"> </w:t>
      </w:r>
      <w:r>
        <w:rPr>
          <w:rFonts w:ascii="仿宋" w:eastAsia="仿宋" w:hAnsi="仿宋" w:hint="eastAsia"/>
          <w:szCs w:val="22"/>
        </w:rPr>
        <w:t>的方式来控制电器，</w:t>
      </w: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489608C5"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2.</w:t>
      </w:r>
      <w:r>
        <w:rPr>
          <w:rFonts w:ascii="仿宋" w:eastAsia="仿宋" w:hAnsi="仿宋" w:hint="eastAsia"/>
          <w:sz w:val="24"/>
        </w:rPr>
        <w:t>规格。</w:t>
      </w:r>
    </w:p>
    <w:tbl>
      <w:tblPr>
        <w:tblStyle w:val="af8"/>
        <w:tblpPr w:leftFromText="180" w:rightFromText="180" w:vertAnchor="text" w:horzAnchor="page" w:tblpX="1837" w:tblpY="326"/>
        <w:tblOverlap w:val="never"/>
        <w:tblW w:w="8522" w:type="dxa"/>
        <w:tblLayout w:type="fixed"/>
        <w:tblLook w:val="04A0" w:firstRow="1" w:lastRow="0" w:firstColumn="1" w:lastColumn="0" w:noHBand="0" w:noVBand="1"/>
      </w:tblPr>
      <w:tblGrid>
        <w:gridCol w:w="2953"/>
        <w:gridCol w:w="5569"/>
      </w:tblGrid>
      <w:tr w:rsidR="00014542" w14:paraId="48FA3F2A" w14:textId="77777777">
        <w:tc>
          <w:tcPr>
            <w:tcW w:w="2953" w:type="dxa"/>
          </w:tcPr>
          <w:p w14:paraId="3EDB3CB1" w14:textId="77777777" w:rsidR="00014542" w:rsidRDefault="00F8656E">
            <w:pPr>
              <w:adjustRightInd w:val="0"/>
              <w:ind w:firstLine="425"/>
              <w:rPr>
                <w:rFonts w:ascii="仿宋" w:eastAsia="仿宋" w:hAnsi="仿宋"/>
                <w:szCs w:val="22"/>
              </w:rPr>
            </w:pPr>
            <w:r>
              <w:rPr>
                <w:rFonts w:ascii="仿宋" w:eastAsia="仿宋" w:hAnsi="仿宋" w:hint="eastAsia"/>
                <w:szCs w:val="22"/>
              </w:rPr>
              <w:t>待机功耗</w:t>
            </w:r>
          </w:p>
        </w:tc>
        <w:tc>
          <w:tcPr>
            <w:tcW w:w="5569" w:type="dxa"/>
          </w:tcPr>
          <w:p w14:paraId="7BB424F2" w14:textId="77777777" w:rsidR="00014542" w:rsidRDefault="00F8656E">
            <w:pPr>
              <w:adjustRightInd w:val="0"/>
              <w:ind w:firstLine="425"/>
              <w:rPr>
                <w:rFonts w:ascii="仿宋" w:eastAsia="仿宋" w:hAnsi="仿宋"/>
                <w:szCs w:val="22"/>
              </w:rPr>
            </w:pPr>
            <w:r>
              <w:rPr>
                <w:rFonts w:ascii="仿宋" w:eastAsia="仿宋" w:hAnsi="仿宋" w:hint="eastAsia"/>
                <w:szCs w:val="22"/>
              </w:rPr>
              <w:t>≤</w:t>
            </w:r>
            <w:r>
              <w:rPr>
                <w:rFonts w:ascii="仿宋" w:eastAsia="仿宋" w:hAnsi="仿宋" w:hint="eastAsia"/>
                <w:szCs w:val="22"/>
              </w:rPr>
              <w:t>0.4w</w:t>
            </w:r>
          </w:p>
        </w:tc>
      </w:tr>
      <w:tr w:rsidR="00014542" w14:paraId="72EAE472" w14:textId="77777777">
        <w:tc>
          <w:tcPr>
            <w:tcW w:w="2953" w:type="dxa"/>
          </w:tcPr>
          <w:p w14:paraId="435613C9" w14:textId="77777777" w:rsidR="00014542" w:rsidRDefault="00F8656E">
            <w:pPr>
              <w:adjustRightInd w:val="0"/>
              <w:ind w:firstLine="425"/>
              <w:rPr>
                <w:rFonts w:ascii="仿宋" w:eastAsia="仿宋" w:hAnsi="仿宋"/>
                <w:szCs w:val="22"/>
              </w:rPr>
            </w:pPr>
            <w:r>
              <w:rPr>
                <w:rFonts w:ascii="仿宋" w:eastAsia="仿宋" w:hAnsi="仿宋" w:hint="eastAsia"/>
                <w:szCs w:val="22"/>
              </w:rPr>
              <w:t>发射管数量</w:t>
            </w:r>
          </w:p>
        </w:tc>
        <w:tc>
          <w:tcPr>
            <w:tcW w:w="5569" w:type="dxa"/>
          </w:tcPr>
          <w:p w14:paraId="5841E494" w14:textId="77777777" w:rsidR="00014542" w:rsidRDefault="00F8656E">
            <w:pPr>
              <w:adjustRightInd w:val="0"/>
              <w:ind w:firstLine="425"/>
              <w:rPr>
                <w:rFonts w:ascii="仿宋" w:eastAsia="仿宋" w:hAnsi="仿宋"/>
                <w:szCs w:val="22"/>
              </w:rPr>
            </w:pPr>
            <w:r>
              <w:rPr>
                <w:rFonts w:ascii="仿宋" w:eastAsia="仿宋" w:hAnsi="仿宋" w:hint="eastAsia"/>
                <w:szCs w:val="22"/>
              </w:rPr>
              <w:t>≥</w:t>
            </w:r>
            <w:r>
              <w:rPr>
                <w:rFonts w:ascii="仿宋" w:eastAsia="仿宋" w:hAnsi="仿宋" w:hint="eastAsia"/>
                <w:szCs w:val="22"/>
              </w:rPr>
              <w:t>4</w:t>
            </w:r>
          </w:p>
        </w:tc>
      </w:tr>
      <w:tr w:rsidR="00014542" w14:paraId="5A42958D" w14:textId="77777777">
        <w:tc>
          <w:tcPr>
            <w:tcW w:w="2953" w:type="dxa"/>
          </w:tcPr>
          <w:p w14:paraId="384ACBB9" w14:textId="77777777" w:rsidR="00014542" w:rsidRDefault="00F8656E">
            <w:pPr>
              <w:adjustRightInd w:val="0"/>
              <w:ind w:firstLine="425"/>
              <w:rPr>
                <w:rFonts w:ascii="仿宋" w:eastAsia="仿宋" w:hAnsi="仿宋"/>
                <w:szCs w:val="22"/>
              </w:rPr>
            </w:pPr>
            <w:r>
              <w:rPr>
                <w:rFonts w:ascii="仿宋" w:eastAsia="仿宋" w:hAnsi="仿宋" w:hint="eastAsia"/>
                <w:szCs w:val="22"/>
              </w:rPr>
              <w:t>红外控制方向</w:t>
            </w:r>
          </w:p>
        </w:tc>
        <w:tc>
          <w:tcPr>
            <w:tcW w:w="5569" w:type="dxa"/>
          </w:tcPr>
          <w:p w14:paraId="287637AC" w14:textId="77777777" w:rsidR="00014542" w:rsidRDefault="00F8656E">
            <w:pPr>
              <w:adjustRightInd w:val="0"/>
              <w:ind w:firstLine="425"/>
              <w:rPr>
                <w:rFonts w:ascii="仿宋" w:eastAsia="仿宋" w:hAnsi="仿宋"/>
                <w:szCs w:val="22"/>
              </w:rPr>
            </w:pPr>
            <w:r>
              <w:rPr>
                <w:rFonts w:ascii="仿宋" w:eastAsia="仿宋" w:hAnsi="仿宋" w:hint="eastAsia"/>
                <w:szCs w:val="22"/>
              </w:rPr>
              <w:t>360</w:t>
            </w:r>
            <w:r>
              <w:rPr>
                <w:rFonts w:ascii="仿宋" w:eastAsia="仿宋" w:hAnsi="仿宋" w:hint="eastAsia"/>
                <w:szCs w:val="22"/>
              </w:rPr>
              <w:t>度</w:t>
            </w:r>
          </w:p>
        </w:tc>
      </w:tr>
      <w:tr w:rsidR="00014542" w14:paraId="0E47FC9D" w14:textId="77777777">
        <w:trPr>
          <w:trHeight w:val="445"/>
        </w:trPr>
        <w:tc>
          <w:tcPr>
            <w:tcW w:w="2953" w:type="dxa"/>
          </w:tcPr>
          <w:p w14:paraId="47703AC8" w14:textId="77777777" w:rsidR="00014542" w:rsidRDefault="00F8656E">
            <w:pPr>
              <w:adjustRightInd w:val="0"/>
              <w:ind w:firstLine="425"/>
              <w:rPr>
                <w:rFonts w:ascii="仿宋" w:eastAsia="仿宋" w:hAnsi="仿宋"/>
                <w:szCs w:val="22"/>
              </w:rPr>
            </w:pPr>
            <w:r>
              <w:rPr>
                <w:rFonts w:ascii="仿宋" w:eastAsia="仿宋" w:hAnsi="仿宋" w:hint="eastAsia"/>
                <w:szCs w:val="22"/>
              </w:rPr>
              <w:t>连接方式</w:t>
            </w:r>
          </w:p>
        </w:tc>
        <w:tc>
          <w:tcPr>
            <w:tcW w:w="5569" w:type="dxa"/>
          </w:tcPr>
          <w:p w14:paraId="378BEE76" w14:textId="77777777" w:rsidR="00014542" w:rsidRDefault="00F8656E">
            <w:pPr>
              <w:adjustRightInd w:val="0"/>
              <w:ind w:firstLine="425"/>
              <w:rPr>
                <w:rFonts w:ascii="仿宋" w:eastAsia="仿宋" w:hAnsi="仿宋"/>
                <w:szCs w:val="22"/>
              </w:rPr>
            </w:pPr>
            <w:r>
              <w:rPr>
                <w:rFonts w:ascii="仿宋" w:eastAsia="仿宋" w:hAnsi="仿宋" w:hint="eastAsia"/>
                <w:szCs w:val="22"/>
              </w:rPr>
              <w:t>Wi-Fi/Zigbee</w:t>
            </w:r>
          </w:p>
        </w:tc>
      </w:tr>
      <w:tr w:rsidR="00014542" w14:paraId="6B68D788" w14:textId="77777777">
        <w:tc>
          <w:tcPr>
            <w:tcW w:w="2953" w:type="dxa"/>
          </w:tcPr>
          <w:p w14:paraId="7AB2BB0B" w14:textId="77777777" w:rsidR="00014542" w:rsidRDefault="00F8656E">
            <w:pPr>
              <w:adjustRightInd w:val="0"/>
              <w:ind w:firstLine="425"/>
              <w:rPr>
                <w:rFonts w:ascii="仿宋" w:eastAsia="仿宋" w:hAnsi="仿宋"/>
                <w:szCs w:val="22"/>
              </w:rPr>
            </w:pPr>
            <w:r>
              <w:rPr>
                <w:rFonts w:ascii="仿宋" w:eastAsia="仿宋" w:hAnsi="仿宋" w:hint="eastAsia"/>
                <w:szCs w:val="22"/>
              </w:rPr>
              <w:t>载波频率</w:t>
            </w:r>
          </w:p>
        </w:tc>
        <w:tc>
          <w:tcPr>
            <w:tcW w:w="5569" w:type="dxa"/>
          </w:tcPr>
          <w:p w14:paraId="35BE950D" w14:textId="77777777" w:rsidR="00014542" w:rsidRDefault="00F8656E">
            <w:pPr>
              <w:adjustRightInd w:val="0"/>
              <w:ind w:firstLine="425"/>
              <w:rPr>
                <w:rFonts w:ascii="仿宋" w:eastAsia="仿宋" w:hAnsi="仿宋"/>
                <w:szCs w:val="22"/>
              </w:rPr>
            </w:pPr>
            <w:r>
              <w:rPr>
                <w:rFonts w:ascii="仿宋" w:eastAsia="仿宋" w:hAnsi="仿宋" w:hint="eastAsia"/>
                <w:szCs w:val="22"/>
              </w:rPr>
              <w:t>接收：</w:t>
            </w:r>
            <w:r>
              <w:rPr>
                <w:rFonts w:ascii="仿宋" w:eastAsia="仿宋" w:hAnsi="仿宋" w:hint="eastAsia"/>
                <w:szCs w:val="22"/>
              </w:rPr>
              <w:t xml:space="preserve">38KHz </w:t>
            </w:r>
            <w:r>
              <w:rPr>
                <w:rFonts w:ascii="仿宋" w:eastAsia="仿宋" w:hAnsi="仿宋" w:hint="eastAsia"/>
                <w:szCs w:val="22"/>
              </w:rPr>
              <w:t>发射：</w:t>
            </w:r>
            <w:r>
              <w:rPr>
                <w:rFonts w:ascii="仿宋" w:eastAsia="仿宋" w:hAnsi="仿宋" w:hint="eastAsia"/>
                <w:szCs w:val="22"/>
              </w:rPr>
              <w:t>30-60KHz</w:t>
            </w:r>
          </w:p>
        </w:tc>
      </w:tr>
      <w:tr w:rsidR="00014542" w14:paraId="2CDE43CD" w14:textId="77777777">
        <w:tc>
          <w:tcPr>
            <w:tcW w:w="2953" w:type="dxa"/>
          </w:tcPr>
          <w:p w14:paraId="30216502" w14:textId="77777777" w:rsidR="00014542" w:rsidRDefault="00F8656E">
            <w:pPr>
              <w:adjustRightInd w:val="0"/>
              <w:ind w:firstLine="425"/>
              <w:rPr>
                <w:rFonts w:ascii="仿宋" w:eastAsia="仿宋" w:hAnsi="仿宋"/>
                <w:szCs w:val="22"/>
              </w:rPr>
            </w:pPr>
            <w:r>
              <w:rPr>
                <w:rFonts w:ascii="仿宋" w:eastAsia="仿宋" w:hAnsi="仿宋" w:hint="eastAsia"/>
                <w:szCs w:val="22"/>
              </w:rPr>
              <w:t>APP</w:t>
            </w:r>
            <w:r>
              <w:rPr>
                <w:rFonts w:ascii="仿宋" w:eastAsia="仿宋" w:hAnsi="仿宋"/>
                <w:szCs w:val="22"/>
              </w:rPr>
              <w:t xml:space="preserve"> </w:t>
            </w:r>
          </w:p>
        </w:tc>
        <w:tc>
          <w:tcPr>
            <w:tcW w:w="5569" w:type="dxa"/>
          </w:tcPr>
          <w:p w14:paraId="0C2CC716" w14:textId="77777777" w:rsidR="00014542" w:rsidRDefault="00F8656E">
            <w:pPr>
              <w:adjustRightInd w:val="0"/>
              <w:ind w:firstLine="425"/>
              <w:rPr>
                <w:rFonts w:ascii="仿宋" w:eastAsia="仿宋" w:hAnsi="仿宋"/>
                <w:szCs w:val="22"/>
              </w:rPr>
            </w:pPr>
            <w:r>
              <w:rPr>
                <w:rFonts w:ascii="仿宋" w:eastAsia="仿宋" w:hAnsi="仿宋" w:hint="eastAsia"/>
                <w:szCs w:val="22"/>
              </w:rPr>
              <w:t>支持</w:t>
            </w:r>
          </w:p>
        </w:tc>
      </w:tr>
    </w:tbl>
    <w:p w14:paraId="65DBDAC6" w14:textId="77777777" w:rsidR="00014542" w:rsidRDefault="00F8656E">
      <w:pPr>
        <w:rPr>
          <w:rFonts w:ascii="仿宋" w:eastAsia="仿宋" w:hAnsi="仿宋"/>
          <w:szCs w:val="22"/>
        </w:rPr>
      </w:pPr>
      <w:r>
        <w:rPr>
          <w:rFonts w:ascii="仿宋" w:eastAsia="仿宋" w:hAnsi="仿宋" w:hint="eastAsia"/>
          <w:sz w:val="24"/>
        </w:rPr>
        <w:t xml:space="preserve">  </w:t>
      </w:r>
    </w:p>
    <w:p w14:paraId="3E64CCD3"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3.</w:t>
      </w:r>
      <w:r>
        <w:rPr>
          <w:rFonts w:ascii="仿宋" w:eastAsia="仿宋" w:hAnsi="仿宋" w:hint="eastAsia"/>
          <w:sz w:val="24"/>
        </w:rPr>
        <w:t>准则</w:t>
      </w:r>
    </w:p>
    <w:p w14:paraId="3C128DE6" w14:textId="77777777" w:rsidR="00014542" w:rsidRDefault="00F8656E">
      <w:pPr>
        <w:adjustRightInd w:val="0"/>
        <w:ind w:firstLine="425"/>
        <w:rPr>
          <w:rFonts w:ascii="仿宋" w:eastAsia="仿宋" w:hAnsi="仿宋"/>
        </w:rPr>
      </w:pPr>
      <w:r>
        <w:rPr>
          <w:rFonts w:ascii="仿宋" w:eastAsia="仿宋" w:hAnsi="仿宋" w:hint="eastAsia"/>
        </w:rPr>
        <w:t>平台化：可接入甲方的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2EDA82D4" w14:textId="77777777" w:rsidR="00014542" w:rsidRDefault="00014542">
      <w:pPr>
        <w:adjustRightInd w:val="0"/>
        <w:ind w:firstLine="425"/>
        <w:rPr>
          <w:rFonts w:ascii="仿宋" w:eastAsia="仿宋" w:hAnsi="仿宋"/>
        </w:rPr>
      </w:pPr>
    </w:p>
    <w:p w14:paraId="0FD9C36E"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4.</w:t>
      </w:r>
      <w:r>
        <w:rPr>
          <w:rFonts w:ascii="仿宋" w:eastAsia="仿宋" w:hAnsi="仿宋" w:hint="eastAsia"/>
          <w:sz w:val="24"/>
        </w:rPr>
        <w:t>产品部件要求</w:t>
      </w:r>
    </w:p>
    <w:p w14:paraId="302B0038" w14:textId="77777777" w:rsidR="00014542" w:rsidRDefault="00F8656E">
      <w:pPr>
        <w:adjustRightInd w:val="0"/>
        <w:rPr>
          <w:rFonts w:ascii="仿宋" w:eastAsia="仿宋" w:hAnsi="仿宋"/>
          <w:szCs w:val="22"/>
        </w:rPr>
      </w:pPr>
      <w:r>
        <w:rPr>
          <w:rFonts w:ascii="仿宋" w:eastAsia="仿宋" w:hAnsi="仿宋" w:hint="eastAsia"/>
          <w:b/>
          <w:bCs/>
        </w:rPr>
        <w:t>4</w:t>
      </w:r>
      <w:r>
        <w:rPr>
          <w:rFonts w:ascii="仿宋" w:eastAsia="仿宋" w:hAnsi="仿宋"/>
          <w:b/>
          <w:bCs/>
        </w:rPr>
        <w:t>.1</w:t>
      </w:r>
      <w:r>
        <w:rPr>
          <w:rFonts w:ascii="仿宋" w:eastAsia="仿宋" w:hAnsi="仿宋" w:hint="eastAsia"/>
          <w:b/>
          <w:bCs/>
        </w:rPr>
        <w:t xml:space="preserve"> </w:t>
      </w:r>
      <w:r>
        <w:rPr>
          <w:rFonts w:ascii="仿宋" w:eastAsia="仿宋" w:hAnsi="仿宋" w:hint="eastAsia"/>
          <w:b/>
          <w:bCs/>
          <w:szCs w:val="22"/>
        </w:rPr>
        <w:t>产品通讯要求</w:t>
      </w:r>
    </w:p>
    <w:p w14:paraId="7CB43317"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红外通讯：控制距离</w:t>
      </w:r>
      <w:bookmarkStart w:id="101" w:name="OLE_LINK3"/>
      <w:bookmarkStart w:id="102" w:name="OLE_LINK4"/>
      <w:r>
        <w:rPr>
          <w:rFonts w:ascii="仿宋" w:eastAsia="仿宋" w:hAnsi="仿宋" w:hint="eastAsia"/>
          <w:szCs w:val="22"/>
        </w:rPr>
        <w:t>≥</w:t>
      </w:r>
      <w:bookmarkEnd w:id="101"/>
      <w:bookmarkEnd w:id="102"/>
      <w:r>
        <w:rPr>
          <w:rFonts w:ascii="仿宋" w:eastAsia="仿宋" w:hAnsi="仿宋" w:hint="eastAsia"/>
          <w:szCs w:val="22"/>
        </w:rPr>
        <w:t>7m</w:t>
      </w:r>
    </w:p>
    <w:p w14:paraId="2818F5E3" w14:textId="77777777" w:rsidR="00014542" w:rsidRDefault="00F8656E">
      <w:pPr>
        <w:adjustRightInd w:val="0"/>
        <w:ind w:firstLineChars="200" w:firstLine="420"/>
        <w:rPr>
          <w:rFonts w:ascii="仿宋" w:eastAsia="仿宋" w:hAnsi="仿宋"/>
          <w:szCs w:val="22"/>
        </w:rPr>
      </w:pPr>
      <w:r>
        <w:rPr>
          <w:rFonts w:ascii="仿宋" w:eastAsia="仿宋" w:hAnsi="仿宋"/>
          <w:szCs w:val="22"/>
        </w:rPr>
        <w:t>Zigbee3.0</w:t>
      </w:r>
      <w:r>
        <w:rPr>
          <w:rFonts w:ascii="仿宋" w:eastAsia="仿宋" w:hAnsi="仿宋" w:hint="eastAsia"/>
          <w:szCs w:val="22"/>
        </w:rPr>
        <w:t>：</w:t>
      </w:r>
      <w:r>
        <w:rPr>
          <w:rFonts w:ascii="仿宋" w:eastAsia="仿宋" w:hAnsi="仿宋"/>
          <w:szCs w:val="22"/>
        </w:rPr>
        <w:t>2.400~2.4835GHz</w:t>
      </w:r>
    </w:p>
    <w:p w14:paraId="609DDB1B" w14:textId="77777777" w:rsidR="00014542" w:rsidRDefault="00F8656E">
      <w:pPr>
        <w:adjustRightInd w:val="0"/>
        <w:ind w:firstLineChars="200" w:firstLine="420"/>
        <w:rPr>
          <w:rFonts w:ascii="仿宋" w:eastAsia="仿宋" w:hAnsi="仿宋"/>
          <w:szCs w:val="22"/>
        </w:rPr>
      </w:pPr>
      <w:r>
        <w:rPr>
          <w:rFonts w:ascii="仿宋" w:eastAsia="仿宋" w:hAnsi="仿宋"/>
          <w:szCs w:val="22"/>
        </w:rPr>
        <w:t>Wi-Fi: IEEE 802.11a/b/g/n</w:t>
      </w:r>
      <w:r>
        <w:rPr>
          <w:rFonts w:ascii="仿宋" w:eastAsia="仿宋" w:hAnsi="仿宋"/>
          <w:szCs w:val="22"/>
        </w:rPr>
        <w:tab/>
        <w:t>2.400–2.4835 GHz</w:t>
      </w:r>
    </w:p>
    <w:p w14:paraId="22EB8C41" w14:textId="77777777" w:rsidR="00014542" w:rsidRDefault="00F8656E">
      <w:pPr>
        <w:adjustRightInd w:val="0"/>
        <w:ind w:firstLineChars="200" w:firstLine="420"/>
        <w:rPr>
          <w:rFonts w:ascii="仿宋" w:eastAsia="仿宋" w:hAnsi="仿宋"/>
          <w:szCs w:val="22"/>
        </w:rPr>
      </w:pPr>
      <w:r>
        <w:rPr>
          <w:rFonts w:ascii="仿宋" w:eastAsia="仿宋" w:hAnsi="仿宋"/>
          <w:szCs w:val="22"/>
        </w:rPr>
        <w:t xml:space="preserve">      IEEE 802.11ac</w:t>
      </w:r>
      <w:r>
        <w:rPr>
          <w:rFonts w:ascii="仿宋" w:eastAsia="仿宋" w:hAnsi="仿宋"/>
          <w:szCs w:val="22"/>
        </w:rPr>
        <w:tab/>
      </w:r>
      <w:r>
        <w:rPr>
          <w:rFonts w:ascii="仿宋" w:eastAsia="仿宋" w:hAnsi="仿宋"/>
          <w:szCs w:val="22"/>
        </w:rPr>
        <w:tab/>
      </w:r>
      <w:r>
        <w:rPr>
          <w:rFonts w:ascii="仿宋" w:eastAsia="仿宋" w:hAnsi="仿宋"/>
          <w:szCs w:val="22"/>
        </w:rPr>
        <w:tab/>
        <w:t>5.15 0–5.250 GHz</w:t>
      </w:r>
    </w:p>
    <w:p w14:paraId="41704D3D"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rPr>
        <w:t xml:space="preserve"> </w:t>
      </w:r>
      <w:r>
        <w:rPr>
          <w:rFonts w:ascii="仿宋" w:eastAsia="仿宋" w:hAnsi="仿宋" w:hint="eastAsia"/>
          <w:b/>
          <w:bCs/>
        </w:rPr>
        <w:t>产品功能描述</w:t>
      </w:r>
    </w:p>
    <w:p w14:paraId="0C4FFCC6"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远程控制设备；</w:t>
      </w:r>
    </w:p>
    <w:p w14:paraId="73A0E2B6"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设置场景，控制设备开</w:t>
      </w:r>
      <w:r>
        <w:rPr>
          <w:rFonts w:ascii="仿宋" w:eastAsia="仿宋" w:hAnsi="仿宋" w:hint="eastAsia"/>
          <w:szCs w:val="22"/>
        </w:rPr>
        <w:t>/</w:t>
      </w:r>
      <w:r>
        <w:rPr>
          <w:rFonts w:ascii="仿宋" w:eastAsia="仿宋" w:hAnsi="仿宋" w:hint="eastAsia"/>
          <w:szCs w:val="22"/>
        </w:rPr>
        <w:t>关；</w:t>
      </w:r>
    </w:p>
    <w:p w14:paraId="7E26557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支持空调、电视、机顶盒、风扇、盒子控制；</w:t>
      </w:r>
    </w:p>
    <w:p w14:paraId="1FA92E5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家庭设备共享；学习功能；（将电器原装遥控器的数据存到云端）</w:t>
      </w:r>
    </w:p>
    <w:p w14:paraId="38647CED" w14:textId="77777777" w:rsidR="00014542" w:rsidRDefault="00F8656E">
      <w:pPr>
        <w:adjustRightInd w:val="0"/>
        <w:ind w:firstLineChars="200" w:firstLine="420"/>
        <w:rPr>
          <w:rFonts w:ascii="仿宋" w:eastAsia="仿宋" w:hAnsi="仿宋"/>
          <w:szCs w:val="22"/>
        </w:rPr>
      </w:pPr>
      <w:proofErr w:type="gramStart"/>
      <w:r>
        <w:rPr>
          <w:rFonts w:ascii="仿宋" w:eastAsia="仿宋" w:hAnsi="仿宋" w:hint="eastAsia"/>
          <w:szCs w:val="22"/>
        </w:rPr>
        <w:t>码库支持</w:t>
      </w:r>
      <w:proofErr w:type="gramEnd"/>
      <w:r>
        <w:rPr>
          <w:rFonts w:ascii="仿宋" w:eastAsia="仿宋" w:hAnsi="仿宋" w:hint="eastAsia"/>
          <w:szCs w:val="22"/>
        </w:rPr>
        <w:t>云端和本地</w:t>
      </w:r>
    </w:p>
    <w:p w14:paraId="02197375" w14:textId="77777777" w:rsidR="00014542" w:rsidRDefault="00F8656E">
      <w:pPr>
        <w:adjustRightInd w:val="0"/>
        <w:rPr>
          <w:rFonts w:ascii="仿宋" w:eastAsia="仿宋" w:hAnsi="仿宋"/>
          <w:b/>
          <w:bCs/>
        </w:rPr>
      </w:pPr>
      <w:r>
        <w:rPr>
          <w:rFonts w:ascii="仿宋" w:eastAsia="仿宋" w:hAnsi="仿宋" w:hint="eastAsia"/>
          <w:b/>
          <w:bCs/>
        </w:rPr>
        <w:t xml:space="preserve">4.3 </w:t>
      </w:r>
      <w:r>
        <w:rPr>
          <w:rFonts w:ascii="仿宋" w:eastAsia="仿宋" w:hAnsi="仿宋" w:hint="eastAsia"/>
          <w:b/>
          <w:bCs/>
        </w:rPr>
        <w:t>硬件要求</w:t>
      </w:r>
    </w:p>
    <w:p w14:paraId="256EFD7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电源：</w:t>
      </w:r>
      <w:r>
        <w:rPr>
          <w:rFonts w:ascii="仿宋" w:eastAsia="仿宋" w:hAnsi="仿宋" w:hint="eastAsia"/>
          <w:szCs w:val="22"/>
        </w:rPr>
        <w:t xml:space="preserve"> DC5V/1A (Micro Usb2.0)</w:t>
      </w:r>
    </w:p>
    <w:p w14:paraId="2DFD726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指示灯：</w:t>
      </w:r>
    </w:p>
    <w:p w14:paraId="6F1BAE0A" w14:textId="77777777" w:rsidR="00014542" w:rsidRDefault="00F8656E">
      <w:pPr>
        <w:adjustRightInd w:val="0"/>
        <w:ind w:left="420" w:firstLine="420"/>
        <w:rPr>
          <w:rFonts w:ascii="仿宋" w:eastAsia="仿宋" w:hAnsi="仿宋"/>
          <w:szCs w:val="22"/>
        </w:rPr>
      </w:pPr>
      <w:r>
        <w:rPr>
          <w:rFonts w:ascii="仿宋" w:eastAsia="仿宋" w:hAnsi="仿宋" w:hint="eastAsia"/>
          <w:szCs w:val="22"/>
        </w:rPr>
        <w:t>未配网</w:t>
      </w:r>
      <w:r>
        <w:rPr>
          <w:rFonts w:ascii="仿宋" w:eastAsia="仿宋" w:hAnsi="仿宋" w:hint="eastAsia"/>
          <w:szCs w:val="22"/>
        </w:rPr>
        <w:t xml:space="preserve">: </w:t>
      </w:r>
      <w:r>
        <w:rPr>
          <w:rFonts w:ascii="仿宋" w:eastAsia="仿宋" w:hAnsi="仿宋" w:hint="eastAsia"/>
          <w:szCs w:val="22"/>
        </w:rPr>
        <w:t>指示灯常亮</w:t>
      </w:r>
      <w:r>
        <w:rPr>
          <w:rFonts w:ascii="仿宋" w:eastAsia="仿宋" w:hAnsi="仿宋" w:hint="eastAsia"/>
          <w:szCs w:val="22"/>
        </w:rPr>
        <w:t xml:space="preserve">; </w:t>
      </w:r>
    </w:p>
    <w:p w14:paraId="13F0ABCC"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待配网</w:t>
      </w:r>
      <w:r>
        <w:rPr>
          <w:rFonts w:ascii="仿宋" w:eastAsia="仿宋" w:hAnsi="仿宋" w:hint="eastAsia"/>
          <w:szCs w:val="22"/>
        </w:rPr>
        <w:t xml:space="preserve">: </w:t>
      </w:r>
      <w:r>
        <w:rPr>
          <w:rFonts w:ascii="仿宋" w:eastAsia="仿宋" w:hAnsi="仿宋" w:hint="eastAsia"/>
          <w:szCs w:val="22"/>
        </w:rPr>
        <w:t>指示灯快闪</w:t>
      </w:r>
      <w:r>
        <w:rPr>
          <w:rFonts w:ascii="仿宋" w:eastAsia="仿宋" w:hAnsi="仿宋" w:hint="eastAsia"/>
          <w:szCs w:val="22"/>
        </w:rPr>
        <w:t>/</w:t>
      </w:r>
      <w:proofErr w:type="gramStart"/>
      <w:r>
        <w:rPr>
          <w:rFonts w:ascii="仿宋" w:eastAsia="仿宋" w:hAnsi="仿宋" w:hint="eastAsia"/>
          <w:szCs w:val="22"/>
        </w:rPr>
        <w:t>慢闪</w:t>
      </w:r>
      <w:proofErr w:type="gramEnd"/>
      <w:r>
        <w:rPr>
          <w:rFonts w:ascii="仿宋" w:eastAsia="仿宋" w:hAnsi="仿宋" w:hint="eastAsia"/>
          <w:szCs w:val="22"/>
        </w:rPr>
        <w:t xml:space="preserve">; </w:t>
      </w:r>
    </w:p>
    <w:p w14:paraId="12FB75D2"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已配网，网络正常</w:t>
      </w:r>
      <w:r>
        <w:rPr>
          <w:rFonts w:ascii="仿宋" w:eastAsia="仿宋" w:hAnsi="仿宋" w:hint="eastAsia"/>
          <w:szCs w:val="22"/>
        </w:rPr>
        <w:t xml:space="preserve">: </w:t>
      </w:r>
      <w:r>
        <w:rPr>
          <w:rFonts w:ascii="仿宋" w:eastAsia="仿宋" w:hAnsi="仿宋" w:hint="eastAsia"/>
          <w:szCs w:val="22"/>
        </w:rPr>
        <w:t>指示灯灭</w:t>
      </w:r>
      <w:r>
        <w:rPr>
          <w:rFonts w:ascii="仿宋" w:eastAsia="仿宋" w:hAnsi="仿宋" w:hint="eastAsia"/>
          <w:szCs w:val="22"/>
        </w:rPr>
        <w:t xml:space="preserve">; </w:t>
      </w:r>
    </w:p>
    <w:p w14:paraId="53E3C26B"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已配网，网络不正常</w:t>
      </w:r>
      <w:r>
        <w:rPr>
          <w:rFonts w:ascii="仿宋" w:eastAsia="仿宋" w:hAnsi="仿宋" w:hint="eastAsia"/>
          <w:szCs w:val="22"/>
        </w:rPr>
        <w:t xml:space="preserve">: </w:t>
      </w:r>
      <w:r>
        <w:rPr>
          <w:rFonts w:ascii="仿宋" w:eastAsia="仿宋" w:hAnsi="仿宋" w:hint="eastAsia"/>
          <w:szCs w:val="22"/>
        </w:rPr>
        <w:t>指示灯常亮</w:t>
      </w:r>
      <w:r>
        <w:rPr>
          <w:rFonts w:ascii="仿宋" w:eastAsia="仿宋" w:hAnsi="仿宋" w:hint="eastAsia"/>
          <w:szCs w:val="22"/>
        </w:rPr>
        <w:t>;</w:t>
      </w:r>
    </w:p>
    <w:p w14:paraId="63A6677F"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已配网，发送数据</w:t>
      </w:r>
      <w:r>
        <w:rPr>
          <w:rFonts w:ascii="仿宋" w:eastAsia="仿宋" w:hAnsi="仿宋" w:hint="eastAsia"/>
          <w:szCs w:val="22"/>
        </w:rPr>
        <w:t xml:space="preserve">: </w:t>
      </w:r>
      <w:r>
        <w:rPr>
          <w:rFonts w:ascii="仿宋" w:eastAsia="仿宋" w:hAnsi="仿宋" w:hint="eastAsia"/>
          <w:szCs w:val="22"/>
        </w:rPr>
        <w:t>指示灯闪烁一次</w:t>
      </w:r>
      <w:r>
        <w:rPr>
          <w:rFonts w:ascii="仿宋" w:eastAsia="仿宋" w:hAnsi="仿宋" w:hint="eastAsia"/>
          <w:szCs w:val="22"/>
        </w:rPr>
        <w:t xml:space="preserve">; </w:t>
      </w:r>
    </w:p>
    <w:p w14:paraId="01DD712C"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进入学习模式：</w:t>
      </w:r>
      <w:r>
        <w:rPr>
          <w:rFonts w:ascii="仿宋" w:eastAsia="仿宋" w:hAnsi="仿宋" w:hint="eastAsia"/>
          <w:szCs w:val="22"/>
        </w:rPr>
        <w:t xml:space="preserve"> </w:t>
      </w:r>
      <w:r>
        <w:rPr>
          <w:rFonts w:ascii="仿宋" w:eastAsia="仿宋" w:hAnsi="仿宋" w:hint="eastAsia"/>
          <w:szCs w:val="22"/>
        </w:rPr>
        <w:t>指示灯常亮</w:t>
      </w:r>
      <w:r>
        <w:rPr>
          <w:rFonts w:ascii="仿宋" w:eastAsia="仿宋" w:hAnsi="仿宋" w:hint="eastAsia"/>
          <w:szCs w:val="22"/>
        </w:rPr>
        <w:t xml:space="preserve">; </w:t>
      </w:r>
    </w:p>
    <w:p w14:paraId="274B4608"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lastRenderedPageBreak/>
        <w:t>接收到学习指令：</w:t>
      </w:r>
      <w:r>
        <w:rPr>
          <w:rFonts w:ascii="仿宋" w:eastAsia="仿宋" w:hAnsi="仿宋" w:hint="eastAsia"/>
          <w:szCs w:val="22"/>
        </w:rPr>
        <w:t xml:space="preserve"> </w:t>
      </w:r>
      <w:r>
        <w:rPr>
          <w:rFonts w:ascii="仿宋" w:eastAsia="仿宋" w:hAnsi="仿宋" w:hint="eastAsia"/>
          <w:szCs w:val="22"/>
        </w:rPr>
        <w:t>指示灯灭</w:t>
      </w:r>
      <w:r>
        <w:rPr>
          <w:rFonts w:ascii="仿宋" w:eastAsia="仿宋" w:hAnsi="仿宋" w:hint="eastAsia"/>
          <w:szCs w:val="22"/>
        </w:rPr>
        <w:t>;</w:t>
      </w:r>
    </w:p>
    <w:p w14:paraId="0DCA585C"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复位键：</w:t>
      </w:r>
      <w:proofErr w:type="gramStart"/>
      <w:r>
        <w:rPr>
          <w:rFonts w:ascii="仿宋" w:eastAsia="仿宋" w:hAnsi="仿宋" w:hint="eastAsia"/>
          <w:szCs w:val="22"/>
        </w:rPr>
        <w:t>长按复位键</w:t>
      </w:r>
      <w:proofErr w:type="gramEnd"/>
      <w:r>
        <w:rPr>
          <w:rFonts w:ascii="仿宋" w:eastAsia="仿宋" w:hAnsi="仿宋" w:hint="eastAsia"/>
          <w:szCs w:val="22"/>
        </w:rPr>
        <w:t>5S</w:t>
      </w:r>
      <w:r>
        <w:rPr>
          <w:rFonts w:ascii="仿宋" w:eastAsia="仿宋" w:hAnsi="仿宋" w:hint="eastAsia"/>
          <w:szCs w:val="22"/>
        </w:rPr>
        <w:t>复位</w:t>
      </w:r>
    </w:p>
    <w:p w14:paraId="26AC756D"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4.4 </w:t>
      </w:r>
      <w:r>
        <w:rPr>
          <w:rFonts w:ascii="仿宋" w:eastAsia="仿宋" w:hAnsi="仿宋" w:hint="eastAsia"/>
          <w:b/>
          <w:bCs/>
          <w:szCs w:val="22"/>
        </w:rPr>
        <w:t>软件要求</w:t>
      </w:r>
    </w:p>
    <w:p w14:paraId="41218C52"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支持平台已学习设备的每一个功能项</w:t>
      </w:r>
    </w:p>
    <w:p w14:paraId="3F1108B2"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解绑红外转发器时，清除红外转发器已学习的设备</w:t>
      </w:r>
    </w:p>
    <w:p w14:paraId="0B876584"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同一个</w:t>
      </w:r>
      <w:proofErr w:type="gramStart"/>
      <w:r>
        <w:rPr>
          <w:rFonts w:ascii="仿宋" w:eastAsia="仿宋" w:hAnsi="仿宋" w:hint="eastAsia"/>
          <w:szCs w:val="22"/>
        </w:rPr>
        <w:t>帐号</w:t>
      </w:r>
      <w:proofErr w:type="gramEnd"/>
      <w:r>
        <w:rPr>
          <w:rFonts w:ascii="仿宋" w:eastAsia="仿宋" w:hAnsi="仿宋" w:hint="eastAsia"/>
          <w:szCs w:val="22"/>
        </w:rPr>
        <w:t>更换不同手机时，红外转发器已学习的设备和功能项要与账号保持一致</w:t>
      </w:r>
      <w:r>
        <w:rPr>
          <w:rFonts w:ascii="仿宋" w:eastAsia="仿宋" w:hAnsi="仿宋" w:hint="eastAsia"/>
          <w:szCs w:val="22"/>
        </w:rPr>
        <w:t xml:space="preserve"> </w:t>
      </w:r>
    </w:p>
    <w:p w14:paraId="644E2C0D"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同一个手机使用不同</w:t>
      </w:r>
      <w:proofErr w:type="gramStart"/>
      <w:r>
        <w:rPr>
          <w:rFonts w:ascii="仿宋" w:eastAsia="仿宋" w:hAnsi="仿宋" w:hint="eastAsia"/>
          <w:szCs w:val="22"/>
        </w:rPr>
        <w:t>帐号</w:t>
      </w:r>
      <w:proofErr w:type="gramEnd"/>
      <w:r>
        <w:rPr>
          <w:rFonts w:ascii="仿宋" w:eastAsia="仿宋" w:hAnsi="仿宋" w:hint="eastAsia"/>
          <w:szCs w:val="22"/>
        </w:rPr>
        <w:t>时，红外转发器已学习的设备和功能项要与账号保持一致</w:t>
      </w:r>
    </w:p>
    <w:p w14:paraId="25FCEA48"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支持</w:t>
      </w:r>
      <w:proofErr w:type="gramStart"/>
      <w:r>
        <w:rPr>
          <w:rFonts w:ascii="仿宋" w:eastAsia="仿宋" w:hAnsi="仿宋" w:hint="eastAsia"/>
          <w:szCs w:val="22"/>
        </w:rPr>
        <w:t>从码库选择设备</w:t>
      </w:r>
      <w:proofErr w:type="gramEnd"/>
    </w:p>
    <w:p w14:paraId="72B493C9"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支持</w:t>
      </w:r>
      <w:proofErr w:type="gramStart"/>
      <w:r>
        <w:rPr>
          <w:rFonts w:ascii="仿宋" w:eastAsia="仿宋" w:hAnsi="仿宋" w:hint="eastAsia"/>
          <w:szCs w:val="22"/>
        </w:rPr>
        <w:t>从摇控器学习</w:t>
      </w:r>
      <w:proofErr w:type="gramEnd"/>
      <w:r>
        <w:rPr>
          <w:rFonts w:ascii="仿宋" w:eastAsia="仿宋" w:hAnsi="仿宋" w:hint="eastAsia"/>
          <w:szCs w:val="22"/>
        </w:rPr>
        <w:t>设备</w:t>
      </w:r>
    </w:p>
    <w:p w14:paraId="149678BD"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支持</w:t>
      </w:r>
      <w:r>
        <w:rPr>
          <w:rFonts w:ascii="仿宋" w:eastAsia="仿宋" w:hAnsi="仿宋" w:hint="eastAsia"/>
          <w:szCs w:val="22"/>
        </w:rPr>
        <w:t>APP</w:t>
      </w:r>
      <w:r>
        <w:rPr>
          <w:rFonts w:ascii="仿宋" w:eastAsia="仿宋" w:hAnsi="仿宋" w:hint="eastAsia"/>
          <w:szCs w:val="22"/>
        </w:rPr>
        <w:t>获取已学习设备列表（要显示图标、名称）</w:t>
      </w:r>
    </w:p>
    <w:p w14:paraId="6BA2A1BB"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支持</w:t>
      </w:r>
      <w:r>
        <w:rPr>
          <w:rFonts w:ascii="仿宋" w:eastAsia="仿宋" w:hAnsi="仿宋" w:hint="eastAsia"/>
          <w:szCs w:val="22"/>
        </w:rPr>
        <w:t>APP</w:t>
      </w:r>
      <w:r>
        <w:rPr>
          <w:rFonts w:ascii="仿宋" w:eastAsia="仿宋" w:hAnsi="仿宋" w:hint="eastAsia"/>
          <w:szCs w:val="22"/>
        </w:rPr>
        <w:t>控制已学习设备</w:t>
      </w:r>
    </w:p>
    <w:p w14:paraId="5923702E" w14:textId="77777777" w:rsidR="00014542" w:rsidRDefault="00F8656E">
      <w:pPr>
        <w:adjustRightInd w:val="0"/>
        <w:ind w:firstLineChars="400" w:firstLine="840"/>
        <w:rPr>
          <w:rFonts w:ascii="仿宋" w:eastAsia="仿宋" w:hAnsi="仿宋"/>
          <w:szCs w:val="22"/>
        </w:rPr>
      </w:pPr>
      <w:r>
        <w:rPr>
          <w:rFonts w:ascii="仿宋" w:eastAsia="仿宋" w:hAnsi="仿宋" w:hint="eastAsia"/>
          <w:szCs w:val="22"/>
        </w:rPr>
        <w:t>从</w:t>
      </w:r>
      <w:r>
        <w:rPr>
          <w:rFonts w:ascii="仿宋" w:eastAsia="仿宋" w:hAnsi="仿宋" w:hint="eastAsia"/>
          <w:szCs w:val="22"/>
        </w:rPr>
        <w:t>APP</w:t>
      </w:r>
      <w:r>
        <w:rPr>
          <w:rFonts w:ascii="仿宋" w:eastAsia="仿宋" w:hAnsi="仿宋" w:hint="eastAsia"/>
          <w:szCs w:val="22"/>
        </w:rPr>
        <w:t>控制，到被控制设备响应时间在</w:t>
      </w:r>
      <w:r>
        <w:rPr>
          <w:rFonts w:ascii="仿宋" w:eastAsia="仿宋" w:hAnsi="仿宋" w:hint="eastAsia"/>
          <w:szCs w:val="22"/>
        </w:rPr>
        <w:t>0.5</w:t>
      </w:r>
      <w:r>
        <w:rPr>
          <w:rFonts w:ascii="仿宋" w:eastAsia="仿宋" w:hAnsi="仿宋" w:hint="eastAsia"/>
          <w:szCs w:val="22"/>
        </w:rPr>
        <w:t>秒内</w:t>
      </w:r>
    </w:p>
    <w:p w14:paraId="3F936842"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4.5 </w:t>
      </w:r>
      <w:r>
        <w:rPr>
          <w:rFonts w:ascii="仿宋" w:eastAsia="仿宋" w:hAnsi="仿宋" w:hint="eastAsia"/>
          <w:b/>
          <w:bCs/>
          <w:szCs w:val="22"/>
        </w:rPr>
        <w:t>工作环境</w:t>
      </w:r>
    </w:p>
    <w:p w14:paraId="151373C3"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rPr>
        <w:t>温度：</w:t>
      </w:r>
      <w:r>
        <w:rPr>
          <w:rFonts w:ascii="仿宋" w:eastAsia="仿宋" w:hAnsi="仿宋" w:hint="eastAsia"/>
          <w:szCs w:val="22"/>
        </w:rPr>
        <w:t xml:space="preserve"> </w:t>
      </w:r>
      <w:r>
        <w:rPr>
          <w:rFonts w:ascii="仿宋" w:eastAsia="仿宋" w:hAnsi="仿宋" w:hint="eastAsia"/>
          <w:szCs w:val="22"/>
          <w:lang w:val="nl-NL"/>
        </w:rPr>
        <w:t>-10</w:t>
      </w:r>
      <w:r>
        <w:rPr>
          <w:rFonts w:ascii="仿宋" w:eastAsia="仿宋" w:hAnsi="仿宋" w:hint="eastAsia"/>
          <w:szCs w:val="22"/>
          <w:lang w:val="nl-NL"/>
        </w:rPr>
        <w:t>℃～</w:t>
      </w:r>
      <w:r>
        <w:rPr>
          <w:rFonts w:ascii="仿宋" w:eastAsia="仿宋" w:hAnsi="仿宋" w:hint="eastAsia"/>
          <w:szCs w:val="22"/>
          <w:lang w:val="nl-NL"/>
        </w:rPr>
        <w:t>+</w:t>
      </w:r>
      <w:r>
        <w:rPr>
          <w:rFonts w:ascii="仿宋" w:eastAsia="仿宋" w:hAnsi="仿宋" w:hint="eastAsia"/>
          <w:szCs w:val="22"/>
        </w:rPr>
        <w:t>50</w:t>
      </w:r>
      <w:r>
        <w:rPr>
          <w:rFonts w:ascii="仿宋" w:eastAsia="仿宋" w:hAnsi="仿宋" w:hint="eastAsia"/>
          <w:szCs w:val="22"/>
          <w:lang w:val="nl-NL"/>
        </w:rPr>
        <w:t>℃</w:t>
      </w:r>
    </w:p>
    <w:p w14:paraId="264CB3C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湿度：</w:t>
      </w:r>
      <w:r>
        <w:rPr>
          <w:rFonts w:ascii="仿宋" w:eastAsia="仿宋" w:hAnsi="仿宋" w:hint="eastAsia"/>
          <w:szCs w:val="22"/>
        </w:rPr>
        <w:t xml:space="preserve"> </w:t>
      </w:r>
      <w:r>
        <w:rPr>
          <w:rFonts w:ascii="仿宋" w:eastAsia="仿宋" w:hAnsi="仿宋" w:hint="eastAsia"/>
          <w:szCs w:val="22"/>
        </w:rPr>
        <w:t>≤</w:t>
      </w:r>
      <w:r>
        <w:rPr>
          <w:rFonts w:ascii="仿宋" w:eastAsia="仿宋" w:hAnsi="仿宋" w:hint="eastAsia"/>
          <w:szCs w:val="22"/>
        </w:rPr>
        <w:t>85%RH</w:t>
      </w:r>
      <w:r>
        <w:rPr>
          <w:rFonts w:ascii="仿宋" w:eastAsia="仿宋" w:hAnsi="仿宋" w:hint="eastAsia"/>
          <w:szCs w:val="22"/>
        </w:rPr>
        <w:t>（无冷凝）</w:t>
      </w:r>
    </w:p>
    <w:p w14:paraId="67993B52"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4.6 </w:t>
      </w:r>
      <w:r>
        <w:rPr>
          <w:rFonts w:ascii="仿宋" w:eastAsia="仿宋" w:hAnsi="仿宋" w:hint="eastAsia"/>
          <w:b/>
          <w:bCs/>
          <w:szCs w:val="22"/>
        </w:rPr>
        <w:t>静电要求</w:t>
      </w:r>
    </w:p>
    <w:p w14:paraId="7C859FD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空气放电：±</w:t>
      </w:r>
      <w:r>
        <w:rPr>
          <w:rFonts w:ascii="仿宋" w:eastAsia="仿宋" w:hAnsi="仿宋" w:hint="eastAsia"/>
          <w:szCs w:val="22"/>
        </w:rPr>
        <w:t>6KV</w:t>
      </w:r>
    </w:p>
    <w:p w14:paraId="2D50E566"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接触放电：±</w:t>
      </w:r>
      <w:r>
        <w:rPr>
          <w:rFonts w:ascii="仿宋" w:eastAsia="仿宋" w:hAnsi="仿宋" w:hint="eastAsia"/>
          <w:szCs w:val="22"/>
        </w:rPr>
        <w:t>4KV</w:t>
      </w:r>
    </w:p>
    <w:p w14:paraId="137D5732"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4.7 </w:t>
      </w:r>
      <w:r>
        <w:rPr>
          <w:rFonts w:ascii="仿宋" w:eastAsia="仿宋" w:hAnsi="仿宋" w:hint="eastAsia"/>
          <w:b/>
          <w:bCs/>
          <w:szCs w:val="22"/>
        </w:rPr>
        <w:t>测试性需求</w:t>
      </w:r>
    </w:p>
    <w:p w14:paraId="4A86C42C"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射频电磁场抗扰度试验</w:t>
      </w:r>
      <w:r>
        <w:rPr>
          <w:rFonts w:ascii="仿宋" w:eastAsia="仿宋" w:hAnsi="仿宋" w:hint="eastAsia"/>
          <w:szCs w:val="22"/>
        </w:rPr>
        <w:t xml:space="preserve"> </w:t>
      </w:r>
      <w:r>
        <w:rPr>
          <w:rFonts w:ascii="仿宋" w:eastAsia="仿宋" w:hAnsi="仿宋" w:hint="eastAsia"/>
          <w:szCs w:val="22"/>
        </w:rPr>
        <w:t>；</w:t>
      </w:r>
    </w:p>
    <w:p w14:paraId="2F20AFDD"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射频电磁场干扰试验频率范围：</w:t>
      </w:r>
      <w:r>
        <w:rPr>
          <w:rFonts w:ascii="仿宋" w:eastAsia="仿宋" w:hAnsi="仿宋" w:hint="eastAsia"/>
          <w:szCs w:val="22"/>
        </w:rPr>
        <w:t>80MHz--1000MHz,</w:t>
      </w:r>
      <w:r>
        <w:rPr>
          <w:rFonts w:ascii="仿宋" w:eastAsia="仿宋" w:hAnsi="仿宋" w:hint="eastAsia"/>
          <w:szCs w:val="22"/>
        </w:rPr>
        <w:t>试验场强</w:t>
      </w:r>
      <w:r>
        <w:rPr>
          <w:rFonts w:ascii="仿宋" w:eastAsia="仿宋" w:hAnsi="仿宋" w:hint="eastAsia"/>
          <w:szCs w:val="22"/>
        </w:rPr>
        <w:t>10V/m</w:t>
      </w:r>
      <w:r>
        <w:rPr>
          <w:rFonts w:ascii="仿宋" w:eastAsia="仿宋" w:hAnsi="仿宋" w:hint="eastAsia"/>
          <w:szCs w:val="22"/>
        </w:rPr>
        <w:t>，产品信号不受影响</w:t>
      </w:r>
    </w:p>
    <w:p w14:paraId="14078FFF" w14:textId="77777777" w:rsidR="00014542" w:rsidRDefault="00014542">
      <w:pPr>
        <w:adjustRightInd w:val="0"/>
        <w:rPr>
          <w:rFonts w:ascii="仿宋" w:eastAsia="仿宋" w:hAnsi="仿宋"/>
          <w:szCs w:val="22"/>
        </w:rPr>
      </w:pPr>
    </w:p>
    <w:p w14:paraId="012BF3E5" w14:textId="77777777" w:rsidR="00014542" w:rsidRDefault="00F8656E">
      <w:pPr>
        <w:adjustRightInd w:val="0"/>
        <w:rPr>
          <w:rFonts w:ascii="仿宋" w:eastAsia="仿宋" w:hAnsi="仿宋"/>
          <w:szCs w:val="22"/>
        </w:rPr>
      </w:pPr>
      <w:r>
        <w:rPr>
          <w:rFonts w:ascii="仿宋" w:eastAsia="仿宋" w:hAnsi="仿宋" w:hint="eastAsia"/>
          <w:sz w:val="24"/>
        </w:rPr>
        <w:t xml:space="preserve"> </w:t>
      </w:r>
    </w:p>
    <w:p w14:paraId="0E384BE5"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 xml:space="preserve">5. </w:t>
      </w:r>
      <w:proofErr w:type="spellStart"/>
      <w:r>
        <w:rPr>
          <w:rFonts w:ascii="仿宋" w:eastAsia="仿宋" w:hAnsi="仿宋" w:hint="eastAsia"/>
          <w:sz w:val="24"/>
        </w:rPr>
        <w:t>AIoT</w:t>
      </w:r>
      <w:proofErr w:type="spellEnd"/>
      <w:r>
        <w:rPr>
          <w:rFonts w:ascii="仿宋" w:eastAsia="仿宋" w:hAnsi="仿宋" w:hint="eastAsia"/>
          <w:sz w:val="24"/>
        </w:rPr>
        <w:t>平台接入要求</w:t>
      </w:r>
    </w:p>
    <w:p w14:paraId="20C45069" w14:textId="77777777" w:rsidR="00014542" w:rsidRDefault="00F8656E">
      <w:pPr>
        <w:adjustRightInd w:val="0"/>
        <w:ind w:firstLine="425"/>
        <w:rPr>
          <w:rFonts w:ascii="仿宋" w:eastAsia="仿宋" w:hAnsi="仿宋"/>
        </w:rPr>
      </w:pPr>
      <w:r>
        <w:rPr>
          <w:rFonts w:ascii="仿宋" w:eastAsia="仿宋" w:hAnsi="仿宋" w:hint="eastAsia"/>
          <w:szCs w:val="22"/>
        </w:rPr>
        <w:t>可接入</w:t>
      </w:r>
      <w:proofErr w:type="spellStart"/>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264D7E50" w14:textId="77777777" w:rsidR="00014542" w:rsidRDefault="00014542">
      <w:pPr>
        <w:adjustRightInd w:val="0"/>
        <w:ind w:firstLine="425"/>
        <w:rPr>
          <w:rFonts w:ascii="仿宋" w:eastAsia="仿宋" w:hAnsi="仿宋"/>
        </w:rPr>
      </w:pPr>
    </w:p>
    <w:p w14:paraId="05F37AB3"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6.</w:t>
      </w:r>
      <w:r>
        <w:rPr>
          <w:rFonts w:ascii="仿宋" w:eastAsia="仿宋" w:hAnsi="仿宋" w:hint="eastAsia"/>
          <w:sz w:val="24"/>
        </w:rPr>
        <w:t>包装要求</w:t>
      </w:r>
    </w:p>
    <w:p w14:paraId="68B6E6A0"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4BBA7628" w14:textId="77777777" w:rsidR="00014542" w:rsidRDefault="00F8656E">
      <w:pPr>
        <w:widowControl/>
        <w:jc w:val="left"/>
        <w:rPr>
          <w:rFonts w:ascii="仿宋" w:eastAsia="仿宋" w:hAnsi="仿宋"/>
          <w:szCs w:val="22"/>
        </w:rPr>
      </w:pPr>
      <w:r>
        <w:rPr>
          <w:rFonts w:ascii="仿宋" w:eastAsia="仿宋" w:hAnsi="仿宋"/>
          <w:szCs w:val="22"/>
        </w:rPr>
        <w:br w:type="page"/>
      </w:r>
    </w:p>
    <w:p w14:paraId="4B53BF96"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lastRenderedPageBreak/>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p>
    <w:p w14:paraId="66E9BC46" w14:textId="77777777" w:rsidR="00014542" w:rsidRDefault="00014542">
      <w:pPr>
        <w:rPr>
          <w:rFonts w:ascii="仿宋" w:eastAsia="仿宋" w:hAnsi="仿宋"/>
          <w:sz w:val="24"/>
        </w:rPr>
      </w:pPr>
    </w:p>
    <w:tbl>
      <w:tblPr>
        <w:tblW w:w="8837" w:type="dxa"/>
        <w:tblLayout w:type="fixed"/>
        <w:tblLook w:val="04A0" w:firstRow="1" w:lastRow="0" w:firstColumn="1" w:lastColumn="0" w:noHBand="0" w:noVBand="1"/>
      </w:tblPr>
      <w:tblGrid>
        <w:gridCol w:w="1328"/>
        <w:gridCol w:w="3691"/>
        <w:gridCol w:w="2887"/>
        <w:gridCol w:w="931"/>
      </w:tblGrid>
      <w:tr w:rsidR="00014542" w14:paraId="21805A86" w14:textId="77777777">
        <w:trPr>
          <w:trHeight w:val="422"/>
        </w:trPr>
        <w:tc>
          <w:tcPr>
            <w:tcW w:w="13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E8C104"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测试项目</w:t>
            </w:r>
          </w:p>
        </w:tc>
        <w:tc>
          <w:tcPr>
            <w:tcW w:w="369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F418C66"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测试方法</w:t>
            </w:r>
          </w:p>
        </w:tc>
        <w:tc>
          <w:tcPr>
            <w:tcW w:w="288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0B3E5A4"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判定标准</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07DB47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243A1E1B" w14:textId="77777777">
        <w:trPr>
          <w:trHeight w:val="675"/>
        </w:trPr>
        <w:tc>
          <w:tcPr>
            <w:tcW w:w="132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1D89BD" w14:textId="77777777" w:rsidR="00014542" w:rsidRDefault="00014542">
            <w:pPr>
              <w:widowControl/>
              <w:jc w:val="left"/>
              <w:rPr>
                <w:rFonts w:ascii="仿宋" w:eastAsia="仿宋" w:hAnsi="仿宋" w:cs="宋体"/>
                <w:kern w:val="0"/>
                <w:sz w:val="22"/>
                <w:szCs w:val="22"/>
              </w:rPr>
            </w:pPr>
          </w:p>
        </w:tc>
        <w:tc>
          <w:tcPr>
            <w:tcW w:w="369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0C3A074F" w14:textId="77777777" w:rsidR="00014542" w:rsidRDefault="00014542">
            <w:pPr>
              <w:jc w:val="left"/>
              <w:rPr>
                <w:rFonts w:ascii="仿宋" w:eastAsia="仿宋" w:hAnsi="仿宋" w:cs="微软雅黑"/>
                <w:szCs w:val="21"/>
                <w:lang w:bidi="ar"/>
              </w:rPr>
            </w:pPr>
          </w:p>
        </w:tc>
        <w:tc>
          <w:tcPr>
            <w:tcW w:w="2887"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2937078A" w14:textId="77777777" w:rsidR="00014542" w:rsidRDefault="00014542">
            <w:pPr>
              <w:widowControl/>
              <w:jc w:val="left"/>
              <w:rPr>
                <w:rFonts w:ascii="仿宋" w:eastAsia="仿宋" w:hAnsi="仿宋" w:cs="宋体"/>
                <w:kern w:val="0"/>
                <w:sz w:val="22"/>
                <w:szCs w:val="22"/>
              </w:rPr>
            </w:pPr>
          </w:p>
        </w:tc>
        <w:tc>
          <w:tcPr>
            <w:tcW w:w="931" w:type="dxa"/>
            <w:vMerge/>
            <w:tcBorders>
              <w:top w:val="single" w:sz="4" w:space="0" w:color="auto"/>
              <w:left w:val="single" w:sz="4" w:space="0" w:color="auto"/>
              <w:bottom w:val="single" w:sz="4" w:space="0" w:color="000000"/>
              <w:right w:val="single" w:sz="4" w:space="0" w:color="auto"/>
            </w:tcBorders>
            <w:shd w:val="clear" w:color="auto" w:fill="auto"/>
            <w:vAlign w:val="center"/>
          </w:tcPr>
          <w:p w14:paraId="3F29088F" w14:textId="77777777" w:rsidR="00014542" w:rsidRDefault="00014542">
            <w:pPr>
              <w:widowControl/>
              <w:jc w:val="left"/>
              <w:rPr>
                <w:rFonts w:ascii="仿宋" w:eastAsia="仿宋" w:hAnsi="仿宋" w:cs="宋体"/>
                <w:kern w:val="0"/>
                <w:sz w:val="22"/>
                <w:szCs w:val="22"/>
              </w:rPr>
            </w:pPr>
          </w:p>
        </w:tc>
      </w:tr>
      <w:tr w:rsidR="00014542" w14:paraId="2958DD18" w14:textId="77777777">
        <w:trPr>
          <w:trHeight w:val="422"/>
        </w:trPr>
        <w:tc>
          <w:tcPr>
            <w:tcW w:w="1328" w:type="dxa"/>
            <w:vMerge/>
            <w:tcBorders>
              <w:top w:val="single" w:sz="4" w:space="0" w:color="auto"/>
              <w:left w:val="single" w:sz="4" w:space="0" w:color="auto"/>
              <w:bottom w:val="single" w:sz="4" w:space="0" w:color="000000"/>
              <w:right w:val="single" w:sz="4" w:space="0" w:color="auto"/>
            </w:tcBorders>
            <w:vAlign w:val="center"/>
          </w:tcPr>
          <w:p w14:paraId="64A1C893" w14:textId="77777777" w:rsidR="00014542" w:rsidRDefault="00014542">
            <w:pPr>
              <w:rPr>
                <w:rFonts w:ascii="仿宋" w:eastAsia="仿宋" w:hAnsi="仿宋" w:cs="微软雅黑"/>
                <w:szCs w:val="21"/>
                <w:lang w:bidi="ar"/>
              </w:rPr>
            </w:pPr>
          </w:p>
        </w:tc>
        <w:tc>
          <w:tcPr>
            <w:tcW w:w="3691" w:type="dxa"/>
            <w:vMerge/>
            <w:tcBorders>
              <w:left w:val="nil"/>
              <w:bottom w:val="single" w:sz="4" w:space="0" w:color="auto"/>
              <w:right w:val="single" w:sz="4" w:space="0" w:color="auto"/>
            </w:tcBorders>
            <w:shd w:val="clear" w:color="auto" w:fill="auto"/>
            <w:vAlign w:val="center"/>
          </w:tcPr>
          <w:p w14:paraId="2D989648" w14:textId="77777777" w:rsidR="00014542" w:rsidRDefault="00014542">
            <w:pPr>
              <w:jc w:val="left"/>
              <w:rPr>
                <w:rFonts w:ascii="仿宋" w:eastAsia="仿宋" w:hAnsi="仿宋" w:cs="微软雅黑"/>
                <w:szCs w:val="21"/>
                <w:lang w:bidi="ar"/>
              </w:rPr>
            </w:pPr>
          </w:p>
        </w:tc>
        <w:tc>
          <w:tcPr>
            <w:tcW w:w="2887" w:type="dxa"/>
            <w:vMerge/>
            <w:tcBorders>
              <w:left w:val="nil"/>
              <w:bottom w:val="single" w:sz="4" w:space="0" w:color="auto"/>
              <w:right w:val="single" w:sz="4" w:space="0" w:color="auto"/>
            </w:tcBorders>
            <w:shd w:val="clear" w:color="auto" w:fill="auto"/>
            <w:vAlign w:val="center"/>
          </w:tcPr>
          <w:p w14:paraId="51CA0AB1" w14:textId="77777777" w:rsidR="00014542" w:rsidRDefault="00014542">
            <w:pPr>
              <w:rPr>
                <w:rFonts w:ascii="仿宋" w:eastAsia="仿宋" w:hAnsi="仿宋" w:cs="微软雅黑"/>
                <w:szCs w:val="21"/>
                <w:lang w:bidi="ar"/>
              </w:rPr>
            </w:pPr>
          </w:p>
        </w:tc>
        <w:tc>
          <w:tcPr>
            <w:tcW w:w="931" w:type="dxa"/>
            <w:vMerge/>
            <w:tcBorders>
              <w:left w:val="nil"/>
              <w:bottom w:val="single" w:sz="4" w:space="0" w:color="auto"/>
              <w:right w:val="single" w:sz="4" w:space="0" w:color="auto"/>
            </w:tcBorders>
            <w:shd w:val="clear" w:color="auto" w:fill="auto"/>
            <w:vAlign w:val="center"/>
          </w:tcPr>
          <w:p w14:paraId="4F090D87" w14:textId="77777777" w:rsidR="00014542" w:rsidRDefault="00014542">
            <w:pPr>
              <w:rPr>
                <w:rFonts w:ascii="仿宋" w:eastAsia="仿宋" w:hAnsi="仿宋" w:cs="微软雅黑"/>
                <w:szCs w:val="21"/>
                <w:lang w:bidi="ar"/>
              </w:rPr>
            </w:pPr>
          </w:p>
        </w:tc>
      </w:tr>
      <w:tr w:rsidR="00014542" w14:paraId="16779564" w14:textId="77777777">
        <w:trPr>
          <w:trHeight w:val="960"/>
        </w:trPr>
        <w:tc>
          <w:tcPr>
            <w:tcW w:w="1328" w:type="dxa"/>
            <w:tcBorders>
              <w:top w:val="nil"/>
              <w:left w:val="single" w:sz="4" w:space="0" w:color="auto"/>
              <w:bottom w:val="single" w:sz="4" w:space="0" w:color="auto"/>
              <w:right w:val="single" w:sz="4" w:space="0" w:color="auto"/>
            </w:tcBorders>
            <w:shd w:val="clear" w:color="auto" w:fill="auto"/>
            <w:vAlign w:val="center"/>
          </w:tcPr>
          <w:p w14:paraId="5126AE85"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耐老化</w:t>
            </w:r>
          </w:p>
        </w:tc>
        <w:tc>
          <w:tcPr>
            <w:tcW w:w="3691" w:type="dxa"/>
            <w:tcBorders>
              <w:top w:val="nil"/>
              <w:left w:val="nil"/>
              <w:bottom w:val="single" w:sz="4" w:space="0" w:color="auto"/>
              <w:right w:val="single" w:sz="4" w:space="0" w:color="auto"/>
            </w:tcBorders>
            <w:shd w:val="clear" w:color="auto" w:fill="auto"/>
            <w:vAlign w:val="center"/>
          </w:tcPr>
          <w:p w14:paraId="5402051F"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温度：</w:t>
            </w:r>
            <w:r>
              <w:rPr>
                <w:rFonts w:ascii="仿宋" w:eastAsia="仿宋" w:hAnsi="仿宋" w:cs="微软雅黑" w:hint="eastAsia"/>
                <w:szCs w:val="21"/>
                <w:lang w:bidi="ar"/>
              </w:rPr>
              <w:t>70</w:t>
            </w:r>
            <w:r>
              <w:rPr>
                <w:rFonts w:ascii="仿宋" w:eastAsia="仿宋" w:hAnsi="仿宋" w:cs="微软雅黑" w:hint="eastAsia"/>
                <w:szCs w:val="21"/>
                <w:lang w:bidi="ar"/>
              </w:rPr>
              <w:t>℃</w:t>
            </w:r>
            <w:r>
              <w:rPr>
                <w:rFonts w:ascii="仿宋" w:eastAsia="仿宋" w:hAnsi="仿宋" w:cs="微软雅黑" w:hint="eastAsia"/>
                <w:szCs w:val="21"/>
                <w:lang w:bidi="ar"/>
              </w:rPr>
              <w:t xml:space="preserve">                                           2.</w:t>
            </w:r>
            <w:r>
              <w:rPr>
                <w:rFonts w:ascii="仿宋" w:eastAsia="仿宋" w:hAnsi="仿宋" w:cs="微软雅黑" w:hint="eastAsia"/>
                <w:szCs w:val="21"/>
                <w:lang w:bidi="ar"/>
              </w:rPr>
              <w:t>时间：</w:t>
            </w:r>
            <w:r>
              <w:rPr>
                <w:rFonts w:ascii="仿宋" w:eastAsia="仿宋" w:hAnsi="仿宋" w:cs="微软雅黑" w:hint="eastAsia"/>
                <w:szCs w:val="21"/>
                <w:lang w:bidi="ar"/>
              </w:rPr>
              <w:t>7</w:t>
            </w:r>
            <w:r>
              <w:rPr>
                <w:rFonts w:ascii="仿宋" w:eastAsia="仿宋" w:hAnsi="仿宋" w:cs="微软雅黑" w:hint="eastAsia"/>
                <w:szCs w:val="21"/>
                <w:lang w:bidi="ar"/>
              </w:rPr>
              <w:t>天，</w:t>
            </w:r>
            <w:r>
              <w:rPr>
                <w:rFonts w:ascii="仿宋" w:eastAsia="仿宋" w:hAnsi="仿宋" w:cs="微软雅黑" w:hint="eastAsia"/>
                <w:szCs w:val="21"/>
                <w:lang w:bidi="ar"/>
              </w:rPr>
              <w:t>168h</w:t>
            </w:r>
            <w:r>
              <w:rPr>
                <w:rFonts w:ascii="仿宋" w:eastAsia="仿宋" w:hAnsi="仿宋" w:cs="微软雅黑" w:hint="eastAsia"/>
                <w:szCs w:val="21"/>
                <w:lang w:bidi="ar"/>
              </w:rPr>
              <w:t>；</w:t>
            </w:r>
            <w:r>
              <w:rPr>
                <w:rFonts w:ascii="仿宋" w:eastAsia="仿宋" w:hAnsi="仿宋" w:cs="微软雅黑" w:hint="eastAsia"/>
                <w:szCs w:val="21"/>
                <w:lang w:bidi="ar"/>
              </w:rPr>
              <w:t xml:space="preserve">                                                                                    </w:t>
            </w:r>
            <w:r>
              <w:rPr>
                <w:rFonts w:ascii="仿宋" w:eastAsia="仿宋" w:hAnsi="仿宋" w:cs="微软雅黑" w:hint="eastAsia"/>
                <w:szCs w:val="21"/>
                <w:lang w:bidi="ar"/>
              </w:rPr>
              <w:t>3.</w:t>
            </w:r>
            <w:r>
              <w:rPr>
                <w:rFonts w:ascii="仿宋" w:eastAsia="仿宋" w:hAnsi="仿宋" w:cs="微软雅黑" w:hint="eastAsia"/>
                <w:szCs w:val="21"/>
                <w:lang w:bidi="ar"/>
              </w:rPr>
              <w:t>样品常温下放置</w:t>
            </w:r>
            <w:r>
              <w:rPr>
                <w:rFonts w:ascii="仿宋" w:eastAsia="仿宋" w:hAnsi="仿宋" w:cs="微软雅黑" w:hint="eastAsia"/>
                <w:szCs w:val="21"/>
                <w:lang w:bidi="ar"/>
              </w:rPr>
              <w:t>4</w:t>
            </w:r>
            <w:r>
              <w:rPr>
                <w:rFonts w:ascii="仿宋" w:eastAsia="仿宋" w:hAnsi="仿宋" w:cs="微软雅黑" w:hint="eastAsia"/>
                <w:szCs w:val="21"/>
                <w:lang w:bidi="ar"/>
              </w:rPr>
              <w:t>天，检验。</w:t>
            </w:r>
          </w:p>
        </w:tc>
        <w:tc>
          <w:tcPr>
            <w:tcW w:w="2887" w:type="dxa"/>
            <w:tcBorders>
              <w:top w:val="nil"/>
              <w:left w:val="nil"/>
              <w:bottom w:val="single" w:sz="4" w:space="0" w:color="auto"/>
              <w:right w:val="single" w:sz="4" w:space="0" w:color="auto"/>
            </w:tcBorders>
            <w:shd w:val="clear" w:color="auto" w:fill="auto"/>
            <w:vAlign w:val="center"/>
          </w:tcPr>
          <w:p w14:paraId="6C8B6A2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外壳无裂痕、变形等不良</w:t>
            </w:r>
          </w:p>
        </w:tc>
        <w:tc>
          <w:tcPr>
            <w:tcW w:w="931" w:type="dxa"/>
            <w:tcBorders>
              <w:top w:val="nil"/>
              <w:left w:val="nil"/>
              <w:bottom w:val="single" w:sz="4" w:space="0" w:color="auto"/>
              <w:right w:val="single" w:sz="4" w:space="0" w:color="auto"/>
            </w:tcBorders>
            <w:shd w:val="clear" w:color="auto" w:fill="auto"/>
            <w:vAlign w:val="center"/>
          </w:tcPr>
          <w:p w14:paraId="3B751A1D"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04AAE26A" w14:textId="77777777" w:rsidR="00014542" w:rsidRDefault="00014542">
      <w:pPr>
        <w:adjustRightInd w:val="0"/>
        <w:rPr>
          <w:rFonts w:ascii="仿宋" w:eastAsia="仿宋" w:hAnsi="仿宋"/>
          <w:szCs w:val="22"/>
        </w:rPr>
      </w:pPr>
    </w:p>
    <w:p w14:paraId="2ABCC21E"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8.</w:t>
      </w:r>
      <w:r>
        <w:rPr>
          <w:rFonts w:ascii="仿宋" w:eastAsia="仿宋" w:hAnsi="仿宋" w:hint="eastAsia"/>
          <w:sz w:val="24"/>
        </w:rPr>
        <w:t>规范性清单</w:t>
      </w:r>
    </w:p>
    <w:p w14:paraId="266FC8EC"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应标的产品应满足现行最新适用的相关国家、行业标准和规范（含设计标准和规范、产品标准和规范、工程标准和规范、验收标准和规范，各标准和规范中有相冲突的以要求较高者执行）。</w:t>
      </w:r>
    </w:p>
    <w:p w14:paraId="297BDF46" w14:textId="77777777" w:rsidR="00014542" w:rsidRDefault="00F8656E">
      <w:pPr>
        <w:adjustRightInd w:val="0"/>
        <w:ind w:leftChars="202" w:left="424"/>
        <w:rPr>
          <w:rFonts w:ascii="仿宋" w:eastAsia="仿宋" w:hAnsi="仿宋"/>
        </w:rPr>
      </w:pPr>
      <w:r>
        <w:rPr>
          <w:rFonts w:ascii="仿宋" w:eastAsia="仿宋" w:hAnsi="仿宋" w:hint="eastAsia"/>
        </w:rPr>
        <w:t>有相关的出厂检验报告、合格证及认证证书</w:t>
      </w:r>
      <w:r>
        <w:rPr>
          <w:rFonts w:ascii="仿宋" w:eastAsia="仿宋" w:hAnsi="仿宋" w:hint="eastAsia"/>
        </w:rPr>
        <w:t xml:space="preserve"> </w:t>
      </w:r>
      <w:r>
        <w:rPr>
          <w:rFonts w:ascii="仿宋" w:eastAsia="仿宋" w:hAnsi="仿宋" w:hint="eastAsia"/>
        </w:rPr>
        <w:t>。</w:t>
      </w:r>
    </w:p>
    <w:p w14:paraId="10315C98" w14:textId="77777777" w:rsidR="00014542" w:rsidRDefault="00014542">
      <w:pPr>
        <w:adjustRightInd w:val="0"/>
        <w:ind w:leftChars="202" w:left="424"/>
        <w:rPr>
          <w:rFonts w:ascii="仿宋" w:eastAsia="仿宋" w:hAnsi="仿宋"/>
        </w:rPr>
      </w:pPr>
    </w:p>
    <w:p w14:paraId="50B9F6BA" w14:textId="77777777" w:rsidR="00014542" w:rsidRDefault="00F8656E">
      <w:pPr>
        <w:rPr>
          <w:rFonts w:ascii="仿宋" w:eastAsia="仿宋" w:hAnsi="仿宋"/>
        </w:rPr>
      </w:pPr>
      <w:r>
        <w:rPr>
          <w:rFonts w:ascii="仿宋" w:eastAsia="仿宋" w:hAnsi="仿宋"/>
        </w:rPr>
        <w:br w:type="page"/>
      </w:r>
    </w:p>
    <w:p w14:paraId="093B30AA" w14:textId="77777777" w:rsidR="00014542" w:rsidRDefault="00014542">
      <w:pPr>
        <w:widowControl/>
        <w:jc w:val="left"/>
        <w:rPr>
          <w:rFonts w:ascii="楷体" w:eastAsia="楷体" w:hAnsi="楷体"/>
          <w:b/>
          <w:color w:val="000000" w:themeColor="text1"/>
          <w:sz w:val="28"/>
          <w:szCs w:val="28"/>
        </w:rPr>
      </w:pPr>
    </w:p>
    <w:p w14:paraId="3EC69D3C" w14:textId="77777777" w:rsidR="00014542" w:rsidRDefault="00014542">
      <w:pPr>
        <w:widowControl/>
        <w:jc w:val="left"/>
        <w:rPr>
          <w:rFonts w:ascii="楷体" w:eastAsia="楷体" w:hAnsi="楷体"/>
          <w:b/>
          <w:color w:val="000000" w:themeColor="text1"/>
          <w:sz w:val="28"/>
          <w:szCs w:val="28"/>
        </w:rPr>
      </w:pPr>
    </w:p>
    <w:p w14:paraId="648AD878" w14:textId="77777777" w:rsidR="00014542" w:rsidRDefault="00014542">
      <w:pPr>
        <w:widowControl/>
        <w:jc w:val="left"/>
        <w:rPr>
          <w:rFonts w:ascii="楷体" w:eastAsia="楷体" w:hAnsi="楷体"/>
          <w:b/>
          <w:color w:val="000000" w:themeColor="text1"/>
          <w:sz w:val="28"/>
          <w:szCs w:val="28"/>
        </w:rPr>
      </w:pPr>
    </w:p>
    <w:p w14:paraId="3D9F4CFC" w14:textId="77777777" w:rsidR="00014542" w:rsidRDefault="00014542">
      <w:pPr>
        <w:widowControl/>
        <w:jc w:val="left"/>
        <w:rPr>
          <w:rFonts w:ascii="楷体" w:eastAsia="楷体" w:hAnsi="楷体"/>
          <w:b/>
          <w:color w:val="000000" w:themeColor="text1"/>
          <w:sz w:val="28"/>
          <w:szCs w:val="28"/>
        </w:rPr>
      </w:pPr>
    </w:p>
    <w:p w14:paraId="23592DC6" w14:textId="77777777" w:rsidR="00014542" w:rsidRDefault="00014542">
      <w:pPr>
        <w:widowControl/>
        <w:jc w:val="left"/>
        <w:rPr>
          <w:rFonts w:ascii="楷体" w:eastAsia="楷体" w:hAnsi="楷体"/>
          <w:b/>
          <w:color w:val="000000" w:themeColor="text1"/>
          <w:sz w:val="28"/>
          <w:szCs w:val="28"/>
        </w:rPr>
      </w:pPr>
    </w:p>
    <w:p w14:paraId="2F3DD0AF" w14:textId="77777777" w:rsidR="00014542" w:rsidRDefault="00014542">
      <w:pPr>
        <w:widowControl/>
        <w:jc w:val="left"/>
        <w:rPr>
          <w:rFonts w:ascii="楷体" w:eastAsia="楷体" w:hAnsi="楷体"/>
          <w:b/>
          <w:color w:val="000000" w:themeColor="text1"/>
          <w:sz w:val="28"/>
          <w:szCs w:val="28"/>
        </w:rPr>
      </w:pPr>
    </w:p>
    <w:p w14:paraId="717B958C" w14:textId="77777777" w:rsidR="00014542" w:rsidRDefault="00014542">
      <w:pPr>
        <w:widowControl/>
        <w:jc w:val="left"/>
        <w:rPr>
          <w:rFonts w:ascii="楷体" w:eastAsia="楷体" w:hAnsi="楷体"/>
          <w:b/>
          <w:color w:val="000000" w:themeColor="text1"/>
          <w:sz w:val="28"/>
          <w:szCs w:val="28"/>
        </w:rPr>
      </w:pPr>
    </w:p>
    <w:p w14:paraId="2D25231B"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盛和房产烟雾报警器产品技术标准</w:t>
      </w:r>
    </w:p>
    <w:p w14:paraId="04C09768"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B7D2707"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3B4F24DD"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6460CB9"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862F844"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7DB011F"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7C6F9D9"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176BCFC7"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1E0EC5E2"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37CA389B"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63EA736A"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1892106925"/>
        <w:docPartObj>
          <w:docPartGallery w:val="Table of Contents"/>
          <w:docPartUnique/>
        </w:docPartObj>
      </w:sdtPr>
      <w:sdtEndPr>
        <w:rPr>
          <w:rStyle w:val="afc"/>
        </w:rPr>
      </w:sdtEndPr>
      <w:sdtContent>
        <w:p w14:paraId="345A92EF"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11C3A41B" w14:textId="77777777" w:rsidR="00014542" w:rsidRDefault="00F8656E">
          <w:pPr>
            <w:pStyle w:val="TOC1"/>
            <w:tabs>
              <w:tab w:val="clear" w:pos="8296"/>
              <w:tab w:val="right" w:leader="dot" w:pos="907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27721" w:history="1">
            <w:r>
              <w:rPr>
                <w:rFonts w:ascii="仿宋" w:eastAsia="仿宋" w:hAnsi="仿宋"/>
              </w:rPr>
              <w:t xml:space="preserve">1. </w:t>
            </w:r>
            <w:r>
              <w:rPr>
                <w:rFonts w:ascii="仿宋" w:eastAsia="仿宋" w:hAnsi="仿宋" w:hint="eastAsia"/>
              </w:rPr>
              <w:t>范围</w:t>
            </w:r>
            <w:r>
              <w:rPr>
                <w:rFonts w:ascii="仿宋" w:eastAsia="仿宋" w:hAnsi="仿宋"/>
              </w:rPr>
              <w:tab/>
            </w:r>
          </w:hyperlink>
        </w:p>
        <w:p w14:paraId="197B6C03" w14:textId="77777777" w:rsidR="00014542" w:rsidRDefault="00F8656E">
          <w:pPr>
            <w:pStyle w:val="TOC1"/>
            <w:tabs>
              <w:tab w:val="clear" w:pos="8296"/>
              <w:tab w:val="right" w:leader="dot" w:pos="9070"/>
            </w:tabs>
            <w:rPr>
              <w:rFonts w:ascii="仿宋" w:eastAsia="仿宋" w:hAnsi="仿宋"/>
            </w:rPr>
          </w:pPr>
          <w:hyperlink w:anchor="_Toc31452" w:history="1">
            <w:r>
              <w:rPr>
                <w:rFonts w:ascii="仿宋" w:eastAsia="仿宋" w:hAnsi="仿宋"/>
              </w:rPr>
              <w:t xml:space="preserve">2. </w:t>
            </w:r>
            <w:r>
              <w:rPr>
                <w:rFonts w:ascii="仿宋" w:eastAsia="仿宋" w:hAnsi="仿宋" w:hint="eastAsia"/>
              </w:rPr>
              <w:t>规格</w:t>
            </w:r>
            <w:r>
              <w:rPr>
                <w:rFonts w:ascii="仿宋" w:eastAsia="仿宋" w:hAnsi="仿宋"/>
              </w:rPr>
              <w:tab/>
            </w:r>
          </w:hyperlink>
        </w:p>
        <w:p w14:paraId="2EEB7E84" w14:textId="77777777" w:rsidR="00014542" w:rsidRDefault="00F8656E">
          <w:pPr>
            <w:pStyle w:val="TOC1"/>
            <w:tabs>
              <w:tab w:val="clear" w:pos="8296"/>
              <w:tab w:val="right" w:leader="dot" w:pos="9070"/>
            </w:tabs>
            <w:rPr>
              <w:rFonts w:ascii="仿宋" w:eastAsia="仿宋" w:hAnsi="仿宋"/>
            </w:rPr>
          </w:pPr>
          <w:hyperlink w:anchor="_Toc27562" w:history="1">
            <w:r>
              <w:rPr>
                <w:rFonts w:ascii="仿宋" w:eastAsia="仿宋" w:hAnsi="仿宋"/>
              </w:rPr>
              <w:t xml:space="preserve">3. </w:t>
            </w:r>
            <w:r>
              <w:rPr>
                <w:rFonts w:ascii="仿宋" w:eastAsia="仿宋" w:hAnsi="仿宋" w:hint="eastAsia"/>
              </w:rPr>
              <w:t>准则</w:t>
            </w:r>
            <w:r>
              <w:rPr>
                <w:rFonts w:ascii="仿宋" w:eastAsia="仿宋" w:hAnsi="仿宋"/>
              </w:rPr>
              <w:tab/>
            </w:r>
          </w:hyperlink>
        </w:p>
        <w:p w14:paraId="1B61561D" w14:textId="77777777" w:rsidR="00014542" w:rsidRDefault="00F8656E">
          <w:pPr>
            <w:pStyle w:val="TOC1"/>
            <w:tabs>
              <w:tab w:val="clear" w:pos="8296"/>
              <w:tab w:val="right" w:leader="dot" w:pos="9070"/>
            </w:tabs>
            <w:rPr>
              <w:rFonts w:ascii="仿宋" w:eastAsia="仿宋" w:hAnsi="仿宋"/>
            </w:rPr>
          </w:pPr>
          <w:hyperlink w:anchor="_Toc15452" w:history="1">
            <w:r>
              <w:rPr>
                <w:rFonts w:ascii="仿宋" w:eastAsia="仿宋" w:hAnsi="仿宋"/>
              </w:rPr>
              <w:t xml:space="preserve">4. </w:t>
            </w:r>
            <w:r>
              <w:rPr>
                <w:rFonts w:ascii="仿宋" w:eastAsia="仿宋" w:hAnsi="仿宋" w:hint="eastAsia"/>
              </w:rPr>
              <w:t>产品部件要求</w:t>
            </w:r>
            <w:r>
              <w:rPr>
                <w:rFonts w:ascii="仿宋" w:eastAsia="仿宋" w:hAnsi="仿宋"/>
              </w:rPr>
              <w:tab/>
            </w:r>
          </w:hyperlink>
        </w:p>
        <w:p w14:paraId="003146F1" w14:textId="77777777" w:rsidR="00014542" w:rsidRDefault="00F8656E">
          <w:pPr>
            <w:pStyle w:val="TOC1"/>
            <w:tabs>
              <w:tab w:val="clear" w:pos="8296"/>
              <w:tab w:val="right" w:leader="dot" w:pos="9070"/>
            </w:tabs>
            <w:rPr>
              <w:rFonts w:ascii="仿宋" w:eastAsia="仿宋" w:hAnsi="仿宋"/>
            </w:rPr>
          </w:pPr>
          <w:hyperlink w:anchor="_Toc14048" w:history="1">
            <w:r>
              <w:rPr>
                <w:rFonts w:ascii="仿宋" w:eastAsia="仿宋" w:hAnsi="仿宋"/>
              </w:rPr>
              <w:t xml:space="preserve">5. </w:t>
            </w:r>
            <w:r>
              <w:rPr>
                <w:rFonts w:ascii="仿宋" w:eastAsia="仿宋" w:hAnsi="仿宋" w:hint="eastAsia"/>
              </w:rPr>
              <w:t>AIoT</w:t>
            </w:r>
            <w:r>
              <w:rPr>
                <w:rFonts w:ascii="仿宋" w:eastAsia="仿宋" w:hAnsi="仿宋" w:hint="eastAsia"/>
              </w:rPr>
              <w:t>平台接入要求</w:t>
            </w:r>
            <w:r>
              <w:rPr>
                <w:rFonts w:ascii="仿宋" w:eastAsia="仿宋" w:hAnsi="仿宋"/>
              </w:rPr>
              <w:tab/>
            </w:r>
          </w:hyperlink>
        </w:p>
        <w:p w14:paraId="7D7B4C10" w14:textId="77777777" w:rsidR="00014542" w:rsidRDefault="00F8656E">
          <w:pPr>
            <w:pStyle w:val="TOC1"/>
            <w:tabs>
              <w:tab w:val="clear" w:pos="8296"/>
              <w:tab w:val="right" w:leader="dot" w:pos="9070"/>
            </w:tabs>
            <w:rPr>
              <w:rFonts w:ascii="仿宋" w:eastAsia="仿宋" w:hAnsi="仿宋"/>
            </w:rPr>
          </w:pPr>
          <w:hyperlink w:anchor="_Toc16311" w:history="1">
            <w:r>
              <w:rPr>
                <w:rFonts w:ascii="仿宋" w:eastAsia="仿宋" w:hAnsi="仿宋"/>
              </w:rPr>
              <w:t xml:space="preserve">6. </w:t>
            </w:r>
            <w:r>
              <w:rPr>
                <w:rFonts w:ascii="仿宋" w:eastAsia="仿宋" w:hAnsi="仿宋" w:hint="eastAsia"/>
              </w:rPr>
              <w:t>包装要求</w:t>
            </w:r>
            <w:r>
              <w:rPr>
                <w:rFonts w:ascii="仿宋" w:eastAsia="仿宋" w:hAnsi="仿宋"/>
              </w:rPr>
              <w:tab/>
            </w:r>
          </w:hyperlink>
        </w:p>
        <w:p w14:paraId="7E21EAB6" w14:textId="77777777" w:rsidR="00014542" w:rsidRDefault="00F8656E">
          <w:pPr>
            <w:pStyle w:val="TOC1"/>
            <w:tabs>
              <w:tab w:val="clear" w:pos="8296"/>
              <w:tab w:val="right" w:leader="dot" w:pos="9070"/>
            </w:tabs>
            <w:rPr>
              <w:rFonts w:ascii="仿宋" w:eastAsia="仿宋" w:hAnsi="仿宋"/>
            </w:rPr>
          </w:pPr>
          <w:hyperlink w:anchor="_Toc16764" w:history="1">
            <w:r>
              <w:rPr>
                <w:rFonts w:ascii="仿宋" w:eastAsia="仿宋" w:hAnsi="仿宋"/>
              </w:rPr>
              <w:t xml:space="preserve">7. </w:t>
            </w:r>
            <w:r>
              <w:rPr>
                <w:rFonts w:ascii="仿宋" w:eastAsia="仿宋" w:hAnsi="仿宋" w:hint="eastAsia"/>
              </w:rPr>
              <w:t>必检项</w:t>
            </w:r>
            <w:r>
              <w:rPr>
                <w:rFonts w:ascii="仿宋" w:eastAsia="仿宋" w:hAnsi="仿宋" w:hint="eastAsia"/>
              </w:rPr>
              <w:t>/</w:t>
            </w:r>
            <w:r>
              <w:rPr>
                <w:rFonts w:ascii="仿宋" w:eastAsia="仿宋" w:hAnsi="仿宋" w:hint="eastAsia"/>
              </w:rPr>
              <w:t>抽样规则</w:t>
            </w:r>
            <w:r>
              <w:rPr>
                <w:rFonts w:ascii="仿宋" w:eastAsia="仿宋" w:hAnsi="仿宋"/>
              </w:rPr>
              <w:tab/>
            </w:r>
          </w:hyperlink>
        </w:p>
        <w:p w14:paraId="76363BBB" w14:textId="77777777" w:rsidR="00014542" w:rsidRDefault="00F8656E">
          <w:pPr>
            <w:pStyle w:val="TOC1"/>
            <w:tabs>
              <w:tab w:val="clear" w:pos="8296"/>
              <w:tab w:val="right" w:leader="dot" w:pos="9070"/>
            </w:tabs>
            <w:rPr>
              <w:rFonts w:ascii="仿宋" w:eastAsia="仿宋" w:hAnsi="仿宋"/>
            </w:rPr>
          </w:pPr>
          <w:hyperlink w:anchor="_Toc5891" w:history="1">
            <w:r>
              <w:rPr>
                <w:rFonts w:ascii="仿宋" w:eastAsia="仿宋" w:hAnsi="仿宋"/>
              </w:rPr>
              <w:t xml:space="preserve">8. </w:t>
            </w:r>
            <w:r>
              <w:rPr>
                <w:rFonts w:ascii="仿宋" w:eastAsia="仿宋" w:hAnsi="仿宋" w:hint="eastAsia"/>
              </w:rPr>
              <w:t>规范性清单</w:t>
            </w:r>
            <w:r>
              <w:rPr>
                <w:rFonts w:ascii="仿宋" w:eastAsia="仿宋" w:hAnsi="仿宋"/>
              </w:rPr>
              <w:tab/>
            </w:r>
          </w:hyperlink>
        </w:p>
        <w:p w14:paraId="199E5944"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6AD34192"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45875CE6" w14:textId="77777777" w:rsidR="00014542" w:rsidRDefault="00014542">
      <w:pPr>
        <w:adjustRightInd w:val="0"/>
        <w:ind w:firstLine="425"/>
        <w:rPr>
          <w:rFonts w:ascii="仿宋" w:eastAsia="仿宋" w:hAnsi="仿宋"/>
          <w:szCs w:val="22"/>
        </w:rPr>
      </w:pPr>
    </w:p>
    <w:p w14:paraId="7503BBE4" w14:textId="77777777" w:rsidR="00014542" w:rsidRDefault="00F8656E">
      <w:pPr>
        <w:pStyle w:val="1"/>
        <w:keepLines/>
        <w:widowControl w:val="0"/>
        <w:adjustRightInd w:val="0"/>
        <w:snapToGrid w:val="0"/>
        <w:jc w:val="both"/>
        <w:rPr>
          <w:rFonts w:ascii="仿宋" w:eastAsia="仿宋" w:hAnsi="仿宋"/>
          <w:sz w:val="24"/>
        </w:rPr>
      </w:pPr>
      <w:bookmarkStart w:id="103" w:name="_Toc27721"/>
      <w:r>
        <w:rPr>
          <w:rFonts w:ascii="仿宋" w:eastAsia="仿宋" w:hAnsi="仿宋" w:hint="eastAsia"/>
          <w:sz w:val="24"/>
        </w:rPr>
        <w:t>1.</w:t>
      </w:r>
      <w:r>
        <w:rPr>
          <w:rFonts w:ascii="仿宋" w:eastAsia="仿宋" w:hAnsi="仿宋" w:hint="eastAsia"/>
          <w:sz w:val="24"/>
        </w:rPr>
        <w:t>范围</w:t>
      </w:r>
      <w:bookmarkEnd w:id="103"/>
    </w:p>
    <w:p w14:paraId="2B4C1FF4"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本文件涉及产品为智能家居系列烟雾报警器产品，该传感报警器利用光电传感原理，通过监测是否存在烟雾，以尽早发现火灾并发出报警，同时传感器发射无线信号，通过接入的</w:t>
      </w:r>
      <w:proofErr w:type="spellStart"/>
      <w:r>
        <w:rPr>
          <w:rFonts w:ascii="仿宋" w:eastAsia="仿宋" w:hAnsi="仿宋" w:hint="eastAsia"/>
        </w:rPr>
        <w:t>AI</w:t>
      </w:r>
      <w:r>
        <w:rPr>
          <w:rFonts w:ascii="仿宋" w:eastAsia="仿宋" w:hAnsi="仿宋"/>
        </w:rPr>
        <w:t>oT</w:t>
      </w:r>
      <w:proofErr w:type="spellEnd"/>
      <w:r>
        <w:rPr>
          <w:rFonts w:ascii="仿宋" w:eastAsia="仿宋" w:hAnsi="仿宋" w:hint="eastAsia"/>
        </w:rPr>
        <w:t>平台发送报警信息等，并搭配网关可实现不同的智能联动场景。</w:t>
      </w:r>
    </w:p>
    <w:p w14:paraId="22728C83" w14:textId="77777777" w:rsidR="00014542" w:rsidRDefault="00014542">
      <w:pPr>
        <w:adjustRightInd w:val="0"/>
        <w:ind w:firstLine="425"/>
        <w:rPr>
          <w:rFonts w:ascii="仿宋" w:eastAsia="仿宋" w:hAnsi="仿宋"/>
          <w:szCs w:val="22"/>
        </w:rPr>
      </w:pPr>
    </w:p>
    <w:p w14:paraId="1F855243" w14:textId="77777777" w:rsidR="00014542" w:rsidRDefault="00F8656E">
      <w:pPr>
        <w:pStyle w:val="1"/>
        <w:keepLines/>
        <w:widowControl w:val="0"/>
        <w:adjustRightInd w:val="0"/>
        <w:snapToGrid w:val="0"/>
        <w:jc w:val="both"/>
        <w:rPr>
          <w:rFonts w:ascii="仿宋" w:eastAsia="仿宋" w:hAnsi="仿宋"/>
          <w:sz w:val="24"/>
        </w:rPr>
      </w:pPr>
      <w:bookmarkStart w:id="104" w:name="_Toc31452"/>
      <w:r>
        <w:rPr>
          <w:rFonts w:ascii="仿宋" w:eastAsia="仿宋" w:hAnsi="仿宋" w:hint="eastAsia"/>
          <w:sz w:val="24"/>
        </w:rPr>
        <w:t>2.</w:t>
      </w:r>
      <w:r>
        <w:rPr>
          <w:rFonts w:ascii="仿宋" w:eastAsia="仿宋" w:hAnsi="仿宋" w:hint="eastAsia"/>
          <w:sz w:val="24"/>
        </w:rPr>
        <w:t>规格</w:t>
      </w:r>
      <w:bookmarkEnd w:id="104"/>
    </w:p>
    <w:p w14:paraId="58B1918E"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2F29DDC9" w14:textId="77777777" w:rsidR="00014542" w:rsidRDefault="00014542">
      <w:pPr>
        <w:adjustRightInd w:val="0"/>
        <w:rPr>
          <w:rFonts w:ascii="仿宋" w:eastAsia="仿宋" w:hAnsi="仿宋"/>
        </w:rPr>
      </w:pPr>
    </w:p>
    <w:p w14:paraId="742E42C1" w14:textId="77777777" w:rsidR="00014542" w:rsidRDefault="00F8656E">
      <w:pPr>
        <w:pStyle w:val="1"/>
        <w:keepLines/>
        <w:widowControl w:val="0"/>
        <w:adjustRightInd w:val="0"/>
        <w:snapToGrid w:val="0"/>
        <w:jc w:val="both"/>
        <w:rPr>
          <w:rFonts w:ascii="仿宋" w:eastAsia="仿宋" w:hAnsi="仿宋"/>
          <w:sz w:val="24"/>
        </w:rPr>
      </w:pPr>
      <w:bookmarkStart w:id="105" w:name="_Toc27562"/>
      <w:r>
        <w:rPr>
          <w:rFonts w:ascii="仿宋" w:eastAsia="仿宋" w:hAnsi="仿宋" w:hint="eastAsia"/>
          <w:sz w:val="24"/>
        </w:rPr>
        <w:t>3.</w:t>
      </w:r>
      <w:r>
        <w:rPr>
          <w:rFonts w:ascii="仿宋" w:eastAsia="仿宋" w:hAnsi="仿宋" w:hint="eastAsia"/>
          <w:sz w:val="24"/>
        </w:rPr>
        <w:t>准则</w:t>
      </w:r>
      <w:bookmarkEnd w:id="105"/>
    </w:p>
    <w:p w14:paraId="2DC3E50B" w14:textId="77777777" w:rsidR="00014542" w:rsidRDefault="00F8656E">
      <w:pPr>
        <w:adjustRightInd w:val="0"/>
        <w:ind w:firstLine="425"/>
        <w:rPr>
          <w:rFonts w:ascii="仿宋" w:eastAsia="仿宋" w:hAnsi="仿宋"/>
        </w:rPr>
      </w:pPr>
      <w:r>
        <w:rPr>
          <w:rFonts w:ascii="仿宋" w:eastAsia="仿宋" w:hAnsi="仿宋" w:hint="eastAsia"/>
        </w:rPr>
        <w:t>平台化：烟雾报警器可接入甲方的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4F36A572" w14:textId="77777777" w:rsidR="00014542" w:rsidRDefault="00014542">
      <w:pPr>
        <w:adjustRightInd w:val="0"/>
        <w:ind w:firstLine="425"/>
        <w:rPr>
          <w:rFonts w:ascii="仿宋" w:eastAsia="仿宋" w:hAnsi="仿宋"/>
          <w:szCs w:val="22"/>
        </w:rPr>
      </w:pPr>
    </w:p>
    <w:p w14:paraId="7E75E711" w14:textId="77777777" w:rsidR="00014542" w:rsidRDefault="00F8656E">
      <w:pPr>
        <w:pStyle w:val="1"/>
        <w:keepLines/>
        <w:widowControl w:val="0"/>
        <w:adjustRightInd w:val="0"/>
        <w:snapToGrid w:val="0"/>
        <w:jc w:val="both"/>
        <w:rPr>
          <w:rFonts w:ascii="仿宋" w:eastAsia="仿宋" w:hAnsi="仿宋"/>
          <w:sz w:val="24"/>
        </w:rPr>
      </w:pPr>
      <w:bookmarkStart w:id="106" w:name="_Toc15452"/>
      <w:r>
        <w:rPr>
          <w:rFonts w:ascii="仿宋" w:eastAsia="仿宋" w:hAnsi="仿宋" w:hint="eastAsia"/>
          <w:sz w:val="24"/>
        </w:rPr>
        <w:t>4.</w:t>
      </w:r>
      <w:r>
        <w:rPr>
          <w:rFonts w:ascii="仿宋" w:eastAsia="仿宋" w:hAnsi="仿宋" w:hint="eastAsia"/>
          <w:sz w:val="24"/>
        </w:rPr>
        <w:t>产品部件要求</w:t>
      </w:r>
      <w:bookmarkEnd w:id="106"/>
    </w:p>
    <w:p w14:paraId="0C2E8385"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产品功能特点要求</w:t>
      </w:r>
    </w:p>
    <w:p w14:paraId="6F784108" w14:textId="77777777" w:rsidR="00014542" w:rsidRDefault="00F8656E">
      <w:pPr>
        <w:adjustRightInd w:val="0"/>
        <w:ind w:leftChars="200" w:left="420"/>
        <w:rPr>
          <w:rFonts w:ascii="仿宋" w:eastAsia="仿宋" w:hAnsi="仿宋"/>
        </w:rPr>
      </w:pPr>
      <w:r>
        <w:rPr>
          <w:rFonts w:ascii="仿宋" w:eastAsia="仿宋" w:hAnsi="仿宋" w:hint="eastAsia"/>
        </w:rPr>
        <w:t>基本功</w:t>
      </w:r>
      <w:proofErr w:type="gramStart"/>
      <w:r>
        <w:rPr>
          <w:rFonts w:ascii="仿宋" w:eastAsia="仿宋" w:hAnsi="仿宋" w:hint="eastAsia"/>
        </w:rPr>
        <w:t>能特点</w:t>
      </w:r>
      <w:proofErr w:type="gramEnd"/>
      <w:r>
        <w:rPr>
          <w:rFonts w:ascii="仿宋" w:eastAsia="仿宋" w:hAnsi="仿宋" w:hint="eastAsia"/>
        </w:rPr>
        <w:t>要求：</w:t>
      </w:r>
    </w:p>
    <w:p w14:paraId="7363C730"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55DD833C"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通过搭配甲方指定的智能网关，可实现远程提醒、场景联动</w:t>
      </w:r>
    </w:p>
    <w:p w14:paraId="2E0065F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带工作提示灯</w:t>
      </w:r>
    </w:p>
    <w:p w14:paraId="6053C3E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如电池供电需带低电量提醒功能</w:t>
      </w:r>
    </w:p>
    <w:p w14:paraId="088EC68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外形小巧精致，安装简易方便</w:t>
      </w:r>
    </w:p>
    <w:p w14:paraId="68636543" w14:textId="77777777" w:rsidR="00014542" w:rsidRDefault="00014542">
      <w:pPr>
        <w:adjustRightInd w:val="0"/>
        <w:ind w:leftChars="200" w:left="420"/>
        <w:rPr>
          <w:rFonts w:ascii="仿宋" w:eastAsia="仿宋" w:hAnsi="仿宋"/>
          <w:szCs w:val="22"/>
        </w:rPr>
      </w:pPr>
    </w:p>
    <w:p w14:paraId="48309FF8"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产品技术参数要求</w:t>
      </w:r>
    </w:p>
    <w:p w14:paraId="0C75C4C3"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1D0A3440"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产品符合</w:t>
      </w:r>
      <w:r>
        <w:rPr>
          <w:rFonts w:ascii="仿宋" w:eastAsia="仿宋" w:hAnsi="仿宋" w:hint="eastAsia"/>
        </w:rPr>
        <w:t>GB 20517-2006</w:t>
      </w:r>
      <w:r>
        <w:rPr>
          <w:rFonts w:ascii="仿宋" w:eastAsia="仿宋" w:hAnsi="仿宋" w:hint="eastAsia"/>
        </w:rPr>
        <w:t>《独立式感烟火灾探测报警器》标准要求，并提供证明文件</w:t>
      </w:r>
    </w:p>
    <w:p w14:paraId="2B8332B3"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无线协议：符合</w:t>
      </w:r>
      <w:r>
        <w:rPr>
          <w:rFonts w:ascii="仿宋" w:eastAsia="仿宋" w:hAnsi="仿宋" w:hint="eastAsia"/>
        </w:rPr>
        <w:t>Zigbee3.0</w:t>
      </w:r>
      <w:r>
        <w:rPr>
          <w:rFonts w:ascii="仿宋" w:eastAsia="仿宋" w:hAnsi="仿宋" w:hint="eastAsia"/>
        </w:rPr>
        <w:t>无线协议，空旷环境下通讯距离≥</w:t>
      </w:r>
      <w:r>
        <w:rPr>
          <w:rFonts w:ascii="仿宋" w:eastAsia="仿宋" w:hAnsi="仿宋" w:hint="eastAsia"/>
        </w:rPr>
        <w:t>100m</w:t>
      </w:r>
    </w:p>
    <w:p w14:paraId="633CC063"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发射频率：</w:t>
      </w:r>
      <w:r>
        <w:rPr>
          <w:rFonts w:ascii="仿宋" w:eastAsia="仿宋" w:hAnsi="仿宋" w:hint="eastAsia"/>
        </w:rPr>
        <w:t>2</w:t>
      </w:r>
      <w:r>
        <w:rPr>
          <w:rFonts w:ascii="仿宋" w:eastAsia="仿宋" w:hAnsi="仿宋"/>
        </w:rPr>
        <w:t>.4</w:t>
      </w:r>
      <w:r>
        <w:rPr>
          <w:rFonts w:ascii="仿宋" w:eastAsia="仿宋" w:hAnsi="仿宋" w:hint="eastAsia"/>
        </w:rPr>
        <w:t>~</w:t>
      </w:r>
      <w:r>
        <w:rPr>
          <w:rFonts w:ascii="仿宋" w:eastAsia="仿宋" w:hAnsi="仿宋"/>
        </w:rPr>
        <w:t>2.4835</w:t>
      </w:r>
      <w:r>
        <w:rPr>
          <w:rFonts w:ascii="仿宋" w:eastAsia="仿宋" w:hAnsi="仿宋" w:hint="eastAsia"/>
        </w:rPr>
        <w:t>GHz</w:t>
      </w:r>
    </w:p>
    <w:p w14:paraId="2CAD7B1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发射功率：</w:t>
      </w:r>
      <w:r>
        <w:rPr>
          <w:rFonts w:ascii="仿宋" w:eastAsia="仿宋" w:hAnsi="仿宋" w:hint="eastAsia"/>
        </w:rPr>
        <w:t>&lt;2</w:t>
      </w:r>
      <w:r>
        <w:rPr>
          <w:rFonts w:ascii="仿宋" w:eastAsia="仿宋" w:hAnsi="仿宋"/>
        </w:rPr>
        <w:t>0dBm</w:t>
      </w:r>
    </w:p>
    <w:p w14:paraId="16590FF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工作电流：≤</w:t>
      </w:r>
      <w:r>
        <w:rPr>
          <w:rFonts w:ascii="仿宋" w:eastAsia="仿宋" w:hAnsi="仿宋" w:hint="eastAsia"/>
        </w:rPr>
        <w:t>500mA</w:t>
      </w:r>
    </w:p>
    <w:p w14:paraId="71C6E11A"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静态电流：＜</w:t>
      </w:r>
      <w:r>
        <w:rPr>
          <w:rFonts w:ascii="仿宋" w:eastAsia="仿宋" w:hAnsi="仿宋" w:hint="eastAsia"/>
        </w:rPr>
        <w:t>9</w:t>
      </w:r>
      <w:r>
        <w:rPr>
          <w:rFonts w:ascii="仿宋" w:eastAsia="仿宋" w:hAnsi="仿宋" w:hint="eastAsia"/>
        </w:rPr>
        <w:t>μ</w:t>
      </w:r>
      <w:r>
        <w:rPr>
          <w:rFonts w:ascii="仿宋" w:eastAsia="仿宋" w:hAnsi="仿宋" w:hint="eastAsia"/>
        </w:rPr>
        <w:t>A</w:t>
      </w:r>
    </w:p>
    <w:p w14:paraId="75B6A93D"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响应时间：</w:t>
      </w:r>
      <w:r>
        <w:rPr>
          <w:rFonts w:ascii="仿宋" w:eastAsia="仿宋" w:hAnsi="仿宋" w:hint="eastAsia"/>
        </w:rPr>
        <w:t>&lt;10s</w:t>
      </w:r>
    </w:p>
    <w:p w14:paraId="7B8780A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报警声音：</w:t>
      </w:r>
      <w:r>
        <w:rPr>
          <w:rFonts w:ascii="仿宋" w:eastAsia="仿宋" w:hAnsi="仿宋" w:hint="eastAsia"/>
        </w:rPr>
        <w:t>80dB</w:t>
      </w:r>
      <w:r>
        <w:rPr>
          <w:rFonts w:ascii="仿宋" w:eastAsia="仿宋" w:hAnsi="仿宋" w:hint="eastAsia"/>
        </w:rPr>
        <w:t>（正前方</w:t>
      </w:r>
      <w:r>
        <w:rPr>
          <w:rFonts w:ascii="仿宋" w:eastAsia="仿宋" w:hAnsi="仿宋" w:hint="eastAsia"/>
        </w:rPr>
        <w:t>3</w:t>
      </w:r>
      <w:r>
        <w:rPr>
          <w:rFonts w:ascii="仿宋" w:eastAsia="仿宋" w:hAnsi="仿宋" w:hint="eastAsia"/>
        </w:rPr>
        <w:t>米）</w:t>
      </w:r>
    </w:p>
    <w:p w14:paraId="1860158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探测范围：</w:t>
      </w:r>
      <w:r>
        <w:rPr>
          <w:rFonts w:ascii="仿宋" w:eastAsia="仿宋" w:hAnsi="仿宋" w:hint="eastAsia"/>
        </w:rPr>
        <w:t>50</w:t>
      </w:r>
      <w:r>
        <w:rPr>
          <w:rFonts w:ascii="仿宋" w:eastAsia="仿宋" w:hAnsi="仿宋" w:hint="eastAsia"/>
        </w:rPr>
        <w:t>平方米</w:t>
      </w:r>
    </w:p>
    <w:p w14:paraId="3926F48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供电方式：电池供电或市电供电</w:t>
      </w:r>
    </w:p>
    <w:p w14:paraId="267F84A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lastRenderedPageBreak/>
        <w:t>工作温度：</w:t>
      </w:r>
      <w:r>
        <w:rPr>
          <w:rFonts w:ascii="仿宋" w:eastAsia="仿宋" w:hAnsi="仿宋" w:hint="eastAsia"/>
        </w:rPr>
        <w:t>-10</w:t>
      </w:r>
      <w:r>
        <w:rPr>
          <w:rFonts w:ascii="仿宋" w:eastAsia="仿宋" w:hAnsi="仿宋" w:hint="eastAsia"/>
        </w:rPr>
        <w:t>℃～</w:t>
      </w:r>
      <w:r>
        <w:rPr>
          <w:rFonts w:ascii="仿宋" w:eastAsia="仿宋" w:hAnsi="仿宋" w:hint="eastAsia"/>
        </w:rPr>
        <w:t>+5</w:t>
      </w:r>
      <w:r>
        <w:rPr>
          <w:rFonts w:ascii="仿宋" w:eastAsia="仿宋" w:hAnsi="仿宋"/>
        </w:rPr>
        <w:t>5</w:t>
      </w:r>
      <w:r>
        <w:rPr>
          <w:rFonts w:ascii="仿宋" w:eastAsia="仿宋" w:hAnsi="仿宋" w:hint="eastAsia"/>
        </w:rPr>
        <w:t>℃</w:t>
      </w:r>
    </w:p>
    <w:p w14:paraId="051101E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存储温度：</w:t>
      </w:r>
      <w:r>
        <w:rPr>
          <w:rFonts w:ascii="仿宋" w:eastAsia="仿宋" w:hAnsi="仿宋" w:hint="eastAsia"/>
        </w:rPr>
        <w:t>-</w:t>
      </w:r>
      <w:r>
        <w:rPr>
          <w:rFonts w:ascii="仿宋" w:eastAsia="仿宋" w:hAnsi="仿宋"/>
        </w:rPr>
        <w:t>2</w:t>
      </w:r>
      <w:r>
        <w:rPr>
          <w:rFonts w:ascii="仿宋" w:eastAsia="仿宋" w:hAnsi="仿宋" w:hint="eastAsia"/>
        </w:rPr>
        <w:t>0</w:t>
      </w:r>
      <w:r>
        <w:rPr>
          <w:rFonts w:ascii="仿宋" w:eastAsia="仿宋" w:hAnsi="仿宋" w:hint="eastAsia"/>
        </w:rPr>
        <w:t>℃～</w:t>
      </w:r>
      <w:r>
        <w:rPr>
          <w:rFonts w:ascii="仿宋" w:eastAsia="仿宋" w:hAnsi="仿宋" w:hint="eastAsia"/>
        </w:rPr>
        <w:t>+</w:t>
      </w:r>
      <w:r>
        <w:rPr>
          <w:rFonts w:ascii="仿宋" w:eastAsia="仿宋" w:hAnsi="仿宋"/>
        </w:rPr>
        <w:t>6</w:t>
      </w:r>
      <w:r>
        <w:rPr>
          <w:rFonts w:ascii="仿宋" w:eastAsia="仿宋" w:hAnsi="仿宋" w:hint="eastAsia"/>
        </w:rPr>
        <w:t>0</w:t>
      </w:r>
      <w:r>
        <w:rPr>
          <w:rFonts w:ascii="仿宋" w:eastAsia="仿宋" w:hAnsi="仿宋" w:hint="eastAsia"/>
        </w:rPr>
        <w:t>℃</w:t>
      </w:r>
    </w:p>
    <w:p w14:paraId="7883428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工作湿度：</w:t>
      </w:r>
      <w:r>
        <w:rPr>
          <w:rFonts w:ascii="仿宋" w:eastAsia="仿宋" w:hAnsi="仿宋"/>
        </w:rPr>
        <w:t xml:space="preserve">&lt;90%RH </w:t>
      </w:r>
      <w:r>
        <w:rPr>
          <w:rFonts w:ascii="仿宋" w:eastAsia="仿宋" w:hAnsi="仿宋" w:hint="eastAsia"/>
        </w:rPr>
        <w:t>不凝结</w:t>
      </w:r>
    </w:p>
    <w:p w14:paraId="5E9C0AAF"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可靠性要求：平均无故障工作时间大于</w:t>
      </w:r>
      <w:r>
        <w:rPr>
          <w:rFonts w:ascii="仿宋" w:eastAsia="仿宋" w:hAnsi="仿宋" w:hint="eastAsia"/>
        </w:rPr>
        <w:t xml:space="preserve">20000 </w:t>
      </w:r>
      <w:r>
        <w:rPr>
          <w:rFonts w:ascii="仿宋" w:eastAsia="仿宋" w:hAnsi="仿宋" w:hint="eastAsia"/>
        </w:rPr>
        <w:t>小时</w:t>
      </w:r>
    </w:p>
    <w:p w14:paraId="2352CD18"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认证要求：</w:t>
      </w:r>
      <w:r>
        <w:rPr>
          <w:rFonts w:ascii="仿宋" w:eastAsia="仿宋" w:hAnsi="仿宋" w:hint="eastAsia"/>
        </w:rPr>
        <w:t>CCCF</w:t>
      </w:r>
      <w:r>
        <w:rPr>
          <w:rFonts w:ascii="仿宋" w:eastAsia="仿宋" w:hAnsi="仿宋" w:hint="eastAsia"/>
        </w:rPr>
        <w:t>认证</w:t>
      </w:r>
    </w:p>
    <w:p w14:paraId="3A92CC50" w14:textId="77777777" w:rsidR="00014542" w:rsidRDefault="00014542">
      <w:pPr>
        <w:adjustRightInd w:val="0"/>
        <w:rPr>
          <w:rFonts w:ascii="仿宋" w:eastAsia="仿宋" w:hAnsi="仿宋"/>
        </w:rPr>
      </w:pPr>
    </w:p>
    <w:p w14:paraId="2CB4F48D" w14:textId="77777777" w:rsidR="00014542" w:rsidRDefault="00F8656E">
      <w:pPr>
        <w:pStyle w:val="1"/>
        <w:keepLines/>
        <w:widowControl w:val="0"/>
        <w:adjustRightInd w:val="0"/>
        <w:snapToGrid w:val="0"/>
        <w:jc w:val="both"/>
        <w:rPr>
          <w:rFonts w:ascii="仿宋" w:eastAsia="仿宋" w:hAnsi="仿宋"/>
          <w:sz w:val="24"/>
        </w:rPr>
      </w:pPr>
      <w:bookmarkStart w:id="107" w:name="_Toc14048"/>
      <w:r>
        <w:rPr>
          <w:rFonts w:ascii="仿宋" w:eastAsia="仿宋" w:hAnsi="仿宋" w:hint="eastAsia"/>
          <w:sz w:val="24"/>
        </w:rPr>
        <w:t>5.AIoT</w:t>
      </w:r>
      <w:r>
        <w:rPr>
          <w:rFonts w:ascii="仿宋" w:eastAsia="仿宋" w:hAnsi="仿宋" w:hint="eastAsia"/>
          <w:sz w:val="24"/>
        </w:rPr>
        <w:t>平台接入要求</w:t>
      </w:r>
      <w:bookmarkEnd w:id="107"/>
    </w:p>
    <w:p w14:paraId="351696BF" w14:textId="77777777" w:rsidR="00014542" w:rsidRDefault="00F8656E">
      <w:pPr>
        <w:adjustRightInd w:val="0"/>
        <w:ind w:firstLine="425"/>
        <w:rPr>
          <w:rFonts w:ascii="仿宋" w:eastAsia="仿宋" w:hAnsi="仿宋"/>
        </w:rPr>
      </w:pPr>
      <w:r>
        <w:rPr>
          <w:rFonts w:ascii="仿宋" w:eastAsia="仿宋" w:hAnsi="仿宋" w:hint="eastAsia"/>
          <w:szCs w:val="22"/>
        </w:rPr>
        <w:t>烟雾报警器可通过指定的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ab/>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3EA1E8D7" w14:textId="77777777" w:rsidR="00014542" w:rsidRDefault="00014542">
      <w:pPr>
        <w:adjustRightInd w:val="0"/>
        <w:ind w:firstLine="425"/>
        <w:rPr>
          <w:rFonts w:ascii="仿宋" w:eastAsia="仿宋" w:hAnsi="仿宋"/>
        </w:rPr>
      </w:pPr>
    </w:p>
    <w:p w14:paraId="646E5692" w14:textId="77777777" w:rsidR="00014542" w:rsidRDefault="00F8656E">
      <w:pPr>
        <w:pStyle w:val="1"/>
        <w:keepLines/>
        <w:widowControl w:val="0"/>
        <w:adjustRightInd w:val="0"/>
        <w:snapToGrid w:val="0"/>
        <w:jc w:val="both"/>
        <w:rPr>
          <w:rFonts w:ascii="仿宋" w:eastAsia="仿宋" w:hAnsi="仿宋"/>
          <w:sz w:val="24"/>
        </w:rPr>
      </w:pPr>
      <w:bookmarkStart w:id="108" w:name="_Toc16311"/>
      <w:r>
        <w:rPr>
          <w:rFonts w:ascii="仿宋" w:eastAsia="仿宋" w:hAnsi="仿宋" w:hint="eastAsia"/>
          <w:sz w:val="24"/>
        </w:rPr>
        <w:t>6.</w:t>
      </w:r>
      <w:r>
        <w:rPr>
          <w:rFonts w:ascii="仿宋" w:eastAsia="仿宋" w:hAnsi="仿宋" w:hint="eastAsia"/>
          <w:sz w:val="24"/>
        </w:rPr>
        <w:t>包装要求</w:t>
      </w:r>
      <w:bookmarkEnd w:id="108"/>
    </w:p>
    <w:p w14:paraId="77FC1067"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1C0E38CE" w14:textId="77777777" w:rsidR="00014542" w:rsidRDefault="00014542">
      <w:pPr>
        <w:adjustRightInd w:val="0"/>
        <w:ind w:firstLine="425"/>
        <w:rPr>
          <w:rFonts w:ascii="仿宋" w:eastAsia="仿宋" w:hAnsi="仿宋"/>
        </w:rPr>
      </w:pPr>
    </w:p>
    <w:p w14:paraId="68A5F433" w14:textId="77777777" w:rsidR="00014542" w:rsidRDefault="00F8656E">
      <w:pPr>
        <w:pStyle w:val="1"/>
        <w:keepLines/>
        <w:widowControl w:val="0"/>
        <w:adjustRightInd w:val="0"/>
        <w:snapToGrid w:val="0"/>
        <w:jc w:val="both"/>
        <w:rPr>
          <w:rFonts w:ascii="仿宋" w:eastAsia="仿宋" w:hAnsi="仿宋"/>
          <w:sz w:val="24"/>
        </w:rPr>
      </w:pPr>
      <w:bookmarkStart w:id="109" w:name="_Toc16764"/>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09"/>
    </w:p>
    <w:p w14:paraId="41963FAA" w14:textId="77777777" w:rsidR="00014542" w:rsidRDefault="00014542">
      <w:pPr>
        <w:rPr>
          <w:rFonts w:ascii="仿宋" w:eastAsia="仿宋" w:hAnsi="仿宋"/>
          <w:sz w:val="24"/>
        </w:rPr>
      </w:pPr>
    </w:p>
    <w:tbl>
      <w:tblPr>
        <w:tblW w:w="9053" w:type="dxa"/>
        <w:tblLayout w:type="fixed"/>
        <w:tblLook w:val="04A0" w:firstRow="1" w:lastRow="0" w:firstColumn="1" w:lastColumn="0" w:noHBand="0" w:noVBand="1"/>
      </w:tblPr>
      <w:tblGrid>
        <w:gridCol w:w="1403"/>
        <w:gridCol w:w="3241"/>
        <w:gridCol w:w="3174"/>
        <w:gridCol w:w="1235"/>
      </w:tblGrid>
      <w:tr w:rsidR="00014542" w14:paraId="24AAFE73" w14:textId="77777777">
        <w:trPr>
          <w:trHeight w:val="468"/>
        </w:trPr>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152F41"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32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C2A9EE"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FDD6B8"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2320B7"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45B74608" w14:textId="77777777">
        <w:trPr>
          <w:trHeight w:val="422"/>
        </w:trPr>
        <w:tc>
          <w:tcPr>
            <w:tcW w:w="14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F03FE4" w14:textId="77777777" w:rsidR="00014542" w:rsidRDefault="00014542">
            <w:pPr>
              <w:rPr>
                <w:rFonts w:ascii="仿宋" w:eastAsia="仿宋" w:hAnsi="仿宋" w:cs="微软雅黑"/>
                <w:szCs w:val="21"/>
                <w:lang w:bidi="ar"/>
              </w:rPr>
            </w:pPr>
          </w:p>
        </w:tc>
        <w:tc>
          <w:tcPr>
            <w:tcW w:w="324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CFFDEB" w14:textId="77777777" w:rsidR="00014542" w:rsidRDefault="00014542">
            <w:pPr>
              <w:rPr>
                <w:rFonts w:ascii="仿宋" w:eastAsia="仿宋" w:hAnsi="仿宋" w:cs="微软雅黑"/>
                <w:szCs w:val="21"/>
                <w:lang w:bidi="ar"/>
              </w:rPr>
            </w:pPr>
          </w:p>
        </w:tc>
        <w:tc>
          <w:tcPr>
            <w:tcW w:w="31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4D1662" w14:textId="77777777" w:rsidR="00014542" w:rsidRDefault="00014542">
            <w:pPr>
              <w:rPr>
                <w:rFonts w:ascii="仿宋" w:eastAsia="仿宋" w:hAnsi="仿宋" w:cs="微软雅黑"/>
                <w:szCs w:val="21"/>
                <w:lang w:bidi="ar"/>
              </w:rPr>
            </w:pPr>
          </w:p>
        </w:tc>
        <w:tc>
          <w:tcPr>
            <w:tcW w:w="12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608ABD" w14:textId="77777777" w:rsidR="00014542" w:rsidRDefault="00014542">
            <w:pPr>
              <w:rPr>
                <w:rFonts w:ascii="仿宋" w:eastAsia="仿宋" w:hAnsi="仿宋" w:cs="微软雅黑"/>
                <w:szCs w:val="21"/>
                <w:lang w:bidi="ar"/>
              </w:rPr>
            </w:pPr>
          </w:p>
        </w:tc>
      </w:tr>
      <w:tr w:rsidR="00014542" w14:paraId="6B921913" w14:textId="77777777">
        <w:trPr>
          <w:trHeight w:val="810"/>
        </w:trPr>
        <w:tc>
          <w:tcPr>
            <w:tcW w:w="1403" w:type="dxa"/>
            <w:tcBorders>
              <w:top w:val="nil"/>
              <w:left w:val="single" w:sz="4" w:space="0" w:color="auto"/>
              <w:bottom w:val="single" w:sz="4" w:space="0" w:color="auto"/>
              <w:right w:val="single" w:sz="4" w:space="0" w:color="auto"/>
            </w:tcBorders>
            <w:shd w:val="clear" w:color="auto" w:fill="auto"/>
            <w:vAlign w:val="center"/>
          </w:tcPr>
          <w:p w14:paraId="230684CA" w14:textId="77777777" w:rsidR="00014542" w:rsidRDefault="00F8656E">
            <w:pPr>
              <w:jc w:val="left"/>
              <w:rPr>
                <w:rFonts w:ascii="仿宋" w:eastAsia="仿宋" w:hAnsi="仿宋" w:cs="微软雅黑"/>
                <w:szCs w:val="21"/>
              </w:rPr>
            </w:pPr>
            <w:r>
              <w:rPr>
                <w:rFonts w:ascii="仿宋" w:eastAsia="仿宋" w:hAnsi="仿宋" w:cs="微软雅黑" w:hint="eastAsia"/>
                <w:szCs w:val="21"/>
              </w:rPr>
              <w:t>报警提醒</w:t>
            </w:r>
          </w:p>
        </w:tc>
        <w:tc>
          <w:tcPr>
            <w:tcW w:w="3241" w:type="dxa"/>
            <w:tcBorders>
              <w:top w:val="nil"/>
              <w:left w:val="nil"/>
              <w:bottom w:val="single" w:sz="4" w:space="0" w:color="auto"/>
              <w:right w:val="single" w:sz="4" w:space="0" w:color="auto"/>
            </w:tcBorders>
            <w:shd w:val="clear" w:color="auto" w:fill="auto"/>
            <w:vAlign w:val="center"/>
          </w:tcPr>
          <w:p w14:paraId="4C20F1BA"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安装好烟雾报警器后，触发自</w:t>
            </w:r>
            <w:proofErr w:type="gramStart"/>
            <w:r>
              <w:rPr>
                <w:rFonts w:ascii="仿宋" w:eastAsia="仿宋" w:hAnsi="仿宋" w:cs="微软雅黑" w:hint="eastAsia"/>
                <w:szCs w:val="21"/>
                <w:lang w:bidi="ar"/>
              </w:rPr>
              <w:t>检进行</w:t>
            </w:r>
            <w:proofErr w:type="gramEnd"/>
            <w:r>
              <w:rPr>
                <w:rFonts w:ascii="仿宋" w:eastAsia="仿宋" w:hAnsi="仿宋" w:cs="微软雅黑" w:hint="eastAsia"/>
                <w:szCs w:val="21"/>
                <w:lang w:bidi="ar"/>
              </w:rPr>
              <w:t>模拟测试</w:t>
            </w:r>
          </w:p>
        </w:tc>
        <w:tc>
          <w:tcPr>
            <w:tcW w:w="3174" w:type="dxa"/>
            <w:tcBorders>
              <w:top w:val="nil"/>
              <w:left w:val="nil"/>
              <w:bottom w:val="single" w:sz="4" w:space="0" w:color="auto"/>
              <w:right w:val="single" w:sz="4" w:space="0" w:color="auto"/>
            </w:tcBorders>
            <w:shd w:val="clear" w:color="auto" w:fill="auto"/>
            <w:vAlign w:val="center"/>
          </w:tcPr>
          <w:p w14:paraId="26E65D30" w14:textId="77777777" w:rsidR="00014542" w:rsidRDefault="00F8656E">
            <w:pPr>
              <w:rPr>
                <w:rFonts w:ascii="仿宋" w:eastAsia="仿宋" w:hAnsi="仿宋" w:cs="微软雅黑"/>
                <w:szCs w:val="21"/>
              </w:rPr>
            </w:pPr>
            <w:r>
              <w:rPr>
                <w:rFonts w:ascii="仿宋" w:eastAsia="仿宋" w:hAnsi="仿宋" w:cs="微软雅黑" w:hint="eastAsia"/>
                <w:szCs w:val="21"/>
              </w:rPr>
              <w:t>烟雾报警器应当发出声、光报警，并发送信号</w:t>
            </w:r>
          </w:p>
        </w:tc>
        <w:tc>
          <w:tcPr>
            <w:tcW w:w="1235" w:type="dxa"/>
            <w:tcBorders>
              <w:top w:val="nil"/>
              <w:left w:val="nil"/>
              <w:bottom w:val="single" w:sz="4" w:space="0" w:color="auto"/>
              <w:right w:val="single" w:sz="4" w:space="0" w:color="auto"/>
            </w:tcBorders>
            <w:shd w:val="clear" w:color="auto" w:fill="auto"/>
            <w:vAlign w:val="center"/>
          </w:tcPr>
          <w:p w14:paraId="6E91D480"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7523A145" w14:textId="77777777">
        <w:trPr>
          <w:trHeight w:val="810"/>
        </w:trPr>
        <w:tc>
          <w:tcPr>
            <w:tcW w:w="1403" w:type="dxa"/>
            <w:tcBorders>
              <w:top w:val="nil"/>
              <w:left w:val="single" w:sz="4" w:space="0" w:color="auto"/>
              <w:bottom w:val="single" w:sz="4" w:space="0" w:color="auto"/>
              <w:right w:val="single" w:sz="4" w:space="0" w:color="auto"/>
            </w:tcBorders>
            <w:shd w:val="clear" w:color="auto" w:fill="auto"/>
            <w:vAlign w:val="center"/>
          </w:tcPr>
          <w:p w14:paraId="5ED8E15E" w14:textId="77777777" w:rsidR="00014542" w:rsidRDefault="00F8656E">
            <w:pPr>
              <w:jc w:val="left"/>
              <w:rPr>
                <w:rFonts w:ascii="仿宋" w:eastAsia="仿宋" w:hAnsi="仿宋" w:cs="微软雅黑"/>
                <w:szCs w:val="21"/>
              </w:rPr>
            </w:pPr>
            <w:r>
              <w:rPr>
                <w:rFonts w:ascii="仿宋" w:eastAsia="仿宋" w:hAnsi="仿宋" w:cs="微软雅黑" w:hint="eastAsia"/>
                <w:szCs w:val="21"/>
              </w:rPr>
              <w:t>指示灯功能检测</w:t>
            </w:r>
          </w:p>
        </w:tc>
        <w:tc>
          <w:tcPr>
            <w:tcW w:w="3241" w:type="dxa"/>
            <w:tcBorders>
              <w:top w:val="nil"/>
              <w:left w:val="nil"/>
              <w:bottom w:val="single" w:sz="4" w:space="0" w:color="auto"/>
              <w:right w:val="single" w:sz="4" w:space="0" w:color="auto"/>
            </w:tcBorders>
            <w:shd w:val="clear" w:color="auto" w:fill="auto"/>
            <w:vAlign w:val="center"/>
          </w:tcPr>
          <w:p w14:paraId="414AA98A"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1.</w:t>
            </w:r>
            <w:r>
              <w:rPr>
                <w:rFonts w:ascii="仿宋" w:eastAsia="仿宋" w:hAnsi="仿宋" w:cs="微软雅黑" w:hint="eastAsia"/>
                <w:szCs w:val="21"/>
                <w:lang w:bidi="ar"/>
              </w:rPr>
              <w:t>入网提示；</w:t>
            </w:r>
            <w:r>
              <w:rPr>
                <w:rFonts w:ascii="仿宋" w:eastAsia="仿宋" w:hAnsi="仿宋" w:cs="微软雅黑" w:hint="eastAsia"/>
                <w:szCs w:val="21"/>
                <w:lang w:bidi="ar"/>
              </w:rPr>
              <w:t xml:space="preserve"> </w:t>
            </w:r>
            <w:r>
              <w:rPr>
                <w:rFonts w:ascii="仿宋" w:eastAsia="仿宋" w:hAnsi="仿宋" w:cs="微软雅黑" w:hint="eastAsia"/>
                <w:szCs w:val="21"/>
                <w:lang w:bidi="ar"/>
              </w:rPr>
              <w:br/>
            </w:r>
            <w:r>
              <w:rPr>
                <w:rFonts w:ascii="仿宋" w:eastAsia="仿宋" w:hAnsi="仿宋" w:cs="微软雅黑" w:hint="eastAsia"/>
                <w:szCs w:val="21"/>
                <w:lang w:bidi="ar"/>
              </w:rPr>
              <w:t>2.</w:t>
            </w:r>
            <w:r>
              <w:rPr>
                <w:rFonts w:ascii="仿宋" w:eastAsia="仿宋" w:hAnsi="仿宋" w:cs="微软雅黑" w:hint="eastAsia"/>
                <w:szCs w:val="21"/>
                <w:lang w:bidi="ar"/>
              </w:rPr>
              <w:t>入网成功提醒；</w:t>
            </w:r>
            <w:r>
              <w:rPr>
                <w:rFonts w:ascii="仿宋" w:eastAsia="仿宋" w:hAnsi="仿宋" w:cs="微软雅黑" w:hint="eastAsia"/>
                <w:szCs w:val="21"/>
                <w:lang w:bidi="ar"/>
              </w:rPr>
              <w:t xml:space="preserve">                                                3.</w:t>
            </w:r>
            <w:r>
              <w:rPr>
                <w:rFonts w:ascii="仿宋" w:eastAsia="仿宋" w:hAnsi="仿宋" w:cs="微软雅黑" w:hint="eastAsia"/>
                <w:szCs w:val="21"/>
                <w:lang w:bidi="ar"/>
              </w:rPr>
              <w:t>触发设备提醒；</w:t>
            </w:r>
            <w:r>
              <w:rPr>
                <w:rFonts w:ascii="仿宋" w:eastAsia="仿宋" w:hAnsi="仿宋" w:cs="微软雅黑" w:hint="eastAsia"/>
                <w:szCs w:val="21"/>
                <w:lang w:bidi="ar"/>
              </w:rPr>
              <w:t xml:space="preserve">                                 </w:t>
            </w:r>
          </w:p>
        </w:tc>
        <w:tc>
          <w:tcPr>
            <w:tcW w:w="3174" w:type="dxa"/>
            <w:tcBorders>
              <w:top w:val="nil"/>
              <w:left w:val="nil"/>
              <w:bottom w:val="single" w:sz="4" w:space="0" w:color="auto"/>
              <w:right w:val="single" w:sz="4" w:space="0" w:color="auto"/>
            </w:tcBorders>
            <w:shd w:val="clear" w:color="auto" w:fill="auto"/>
            <w:vAlign w:val="center"/>
          </w:tcPr>
          <w:p w14:paraId="6856FD87"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当触发入网动作时，应有指示灯闪烁提示；</w:t>
            </w:r>
          </w:p>
          <w:p w14:paraId="6C49218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2</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当入网成功时，应有指示灯提示；</w:t>
            </w:r>
          </w:p>
          <w:p w14:paraId="4C98DB37" w14:textId="77777777" w:rsidR="00014542" w:rsidRDefault="00F8656E">
            <w:pPr>
              <w:rPr>
                <w:rFonts w:ascii="仿宋" w:eastAsia="仿宋" w:hAnsi="仿宋" w:cs="微软雅黑"/>
                <w:szCs w:val="21"/>
              </w:rPr>
            </w:pPr>
            <w:r>
              <w:rPr>
                <w:rFonts w:ascii="仿宋" w:eastAsia="仿宋" w:hAnsi="仿宋" w:cs="微软雅黑" w:hint="eastAsia"/>
                <w:szCs w:val="21"/>
                <w:lang w:bidi="ar"/>
              </w:rPr>
              <w:t>3</w:t>
            </w:r>
            <w:r>
              <w:rPr>
                <w:rFonts w:ascii="仿宋" w:eastAsia="仿宋" w:hAnsi="仿宋" w:cs="微软雅黑"/>
                <w:szCs w:val="21"/>
                <w:lang w:bidi="ar"/>
              </w:rPr>
              <w:t>.</w:t>
            </w:r>
            <w:r>
              <w:rPr>
                <w:rFonts w:ascii="仿宋" w:eastAsia="仿宋" w:hAnsi="仿宋" w:cs="微软雅黑" w:hint="eastAsia"/>
                <w:szCs w:val="21"/>
                <w:lang w:bidi="ar"/>
              </w:rPr>
              <w:t>触发传感器设备，指示灯应能指示当前状态；</w:t>
            </w:r>
          </w:p>
        </w:tc>
        <w:tc>
          <w:tcPr>
            <w:tcW w:w="1235" w:type="dxa"/>
            <w:tcBorders>
              <w:top w:val="nil"/>
              <w:left w:val="nil"/>
              <w:bottom w:val="single" w:sz="4" w:space="0" w:color="auto"/>
              <w:right w:val="single" w:sz="4" w:space="0" w:color="auto"/>
            </w:tcBorders>
            <w:shd w:val="clear" w:color="auto" w:fill="auto"/>
            <w:vAlign w:val="center"/>
          </w:tcPr>
          <w:p w14:paraId="1F1EA16D"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72EEC9A0" w14:textId="77777777" w:rsidR="00014542" w:rsidRDefault="00014542">
      <w:pPr>
        <w:adjustRightInd w:val="0"/>
        <w:ind w:leftChars="202" w:left="424"/>
        <w:rPr>
          <w:rFonts w:ascii="仿宋" w:eastAsia="仿宋" w:hAnsi="仿宋"/>
          <w:szCs w:val="22"/>
        </w:rPr>
      </w:pPr>
    </w:p>
    <w:p w14:paraId="4DB9FF2D" w14:textId="77777777" w:rsidR="00014542" w:rsidRDefault="00F8656E">
      <w:pPr>
        <w:pStyle w:val="1"/>
        <w:keepLines/>
        <w:widowControl w:val="0"/>
        <w:adjustRightInd w:val="0"/>
        <w:snapToGrid w:val="0"/>
        <w:jc w:val="both"/>
        <w:rPr>
          <w:rFonts w:ascii="仿宋" w:eastAsia="仿宋" w:hAnsi="仿宋"/>
          <w:sz w:val="24"/>
        </w:rPr>
      </w:pPr>
      <w:bookmarkStart w:id="110" w:name="_Toc5891"/>
      <w:r>
        <w:rPr>
          <w:rFonts w:ascii="仿宋" w:eastAsia="仿宋" w:hAnsi="仿宋" w:hint="eastAsia"/>
          <w:sz w:val="24"/>
        </w:rPr>
        <w:t>8.</w:t>
      </w:r>
      <w:r>
        <w:rPr>
          <w:rFonts w:ascii="仿宋" w:eastAsia="仿宋" w:hAnsi="仿宋" w:hint="eastAsia"/>
          <w:sz w:val="24"/>
        </w:rPr>
        <w:t>规范性清单</w:t>
      </w:r>
      <w:bookmarkEnd w:id="110"/>
    </w:p>
    <w:p w14:paraId="737F4B85"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w:t>
      </w:r>
    </w:p>
    <w:p w14:paraId="758115EA" w14:textId="77777777" w:rsidR="00014542" w:rsidRDefault="00F8656E">
      <w:pPr>
        <w:adjustRightInd w:val="0"/>
        <w:ind w:firstLine="425"/>
        <w:rPr>
          <w:rFonts w:ascii="仿宋" w:eastAsia="仿宋" w:hAnsi="仿宋"/>
        </w:rPr>
      </w:pPr>
      <w:r>
        <w:rPr>
          <w:rFonts w:ascii="仿宋" w:eastAsia="仿宋" w:hAnsi="仿宋" w:hint="eastAsia"/>
        </w:rPr>
        <w:t xml:space="preserve">GB </w:t>
      </w:r>
      <w:r>
        <w:rPr>
          <w:rFonts w:ascii="仿宋" w:eastAsia="仿宋" w:hAnsi="仿宋" w:hint="eastAsia"/>
        </w:rPr>
        <w:t>20517-2006</w:t>
      </w:r>
      <w:r>
        <w:rPr>
          <w:rFonts w:ascii="仿宋" w:eastAsia="仿宋" w:hAnsi="仿宋" w:hint="eastAsia"/>
        </w:rPr>
        <w:t>《独立式感烟火灾探测报警器》</w:t>
      </w:r>
    </w:p>
    <w:p w14:paraId="7432A1B9" w14:textId="77777777" w:rsidR="00014542" w:rsidRDefault="00014542">
      <w:pPr>
        <w:adjustRightInd w:val="0"/>
        <w:ind w:leftChars="202" w:left="424"/>
        <w:rPr>
          <w:rFonts w:ascii="仿宋" w:eastAsia="仿宋" w:hAnsi="仿宋"/>
        </w:rPr>
      </w:pPr>
    </w:p>
    <w:p w14:paraId="55732FD1" w14:textId="77777777" w:rsidR="00014542" w:rsidRDefault="00F8656E">
      <w:pPr>
        <w:widowControl/>
        <w:jc w:val="left"/>
        <w:rPr>
          <w:rFonts w:ascii="仿宋" w:eastAsia="仿宋" w:hAnsi="仿宋"/>
        </w:rPr>
      </w:pPr>
      <w:r>
        <w:rPr>
          <w:rFonts w:ascii="仿宋" w:eastAsia="仿宋" w:hAnsi="仿宋"/>
        </w:rPr>
        <w:br w:type="page"/>
      </w:r>
    </w:p>
    <w:p w14:paraId="3EFE3746" w14:textId="77777777" w:rsidR="00014542" w:rsidRDefault="00014542">
      <w:pPr>
        <w:widowControl/>
        <w:jc w:val="left"/>
        <w:rPr>
          <w:rFonts w:ascii="楷体" w:eastAsia="楷体" w:hAnsi="楷体"/>
          <w:b/>
          <w:color w:val="000000" w:themeColor="text1"/>
          <w:sz w:val="28"/>
          <w:szCs w:val="28"/>
        </w:rPr>
      </w:pPr>
    </w:p>
    <w:p w14:paraId="399B43CF" w14:textId="77777777" w:rsidR="00014542" w:rsidRDefault="00014542">
      <w:pPr>
        <w:widowControl/>
        <w:jc w:val="left"/>
        <w:rPr>
          <w:rFonts w:ascii="楷体" w:eastAsia="楷体" w:hAnsi="楷体"/>
          <w:b/>
          <w:color w:val="000000" w:themeColor="text1"/>
          <w:sz w:val="28"/>
          <w:szCs w:val="28"/>
        </w:rPr>
      </w:pPr>
    </w:p>
    <w:p w14:paraId="14852BB3" w14:textId="77777777" w:rsidR="00014542" w:rsidRDefault="00014542">
      <w:pPr>
        <w:widowControl/>
        <w:jc w:val="left"/>
        <w:rPr>
          <w:rFonts w:ascii="楷体" w:eastAsia="楷体" w:hAnsi="楷体"/>
          <w:b/>
          <w:color w:val="000000" w:themeColor="text1"/>
          <w:sz w:val="28"/>
          <w:szCs w:val="28"/>
        </w:rPr>
      </w:pPr>
    </w:p>
    <w:p w14:paraId="53EA4127" w14:textId="77777777" w:rsidR="00014542" w:rsidRDefault="00014542">
      <w:pPr>
        <w:widowControl/>
        <w:jc w:val="left"/>
        <w:rPr>
          <w:rFonts w:ascii="楷体" w:eastAsia="楷体" w:hAnsi="楷体"/>
          <w:b/>
          <w:color w:val="000000" w:themeColor="text1"/>
          <w:sz w:val="28"/>
          <w:szCs w:val="28"/>
        </w:rPr>
      </w:pPr>
    </w:p>
    <w:p w14:paraId="5CD247D0" w14:textId="77777777" w:rsidR="00014542" w:rsidRDefault="00014542">
      <w:pPr>
        <w:widowControl/>
        <w:jc w:val="left"/>
        <w:rPr>
          <w:rFonts w:ascii="楷体" w:eastAsia="楷体" w:hAnsi="楷体"/>
          <w:b/>
          <w:color w:val="000000" w:themeColor="text1"/>
          <w:sz w:val="28"/>
          <w:szCs w:val="28"/>
        </w:rPr>
      </w:pPr>
    </w:p>
    <w:p w14:paraId="0A19DDD1" w14:textId="77777777" w:rsidR="00014542" w:rsidRDefault="00014542">
      <w:pPr>
        <w:widowControl/>
        <w:jc w:val="left"/>
        <w:rPr>
          <w:rFonts w:ascii="楷体" w:eastAsia="楷体" w:hAnsi="楷体"/>
          <w:b/>
          <w:color w:val="000000" w:themeColor="text1"/>
          <w:sz w:val="28"/>
          <w:szCs w:val="28"/>
        </w:rPr>
      </w:pPr>
    </w:p>
    <w:p w14:paraId="1D5F59F1" w14:textId="77777777" w:rsidR="00014542" w:rsidRDefault="00014542">
      <w:pPr>
        <w:widowControl/>
        <w:jc w:val="left"/>
        <w:rPr>
          <w:rFonts w:ascii="楷体" w:eastAsia="楷体" w:hAnsi="楷体"/>
          <w:b/>
          <w:color w:val="000000" w:themeColor="text1"/>
          <w:sz w:val="28"/>
          <w:szCs w:val="28"/>
        </w:rPr>
      </w:pPr>
    </w:p>
    <w:p w14:paraId="6E0A432C"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盛和房产燃气报警器产品技术标准</w:t>
      </w:r>
    </w:p>
    <w:p w14:paraId="1ABFD9E9"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4D177AEA"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18D3307D"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8F7D7D7"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5720484B"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C824263"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C397AF8"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42F8656"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6E417006"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5F738DC3"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6F126E25"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1926221708"/>
        <w:docPartObj>
          <w:docPartGallery w:val="Table of Contents"/>
          <w:docPartUnique/>
        </w:docPartObj>
      </w:sdtPr>
      <w:sdtEndPr>
        <w:rPr>
          <w:rStyle w:val="afc"/>
        </w:rPr>
      </w:sdtEndPr>
      <w:sdtContent>
        <w:p w14:paraId="31186865"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1069B459" w14:textId="77777777" w:rsidR="00014542" w:rsidRDefault="00F8656E">
          <w:pPr>
            <w:pStyle w:val="TOC1"/>
            <w:tabs>
              <w:tab w:val="clear" w:pos="8296"/>
              <w:tab w:val="right" w:leader="dot" w:pos="907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240" w:history="1">
            <w:r>
              <w:rPr>
                <w:rFonts w:ascii="仿宋" w:eastAsia="仿宋" w:hAnsi="仿宋"/>
              </w:rPr>
              <w:t xml:space="preserve">1. </w:t>
            </w:r>
            <w:r>
              <w:rPr>
                <w:rFonts w:ascii="仿宋" w:eastAsia="仿宋" w:hAnsi="仿宋" w:hint="eastAsia"/>
              </w:rPr>
              <w:t>范围</w:t>
            </w:r>
            <w:r>
              <w:rPr>
                <w:rFonts w:ascii="仿宋" w:eastAsia="仿宋" w:hAnsi="仿宋"/>
              </w:rPr>
              <w:tab/>
            </w:r>
          </w:hyperlink>
        </w:p>
        <w:p w14:paraId="42388303" w14:textId="77777777" w:rsidR="00014542" w:rsidRDefault="00F8656E">
          <w:pPr>
            <w:pStyle w:val="TOC1"/>
            <w:tabs>
              <w:tab w:val="clear" w:pos="8296"/>
              <w:tab w:val="right" w:leader="dot" w:pos="9070"/>
            </w:tabs>
            <w:rPr>
              <w:rFonts w:ascii="仿宋" w:eastAsia="仿宋" w:hAnsi="仿宋"/>
            </w:rPr>
          </w:pPr>
          <w:hyperlink w:anchor="_Toc11621" w:history="1">
            <w:r>
              <w:rPr>
                <w:rFonts w:ascii="仿宋" w:eastAsia="仿宋" w:hAnsi="仿宋"/>
              </w:rPr>
              <w:t xml:space="preserve">2. </w:t>
            </w:r>
            <w:r>
              <w:rPr>
                <w:rFonts w:ascii="仿宋" w:eastAsia="仿宋" w:hAnsi="仿宋" w:hint="eastAsia"/>
              </w:rPr>
              <w:t>规格</w:t>
            </w:r>
            <w:r>
              <w:rPr>
                <w:rFonts w:ascii="仿宋" w:eastAsia="仿宋" w:hAnsi="仿宋"/>
              </w:rPr>
              <w:tab/>
            </w:r>
          </w:hyperlink>
        </w:p>
        <w:p w14:paraId="0D06EB46" w14:textId="77777777" w:rsidR="00014542" w:rsidRDefault="00F8656E">
          <w:pPr>
            <w:pStyle w:val="TOC1"/>
            <w:tabs>
              <w:tab w:val="clear" w:pos="8296"/>
              <w:tab w:val="right" w:leader="dot" w:pos="9070"/>
            </w:tabs>
            <w:rPr>
              <w:rFonts w:ascii="仿宋" w:eastAsia="仿宋" w:hAnsi="仿宋"/>
            </w:rPr>
          </w:pPr>
          <w:hyperlink w:anchor="_Toc7275" w:history="1">
            <w:r>
              <w:rPr>
                <w:rFonts w:ascii="仿宋" w:eastAsia="仿宋" w:hAnsi="仿宋"/>
              </w:rPr>
              <w:t xml:space="preserve">3. </w:t>
            </w:r>
            <w:r>
              <w:rPr>
                <w:rFonts w:ascii="仿宋" w:eastAsia="仿宋" w:hAnsi="仿宋" w:hint="eastAsia"/>
              </w:rPr>
              <w:t>准则</w:t>
            </w:r>
            <w:r>
              <w:rPr>
                <w:rFonts w:ascii="仿宋" w:eastAsia="仿宋" w:hAnsi="仿宋"/>
              </w:rPr>
              <w:tab/>
            </w:r>
          </w:hyperlink>
        </w:p>
        <w:p w14:paraId="5D7CA675" w14:textId="77777777" w:rsidR="00014542" w:rsidRDefault="00F8656E">
          <w:pPr>
            <w:pStyle w:val="TOC1"/>
            <w:tabs>
              <w:tab w:val="clear" w:pos="8296"/>
              <w:tab w:val="right" w:leader="dot" w:pos="9070"/>
            </w:tabs>
            <w:rPr>
              <w:rFonts w:ascii="仿宋" w:eastAsia="仿宋" w:hAnsi="仿宋"/>
            </w:rPr>
          </w:pPr>
          <w:hyperlink w:anchor="_Toc17305" w:history="1">
            <w:r>
              <w:rPr>
                <w:rFonts w:ascii="仿宋" w:eastAsia="仿宋" w:hAnsi="仿宋"/>
              </w:rPr>
              <w:t xml:space="preserve">4. </w:t>
            </w:r>
            <w:r>
              <w:rPr>
                <w:rFonts w:ascii="仿宋" w:eastAsia="仿宋" w:hAnsi="仿宋" w:hint="eastAsia"/>
              </w:rPr>
              <w:t>产品部件要求</w:t>
            </w:r>
            <w:r>
              <w:rPr>
                <w:rFonts w:ascii="仿宋" w:eastAsia="仿宋" w:hAnsi="仿宋"/>
              </w:rPr>
              <w:tab/>
            </w:r>
          </w:hyperlink>
        </w:p>
        <w:p w14:paraId="120AC207" w14:textId="77777777" w:rsidR="00014542" w:rsidRDefault="00F8656E">
          <w:pPr>
            <w:pStyle w:val="TOC1"/>
            <w:tabs>
              <w:tab w:val="clear" w:pos="8296"/>
              <w:tab w:val="right" w:leader="dot" w:pos="9070"/>
            </w:tabs>
            <w:rPr>
              <w:rFonts w:ascii="仿宋" w:eastAsia="仿宋" w:hAnsi="仿宋"/>
            </w:rPr>
          </w:pPr>
          <w:hyperlink w:anchor="_Toc15618" w:history="1">
            <w:r>
              <w:rPr>
                <w:rFonts w:ascii="仿宋" w:eastAsia="仿宋" w:hAnsi="仿宋"/>
              </w:rPr>
              <w:t xml:space="preserve">5. </w:t>
            </w:r>
            <w:r>
              <w:rPr>
                <w:rFonts w:ascii="仿宋" w:eastAsia="仿宋" w:hAnsi="仿宋" w:hint="eastAsia"/>
              </w:rPr>
              <w:t>AIoT</w:t>
            </w:r>
            <w:r>
              <w:rPr>
                <w:rFonts w:ascii="仿宋" w:eastAsia="仿宋" w:hAnsi="仿宋" w:hint="eastAsia"/>
              </w:rPr>
              <w:t>平台接入要求</w:t>
            </w:r>
            <w:r>
              <w:rPr>
                <w:rFonts w:ascii="仿宋" w:eastAsia="仿宋" w:hAnsi="仿宋"/>
              </w:rPr>
              <w:tab/>
            </w:r>
          </w:hyperlink>
        </w:p>
        <w:p w14:paraId="41C2531F" w14:textId="77777777" w:rsidR="00014542" w:rsidRDefault="00F8656E">
          <w:pPr>
            <w:pStyle w:val="TOC1"/>
            <w:tabs>
              <w:tab w:val="clear" w:pos="8296"/>
              <w:tab w:val="right" w:leader="dot" w:pos="9070"/>
            </w:tabs>
            <w:rPr>
              <w:rFonts w:ascii="仿宋" w:eastAsia="仿宋" w:hAnsi="仿宋"/>
            </w:rPr>
          </w:pPr>
          <w:hyperlink w:anchor="_Toc24799" w:history="1">
            <w:r>
              <w:rPr>
                <w:rFonts w:ascii="仿宋" w:eastAsia="仿宋" w:hAnsi="仿宋"/>
              </w:rPr>
              <w:t xml:space="preserve">6. </w:t>
            </w:r>
            <w:r>
              <w:rPr>
                <w:rFonts w:ascii="仿宋" w:eastAsia="仿宋" w:hAnsi="仿宋" w:hint="eastAsia"/>
              </w:rPr>
              <w:t>包装要求</w:t>
            </w:r>
            <w:r>
              <w:rPr>
                <w:rFonts w:ascii="仿宋" w:eastAsia="仿宋" w:hAnsi="仿宋"/>
              </w:rPr>
              <w:tab/>
            </w:r>
          </w:hyperlink>
        </w:p>
        <w:p w14:paraId="56FB982A" w14:textId="77777777" w:rsidR="00014542" w:rsidRDefault="00F8656E">
          <w:pPr>
            <w:pStyle w:val="TOC1"/>
            <w:tabs>
              <w:tab w:val="clear" w:pos="8296"/>
              <w:tab w:val="right" w:leader="dot" w:pos="9070"/>
            </w:tabs>
            <w:rPr>
              <w:rFonts w:ascii="仿宋" w:eastAsia="仿宋" w:hAnsi="仿宋"/>
            </w:rPr>
          </w:pPr>
          <w:hyperlink w:anchor="_Toc28206" w:history="1">
            <w:r>
              <w:rPr>
                <w:rFonts w:ascii="仿宋" w:eastAsia="仿宋" w:hAnsi="仿宋"/>
              </w:rPr>
              <w:t xml:space="preserve">7. </w:t>
            </w:r>
            <w:r>
              <w:rPr>
                <w:rFonts w:ascii="仿宋" w:eastAsia="仿宋" w:hAnsi="仿宋" w:hint="eastAsia"/>
              </w:rPr>
              <w:t>必检项</w:t>
            </w:r>
            <w:r>
              <w:rPr>
                <w:rFonts w:ascii="仿宋" w:eastAsia="仿宋" w:hAnsi="仿宋" w:hint="eastAsia"/>
              </w:rPr>
              <w:t>/</w:t>
            </w:r>
            <w:r>
              <w:rPr>
                <w:rFonts w:ascii="仿宋" w:eastAsia="仿宋" w:hAnsi="仿宋" w:hint="eastAsia"/>
              </w:rPr>
              <w:t>抽样规则</w:t>
            </w:r>
            <w:r>
              <w:rPr>
                <w:rFonts w:ascii="仿宋" w:eastAsia="仿宋" w:hAnsi="仿宋"/>
              </w:rPr>
              <w:tab/>
            </w:r>
          </w:hyperlink>
        </w:p>
        <w:p w14:paraId="0D095D2D" w14:textId="77777777" w:rsidR="00014542" w:rsidRDefault="00F8656E">
          <w:pPr>
            <w:pStyle w:val="TOC1"/>
            <w:tabs>
              <w:tab w:val="clear" w:pos="8296"/>
              <w:tab w:val="right" w:leader="dot" w:pos="9070"/>
            </w:tabs>
            <w:rPr>
              <w:rFonts w:ascii="仿宋" w:eastAsia="仿宋" w:hAnsi="仿宋"/>
            </w:rPr>
          </w:pPr>
          <w:hyperlink w:anchor="_Toc8189" w:history="1">
            <w:r>
              <w:rPr>
                <w:rFonts w:ascii="仿宋" w:eastAsia="仿宋" w:hAnsi="仿宋"/>
              </w:rPr>
              <w:t xml:space="preserve">8. </w:t>
            </w:r>
            <w:r>
              <w:rPr>
                <w:rFonts w:ascii="仿宋" w:eastAsia="仿宋" w:hAnsi="仿宋" w:hint="eastAsia"/>
              </w:rPr>
              <w:t>规范性清单</w:t>
            </w:r>
            <w:r>
              <w:rPr>
                <w:rFonts w:ascii="仿宋" w:eastAsia="仿宋" w:hAnsi="仿宋"/>
              </w:rPr>
              <w:tab/>
            </w:r>
          </w:hyperlink>
        </w:p>
        <w:p w14:paraId="3B4839A0"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5CD78464"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52FEE54A" w14:textId="77777777" w:rsidR="00014542" w:rsidRDefault="00014542">
      <w:pPr>
        <w:adjustRightInd w:val="0"/>
        <w:ind w:firstLine="425"/>
        <w:rPr>
          <w:rFonts w:ascii="仿宋" w:eastAsia="仿宋" w:hAnsi="仿宋"/>
          <w:szCs w:val="22"/>
        </w:rPr>
      </w:pPr>
    </w:p>
    <w:p w14:paraId="17AF367B" w14:textId="77777777" w:rsidR="00014542" w:rsidRDefault="00F8656E">
      <w:pPr>
        <w:pStyle w:val="1"/>
        <w:keepLines/>
        <w:widowControl w:val="0"/>
        <w:adjustRightInd w:val="0"/>
        <w:snapToGrid w:val="0"/>
        <w:jc w:val="both"/>
        <w:rPr>
          <w:rFonts w:ascii="仿宋" w:eastAsia="仿宋" w:hAnsi="仿宋"/>
          <w:sz w:val="24"/>
        </w:rPr>
      </w:pPr>
      <w:bookmarkStart w:id="111" w:name="_Toc240"/>
      <w:r>
        <w:rPr>
          <w:rFonts w:ascii="仿宋" w:eastAsia="仿宋" w:hAnsi="仿宋" w:hint="eastAsia"/>
          <w:sz w:val="24"/>
        </w:rPr>
        <w:t>1.</w:t>
      </w:r>
      <w:r>
        <w:rPr>
          <w:rFonts w:ascii="仿宋" w:eastAsia="仿宋" w:hAnsi="仿宋" w:hint="eastAsia"/>
          <w:sz w:val="24"/>
        </w:rPr>
        <w:t>范围</w:t>
      </w:r>
      <w:bookmarkEnd w:id="111"/>
    </w:p>
    <w:p w14:paraId="37C9C40E"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本文件涉及产品为智能家居系列燃气报警器产品，该传感报警器通过集成小电流气敏元件，能够及时探测到泄漏的燃气并发出报警信号，同时传感器发射无线信号，通过接入的</w:t>
      </w:r>
      <w:proofErr w:type="spellStart"/>
      <w:r>
        <w:rPr>
          <w:rFonts w:ascii="仿宋" w:eastAsia="仿宋" w:hAnsi="仿宋" w:hint="eastAsia"/>
        </w:rPr>
        <w:t>AI</w:t>
      </w:r>
      <w:r>
        <w:rPr>
          <w:rFonts w:ascii="仿宋" w:eastAsia="仿宋" w:hAnsi="仿宋"/>
        </w:rPr>
        <w:t>oT</w:t>
      </w:r>
      <w:proofErr w:type="spellEnd"/>
      <w:r>
        <w:rPr>
          <w:rFonts w:ascii="仿宋" w:eastAsia="仿宋" w:hAnsi="仿宋" w:hint="eastAsia"/>
        </w:rPr>
        <w:t>平台发送报警信息等，并搭配网关可实现不同的智能联动场景。</w:t>
      </w:r>
    </w:p>
    <w:p w14:paraId="52732FD7" w14:textId="77777777" w:rsidR="00014542" w:rsidRDefault="00014542">
      <w:pPr>
        <w:adjustRightInd w:val="0"/>
        <w:ind w:firstLine="425"/>
        <w:rPr>
          <w:rFonts w:ascii="仿宋" w:eastAsia="仿宋" w:hAnsi="仿宋"/>
          <w:szCs w:val="22"/>
        </w:rPr>
      </w:pPr>
    </w:p>
    <w:p w14:paraId="27FF3462" w14:textId="77777777" w:rsidR="00014542" w:rsidRDefault="00F8656E">
      <w:pPr>
        <w:pStyle w:val="1"/>
        <w:keepLines/>
        <w:widowControl w:val="0"/>
        <w:adjustRightInd w:val="0"/>
        <w:snapToGrid w:val="0"/>
        <w:jc w:val="both"/>
        <w:rPr>
          <w:rFonts w:ascii="仿宋" w:eastAsia="仿宋" w:hAnsi="仿宋"/>
          <w:sz w:val="24"/>
        </w:rPr>
      </w:pPr>
      <w:bookmarkStart w:id="112" w:name="_Toc11621"/>
      <w:r>
        <w:rPr>
          <w:rFonts w:ascii="仿宋" w:eastAsia="仿宋" w:hAnsi="仿宋" w:hint="eastAsia"/>
          <w:sz w:val="24"/>
        </w:rPr>
        <w:t>2.</w:t>
      </w:r>
      <w:r>
        <w:rPr>
          <w:rFonts w:ascii="仿宋" w:eastAsia="仿宋" w:hAnsi="仿宋" w:hint="eastAsia"/>
          <w:sz w:val="24"/>
        </w:rPr>
        <w:t>规格</w:t>
      </w:r>
      <w:bookmarkEnd w:id="112"/>
    </w:p>
    <w:p w14:paraId="04894EF3"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22A66E5C" w14:textId="77777777" w:rsidR="00014542" w:rsidRDefault="00014542">
      <w:pPr>
        <w:adjustRightInd w:val="0"/>
        <w:rPr>
          <w:rFonts w:ascii="仿宋" w:eastAsia="仿宋" w:hAnsi="仿宋"/>
        </w:rPr>
      </w:pPr>
    </w:p>
    <w:p w14:paraId="65E48E18" w14:textId="77777777" w:rsidR="00014542" w:rsidRDefault="00F8656E">
      <w:pPr>
        <w:pStyle w:val="1"/>
        <w:keepLines/>
        <w:widowControl w:val="0"/>
        <w:adjustRightInd w:val="0"/>
        <w:snapToGrid w:val="0"/>
        <w:jc w:val="both"/>
        <w:rPr>
          <w:rFonts w:ascii="仿宋" w:eastAsia="仿宋" w:hAnsi="仿宋"/>
          <w:sz w:val="24"/>
        </w:rPr>
      </w:pPr>
      <w:bookmarkStart w:id="113" w:name="_Toc7275"/>
      <w:r>
        <w:rPr>
          <w:rFonts w:ascii="仿宋" w:eastAsia="仿宋" w:hAnsi="仿宋" w:hint="eastAsia"/>
          <w:sz w:val="24"/>
        </w:rPr>
        <w:t>3.</w:t>
      </w:r>
      <w:r>
        <w:rPr>
          <w:rFonts w:ascii="仿宋" w:eastAsia="仿宋" w:hAnsi="仿宋" w:hint="eastAsia"/>
          <w:sz w:val="24"/>
        </w:rPr>
        <w:t>准则</w:t>
      </w:r>
      <w:bookmarkEnd w:id="113"/>
    </w:p>
    <w:p w14:paraId="0C2C2449" w14:textId="77777777" w:rsidR="00014542" w:rsidRDefault="00F8656E">
      <w:pPr>
        <w:adjustRightInd w:val="0"/>
        <w:ind w:firstLine="425"/>
        <w:rPr>
          <w:rFonts w:ascii="仿宋" w:eastAsia="仿宋" w:hAnsi="仿宋"/>
        </w:rPr>
      </w:pPr>
      <w:r>
        <w:rPr>
          <w:rFonts w:ascii="仿宋" w:eastAsia="仿宋" w:hAnsi="仿宋" w:hint="eastAsia"/>
        </w:rPr>
        <w:t>平台化：燃气报警器可接入甲方的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1478B7C6" w14:textId="77777777" w:rsidR="00014542" w:rsidRDefault="00014542">
      <w:pPr>
        <w:adjustRightInd w:val="0"/>
        <w:ind w:firstLine="425"/>
        <w:rPr>
          <w:rFonts w:ascii="仿宋" w:eastAsia="仿宋" w:hAnsi="仿宋"/>
          <w:szCs w:val="22"/>
        </w:rPr>
      </w:pPr>
    </w:p>
    <w:p w14:paraId="762EE3B2" w14:textId="77777777" w:rsidR="00014542" w:rsidRDefault="00F8656E">
      <w:pPr>
        <w:pStyle w:val="1"/>
        <w:keepLines/>
        <w:widowControl w:val="0"/>
        <w:adjustRightInd w:val="0"/>
        <w:snapToGrid w:val="0"/>
        <w:jc w:val="both"/>
        <w:rPr>
          <w:rFonts w:ascii="仿宋" w:eastAsia="仿宋" w:hAnsi="仿宋"/>
          <w:sz w:val="24"/>
        </w:rPr>
      </w:pPr>
      <w:bookmarkStart w:id="114" w:name="_Toc17305"/>
      <w:r>
        <w:rPr>
          <w:rFonts w:ascii="仿宋" w:eastAsia="仿宋" w:hAnsi="仿宋" w:hint="eastAsia"/>
          <w:sz w:val="24"/>
        </w:rPr>
        <w:t>4.</w:t>
      </w:r>
      <w:r>
        <w:rPr>
          <w:rFonts w:ascii="仿宋" w:eastAsia="仿宋" w:hAnsi="仿宋" w:hint="eastAsia"/>
          <w:sz w:val="24"/>
        </w:rPr>
        <w:t>产品部件要求</w:t>
      </w:r>
      <w:bookmarkEnd w:id="114"/>
    </w:p>
    <w:p w14:paraId="7FE2096A"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产品功能特点要求</w:t>
      </w:r>
    </w:p>
    <w:p w14:paraId="1D901B20" w14:textId="77777777" w:rsidR="00014542" w:rsidRDefault="00F8656E">
      <w:pPr>
        <w:adjustRightInd w:val="0"/>
        <w:ind w:leftChars="200" w:left="420"/>
        <w:rPr>
          <w:rFonts w:ascii="仿宋" w:eastAsia="仿宋" w:hAnsi="仿宋"/>
        </w:rPr>
      </w:pPr>
      <w:r>
        <w:rPr>
          <w:rFonts w:ascii="仿宋" w:eastAsia="仿宋" w:hAnsi="仿宋" w:hint="eastAsia"/>
        </w:rPr>
        <w:t>基本功</w:t>
      </w:r>
      <w:proofErr w:type="gramStart"/>
      <w:r>
        <w:rPr>
          <w:rFonts w:ascii="仿宋" w:eastAsia="仿宋" w:hAnsi="仿宋" w:hint="eastAsia"/>
        </w:rPr>
        <w:t>能特点</w:t>
      </w:r>
      <w:proofErr w:type="gramEnd"/>
      <w:r>
        <w:rPr>
          <w:rFonts w:ascii="仿宋" w:eastAsia="仿宋" w:hAnsi="仿宋" w:hint="eastAsia"/>
        </w:rPr>
        <w:t>要求：</w:t>
      </w:r>
    </w:p>
    <w:p w14:paraId="3C6D5897"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49EC7B0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通过搭配甲方指定的智能网关，可实现远程提醒、场景联动</w:t>
      </w:r>
    </w:p>
    <w:p w14:paraId="1037F9FC"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带工作提示灯</w:t>
      </w:r>
    </w:p>
    <w:p w14:paraId="4E7DEE7F"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如电池供电需带低电量提醒功能</w:t>
      </w:r>
    </w:p>
    <w:p w14:paraId="50334F9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外形小巧精致，安装简易方便</w:t>
      </w:r>
    </w:p>
    <w:p w14:paraId="5B80F1FA" w14:textId="77777777" w:rsidR="00014542" w:rsidRDefault="00014542">
      <w:pPr>
        <w:adjustRightInd w:val="0"/>
        <w:ind w:leftChars="200" w:left="420"/>
        <w:rPr>
          <w:rFonts w:ascii="仿宋" w:eastAsia="仿宋" w:hAnsi="仿宋"/>
          <w:szCs w:val="22"/>
        </w:rPr>
      </w:pPr>
    </w:p>
    <w:p w14:paraId="7CCFDE68"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产品技术参数要求</w:t>
      </w:r>
    </w:p>
    <w:p w14:paraId="4D942CC6"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48867E79"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产品符合</w:t>
      </w:r>
      <w:r>
        <w:rPr>
          <w:rFonts w:ascii="仿宋" w:eastAsia="仿宋" w:hAnsi="仿宋" w:hint="eastAsia"/>
        </w:rPr>
        <w:t xml:space="preserve">GB </w:t>
      </w:r>
      <w:r>
        <w:rPr>
          <w:rFonts w:ascii="仿宋" w:eastAsia="仿宋" w:hAnsi="仿宋" w:hint="eastAsia"/>
        </w:rPr>
        <w:t>15322.2-2019</w:t>
      </w:r>
      <w:r>
        <w:rPr>
          <w:rFonts w:ascii="仿宋" w:eastAsia="仿宋" w:hAnsi="仿宋" w:hint="eastAsia"/>
        </w:rPr>
        <w:t>《可燃气体探测器</w:t>
      </w:r>
      <w:r>
        <w:rPr>
          <w:rFonts w:ascii="仿宋" w:eastAsia="仿宋" w:hAnsi="仿宋" w:hint="eastAsia"/>
        </w:rPr>
        <w:t xml:space="preserve"> </w:t>
      </w:r>
      <w:r>
        <w:rPr>
          <w:rFonts w:ascii="仿宋" w:eastAsia="仿宋" w:hAnsi="仿宋" w:hint="eastAsia"/>
        </w:rPr>
        <w:t>第</w:t>
      </w:r>
      <w:r>
        <w:rPr>
          <w:rFonts w:ascii="仿宋" w:eastAsia="仿宋" w:hAnsi="仿宋" w:hint="eastAsia"/>
        </w:rPr>
        <w:t>2</w:t>
      </w:r>
      <w:r>
        <w:rPr>
          <w:rFonts w:ascii="仿宋" w:eastAsia="仿宋" w:hAnsi="仿宋" w:hint="eastAsia"/>
        </w:rPr>
        <w:t>部分：测量范围为</w:t>
      </w:r>
      <w:r>
        <w:rPr>
          <w:rFonts w:ascii="仿宋" w:eastAsia="仿宋" w:hAnsi="仿宋" w:hint="eastAsia"/>
        </w:rPr>
        <w:t>0~100%LEL</w:t>
      </w:r>
      <w:r>
        <w:rPr>
          <w:rFonts w:ascii="仿宋" w:eastAsia="仿宋" w:hAnsi="仿宋" w:hint="eastAsia"/>
        </w:rPr>
        <w:t>的独立式可燃气体探测器》标准要求，并提供证明文件</w:t>
      </w:r>
    </w:p>
    <w:p w14:paraId="6AAEB9ED"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无线协议：符合</w:t>
      </w:r>
      <w:r>
        <w:rPr>
          <w:rFonts w:ascii="仿宋" w:eastAsia="仿宋" w:hAnsi="仿宋" w:hint="eastAsia"/>
        </w:rPr>
        <w:t>Zigbee3.0</w:t>
      </w:r>
      <w:r>
        <w:rPr>
          <w:rFonts w:ascii="仿宋" w:eastAsia="仿宋" w:hAnsi="仿宋" w:hint="eastAsia"/>
        </w:rPr>
        <w:t>无线协议，空旷环境下通讯距离≥</w:t>
      </w:r>
      <w:r>
        <w:rPr>
          <w:rFonts w:ascii="仿宋" w:eastAsia="仿宋" w:hAnsi="仿宋" w:hint="eastAsia"/>
        </w:rPr>
        <w:t>100m</w:t>
      </w:r>
    </w:p>
    <w:p w14:paraId="4C1FAE5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发射频率：</w:t>
      </w:r>
      <w:r>
        <w:rPr>
          <w:rFonts w:ascii="仿宋" w:eastAsia="仿宋" w:hAnsi="仿宋" w:hint="eastAsia"/>
        </w:rPr>
        <w:t>2</w:t>
      </w:r>
      <w:r>
        <w:rPr>
          <w:rFonts w:ascii="仿宋" w:eastAsia="仿宋" w:hAnsi="仿宋"/>
        </w:rPr>
        <w:t>.4</w:t>
      </w:r>
      <w:r>
        <w:rPr>
          <w:rFonts w:ascii="仿宋" w:eastAsia="仿宋" w:hAnsi="仿宋" w:hint="eastAsia"/>
        </w:rPr>
        <w:t>~</w:t>
      </w:r>
      <w:r>
        <w:rPr>
          <w:rFonts w:ascii="仿宋" w:eastAsia="仿宋" w:hAnsi="仿宋"/>
        </w:rPr>
        <w:t>2.4835</w:t>
      </w:r>
      <w:r>
        <w:rPr>
          <w:rFonts w:ascii="仿宋" w:eastAsia="仿宋" w:hAnsi="仿宋" w:hint="eastAsia"/>
        </w:rPr>
        <w:t>GHz</w:t>
      </w:r>
    </w:p>
    <w:p w14:paraId="7670E38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发射功率：</w:t>
      </w:r>
      <w:r>
        <w:rPr>
          <w:rFonts w:ascii="仿宋" w:eastAsia="仿宋" w:hAnsi="仿宋" w:hint="eastAsia"/>
        </w:rPr>
        <w:t>&lt;</w:t>
      </w:r>
      <w:r>
        <w:rPr>
          <w:rFonts w:ascii="仿宋" w:eastAsia="仿宋" w:hAnsi="仿宋"/>
        </w:rPr>
        <w:t>20dBm</w:t>
      </w:r>
    </w:p>
    <w:p w14:paraId="63D57F4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工作电压：</w:t>
      </w:r>
      <w:r>
        <w:rPr>
          <w:rFonts w:ascii="仿宋" w:eastAsia="仿宋" w:hAnsi="仿宋" w:hint="eastAsia"/>
        </w:rPr>
        <w:t>AC220V</w:t>
      </w:r>
      <w:r>
        <w:rPr>
          <w:rFonts w:ascii="仿宋" w:eastAsia="仿宋" w:hAnsi="仿宋" w:hint="eastAsia"/>
        </w:rPr>
        <w:t>或</w:t>
      </w:r>
      <w:r>
        <w:rPr>
          <w:rFonts w:ascii="仿宋" w:eastAsia="仿宋" w:hAnsi="仿宋" w:hint="eastAsia"/>
        </w:rPr>
        <w:t>D</w:t>
      </w:r>
      <w:r>
        <w:rPr>
          <w:rFonts w:ascii="仿宋" w:eastAsia="仿宋" w:hAnsi="仿宋"/>
        </w:rPr>
        <w:t>C12V</w:t>
      </w:r>
    </w:p>
    <w:p w14:paraId="10814494"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静态电流：</w:t>
      </w:r>
      <w:r>
        <w:rPr>
          <w:rFonts w:ascii="仿宋" w:eastAsia="仿宋" w:hAnsi="仿宋" w:hint="eastAsia"/>
        </w:rPr>
        <w:t>&lt;</w:t>
      </w:r>
      <w:r>
        <w:rPr>
          <w:rFonts w:ascii="仿宋" w:eastAsia="仿宋" w:hAnsi="仿宋"/>
        </w:rPr>
        <w:t>20</w:t>
      </w:r>
      <w:r>
        <w:rPr>
          <w:rFonts w:ascii="仿宋" w:eastAsia="仿宋" w:hAnsi="仿宋" w:hint="eastAsia"/>
        </w:rPr>
        <w:t>0m</w:t>
      </w:r>
      <w:r>
        <w:rPr>
          <w:rFonts w:ascii="仿宋" w:eastAsia="仿宋" w:hAnsi="仿宋"/>
        </w:rPr>
        <w:t>a</w:t>
      </w:r>
    </w:p>
    <w:p w14:paraId="4A309D8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探测气体：天然气（</w:t>
      </w:r>
      <w:r>
        <w:rPr>
          <w:rFonts w:ascii="仿宋" w:eastAsia="仿宋" w:hAnsi="仿宋" w:hint="eastAsia"/>
        </w:rPr>
        <w:t>C</w:t>
      </w:r>
      <w:r>
        <w:rPr>
          <w:rFonts w:ascii="仿宋" w:eastAsia="仿宋" w:hAnsi="仿宋"/>
        </w:rPr>
        <w:t>H</w:t>
      </w:r>
      <w:r>
        <w:rPr>
          <w:rFonts w:ascii="仿宋" w:eastAsia="仿宋" w:hAnsi="仿宋"/>
          <w:vertAlign w:val="subscript"/>
        </w:rPr>
        <w:t>4</w:t>
      </w:r>
      <w:r>
        <w:rPr>
          <w:rFonts w:ascii="仿宋" w:eastAsia="仿宋" w:hAnsi="仿宋" w:hint="eastAsia"/>
        </w:rPr>
        <w:t>）</w:t>
      </w:r>
    </w:p>
    <w:p w14:paraId="46194ED7"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报警浓度：</w:t>
      </w:r>
      <w:r>
        <w:rPr>
          <w:rFonts w:ascii="仿宋" w:eastAsia="仿宋" w:hAnsi="仿宋" w:hint="eastAsia"/>
        </w:rPr>
        <w:t>8%LEL</w:t>
      </w:r>
      <w:r>
        <w:rPr>
          <w:rFonts w:ascii="仿宋" w:eastAsia="仿宋" w:hAnsi="仿宋" w:hint="eastAsia"/>
        </w:rPr>
        <w:t>，误差±</w:t>
      </w:r>
      <w:r>
        <w:rPr>
          <w:rFonts w:ascii="仿宋" w:eastAsia="仿宋" w:hAnsi="仿宋" w:hint="eastAsia"/>
        </w:rPr>
        <w:t>3%LEL</w:t>
      </w:r>
    </w:p>
    <w:p w14:paraId="53F26A6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稳定性：长期工作报警浓度误差±</w:t>
      </w:r>
      <w:r>
        <w:rPr>
          <w:rFonts w:ascii="仿宋" w:eastAsia="仿宋" w:hAnsi="仿宋" w:hint="eastAsia"/>
        </w:rPr>
        <w:t>5%LEL</w:t>
      </w:r>
    </w:p>
    <w:p w14:paraId="15E95C52"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lastRenderedPageBreak/>
        <w:t>报警声压：≥</w:t>
      </w:r>
      <w:r>
        <w:rPr>
          <w:rFonts w:ascii="仿宋" w:eastAsia="仿宋" w:hAnsi="仿宋" w:hint="eastAsia"/>
        </w:rPr>
        <w:t>70dB</w:t>
      </w:r>
      <w:r>
        <w:rPr>
          <w:rFonts w:ascii="仿宋" w:eastAsia="仿宋" w:hAnsi="仿宋" w:hint="eastAsia"/>
        </w:rPr>
        <w:t>（正前方</w:t>
      </w:r>
      <w:r>
        <w:rPr>
          <w:rFonts w:ascii="仿宋" w:eastAsia="仿宋" w:hAnsi="仿宋" w:hint="eastAsia"/>
        </w:rPr>
        <w:t>1</w:t>
      </w:r>
      <w:r>
        <w:rPr>
          <w:rFonts w:ascii="仿宋" w:eastAsia="仿宋" w:hAnsi="仿宋" w:hint="eastAsia"/>
        </w:rPr>
        <w:t>米）</w:t>
      </w:r>
    </w:p>
    <w:p w14:paraId="34877A4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响应时间：</w:t>
      </w:r>
      <w:r>
        <w:rPr>
          <w:rFonts w:ascii="仿宋" w:eastAsia="仿宋" w:hAnsi="仿宋" w:hint="eastAsia"/>
        </w:rPr>
        <w:t>&lt;30s</w:t>
      </w:r>
    </w:p>
    <w:p w14:paraId="4C6AAA04"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+5</w:t>
      </w:r>
      <w:r>
        <w:rPr>
          <w:rFonts w:ascii="仿宋" w:eastAsia="仿宋" w:hAnsi="仿宋"/>
        </w:rPr>
        <w:t>5</w:t>
      </w:r>
      <w:r>
        <w:rPr>
          <w:rFonts w:ascii="仿宋" w:eastAsia="仿宋" w:hAnsi="仿宋" w:hint="eastAsia"/>
        </w:rPr>
        <w:t>℃</w:t>
      </w:r>
    </w:p>
    <w:p w14:paraId="33094C72"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存储温度：</w:t>
      </w:r>
      <w:r>
        <w:rPr>
          <w:rFonts w:ascii="仿宋" w:eastAsia="仿宋" w:hAnsi="仿宋" w:hint="eastAsia"/>
        </w:rPr>
        <w:t>-</w:t>
      </w:r>
      <w:r>
        <w:rPr>
          <w:rFonts w:ascii="仿宋" w:eastAsia="仿宋" w:hAnsi="仿宋"/>
        </w:rPr>
        <w:t>3</w:t>
      </w:r>
      <w:r>
        <w:rPr>
          <w:rFonts w:ascii="仿宋" w:eastAsia="仿宋" w:hAnsi="仿宋" w:hint="eastAsia"/>
        </w:rPr>
        <w:t>0</w:t>
      </w:r>
      <w:r>
        <w:rPr>
          <w:rFonts w:ascii="仿宋" w:eastAsia="仿宋" w:hAnsi="仿宋" w:hint="eastAsia"/>
        </w:rPr>
        <w:t>℃～</w:t>
      </w:r>
      <w:r>
        <w:rPr>
          <w:rFonts w:ascii="仿宋" w:eastAsia="仿宋" w:hAnsi="仿宋" w:hint="eastAsia"/>
        </w:rPr>
        <w:t>+</w:t>
      </w:r>
      <w:r>
        <w:rPr>
          <w:rFonts w:ascii="仿宋" w:eastAsia="仿宋" w:hAnsi="仿宋"/>
        </w:rPr>
        <w:t>6</w:t>
      </w:r>
      <w:r>
        <w:rPr>
          <w:rFonts w:ascii="仿宋" w:eastAsia="仿宋" w:hAnsi="仿宋" w:hint="eastAsia"/>
        </w:rPr>
        <w:t>0</w:t>
      </w:r>
      <w:r>
        <w:rPr>
          <w:rFonts w:ascii="仿宋" w:eastAsia="仿宋" w:hAnsi="仿宋" w:hint="eastAsia"/>
        </w:rPr>
        <w:t>℃</w:t>
      </w:r>
    </w:p>
    <w:p w14:paraId="06C687F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工作湿度：</w:t>
      </w:r>
      <w:r>
        <w:rPr>
          <w:rFonts w:ascii="仿宋" w:eastAsia="仿宋" w:hAnsi="仿宋"/>
        </w:rPr>
        <w:t xml:space="preserve">10% </w:t>
      </w:r>
      <w:r>
        <w:rPr>
          <w:rFonts w:ascii="仿宋" w:eastAsia="仿宋" w:hAnsi="仿宋" w:hint="eastAsia"/>
        </w:rPr>
        <w:t>～</w:t>
      </w:r>
      <w:r>
        <w:rPr>
          <w:rFonts w:ascii="仿宋" w:eastAsia="仿宋" w:hAnsi="仿宋"/>
        </w:rPr>
        <w:t xml:space="preserve"> 90%RH </w:t>
      </w:r>
      <w:r>
        <w:rPr>
          <w:rFonts w:ascii="仿宋" w:eastAsia="仿宋" w:hAnsi="仿宋" w:hint="eastAsia"/>
        </w:rPr>
        <w:t>不凝结</w:t>
      </w:r>
    </w:p>
    <w:p w14:paraId="095A93F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安装方式：推荐吸顶安装，安装位置选择气源上方</w:t>
      </w:r>
    </w:p>
    <w:p w14:paraId="72EBACB8"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可靠性要求：平均无故障工作时间大于</w:t>
      </w:r>
      <w:r>
        <w:rPr>
          <w:rFonts w:ascii="仿宋" w:eastAsia="仿宋" w:hAnsi="仿宋" w:hint="eastAsia"/>
        </w:rPr>
        <w:t xml:space="preserve">20000 </w:t>
      </w:r>
      <w:r>
        <w:rPr>
          <w:rFonts w:ascii="仿宋" w:eastAsia="仿宋" w:hAnsi="仿宋" w:hint="eastAsia"/>
        </w:rPr>
        <w:t>小时</w:t>
      </w:r>
    </w:p>
    <w:p w14:paraId="564DF2F2"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认证要求：</w:t>
      </w:r>
      <w:r>
        <w:rPr>
          <w:rFonts w:ascii="仿宋" w:eastAsia="仿宋" w:hAnsi="仿宋" w:hint="eastAsia"/>
        </w:rPr>
        <w:t>CCCF</w:t>
      </w:r>
      <w:r>
        <w:rPr>
          <w:rFonts w:ascii="仿宋" w:eastAsia="仿宋" w:hAnsi="仿宋" w:hint="eastAsia"/>
        </w:rPr>
        <w:t>认证</w:t>
      </w:r>
    </w:p>
    <w:p w14:paraId="076E2188" w14:textId="77777777" w:rsidR="00014542" w:rsidRDefault="00014542">
      <w:pPr>
        <w:adjustRightInd w:val="0"/>
        <w:ind w:leftChars="202" w:left="424"/>
        <w:rPr>
          <w:rFonts w:ascii="仿宋" w:eastAsia="仿宋" w:hAnsi="仿宋"/>
        </w:rPr>
      </w:pPr>
    </w:p>
    <w:p w14:paraId="27091C4D" w14:textId="77777777" w:rsidR="00014542" w:rsidRDefault="00014542">
      <w:pPr>
        <w:adjustRightInd w:val="0"/>
        <w:ind w:leftChars="202" w:left="424"/>
        <w:rPr>
          <w:rFonts w:ascii="仿宋" w:eastAsia="仿宋" w:hAnsi="仿宋"/>
        </w:rPr>
      </w:pPr>
    </w:p>
    <w:p w14:paraId="238F6ACD" w14:textId="77777777" w:rsidR="00014542" w:rsidRDefault="00F8656E">
      <w:pPr>
        <w:pStyle w:val="1"/>
        <w:keepLines/>
        <w:widowControl w:val="0"/>
        <w:adjustRightInd w:val="0"/>
        <w:snapToGrid w:val="0"/>
        <w:jc w:val="both"/>
        <w:rPr>
          <w:rFonts w:ascii="仿宋" w:eastAsia="仿宋" w:hAnsi="仿宋"/>
          <w:sz w:val="24"/>
        </w:rPr>
      </w:pPr>
      <w:bookmarkStart w:id="115" w:name="_Toc15618"/>
      <w:r>
        <w:rPr>
          <w:rFonts w:ascii="仿宋" w:eastAsia="仿宋" w:hAnsi="仿宋" w:hint="eastAsia"/>
          <w:sz w:val="24"/>
        </w:rPr>
        <w:t>5.AIoT</w:t>
      </w:r>
      <w:r>
        <w:rPr>
          <w:rFonts w:ascii="仿宋" w:eastAsia="仿宋" w:hAnsi="仿宋" w:hint="eastAsia"/>
          <w:sz w:val="24"/>
        </w:rPr>
        <w:t>平台接入要求</w:t>
      </w:r>
      <w:bookmarkEnd w:id="115"/>
    </w:p>
    <w:p w14:paraId="5000F01F" w14:textId="77777777" w:rsidR="00014542" w:rsidRDefault="00F8656E">
      <w:pPr>
        <w:adjustRightInd w:val="0"/>
        <w:ind w:firstLine="425"/>
        <w:rPr>
          <w:rFonts w:ascii="仿宋" w:eastAsia="仿宋" w:hAnsi="仿宋"/>
        </w:rPr>
      </w:pPr>
      <w:r>
        <w:rPr>
          <w:rFonts w:ascii="仿宋" w:eastAsia="仿宋" w:hAnsi="仿宋" w:hint="eastAsia"/>
          <w:szCs w:val="22"/>
        </w:rPr>
        <w:t>燃气报警器可通过指定的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ab/>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4F08B133" w14:textId="77777777" w:rsidR="00014542" w:rsidRDefault="00014542">
      <w:pPr>
        <w:adjustRightInd w:val="0"/>
        <w:ind w:firstLine="425"/>
        <w:rPr>
          <w:rFonts w:ascii="仿宋" w:eastAsia="仿宋" w:hAnsi="仿宋"/>
        </w:rPr>
      </w:pPr>
    </w:p>
    <w:p w14:paraId="1B82C680" w14:textId="77777777" w:rsidR="00014542" w:rsidRDefault="00F8656E">
      <w:pPr>
        <w:pStyle w:val="1"/>
        <w:keepLines/>
        <w:widowControl w:val="0"/>
        <w:adjustRightInd w:val="0"/>
        <w:snapToGrid w:val="0"/>
        <w:jc w:val="both"/>
        <w:rPr>
          <w:rFonts w:ascii="仿宋" w:eastAsia="仿宋" w:hAnsi="仿宋"/>
          <w:sz w:val="24"/>
        </w:rPr>
      </w:pPr>
      <w:bookmarkStart w:id="116" w:name="_Toc24799"/>
      <w:r>
        <w:rPr>
          <w:rFonts w:ascii="仿宋" w:eastAsia="仿宋" w:hAnsi="仿宋" w:hint="eastAsia"/>
          <w:sz w:val="24"/>
        </w:rPr>
        <w:t>6.</w:t>
      </w:r>
      <w:r>
        <w:rPr>
          <w:rFonts w:ascii="仿宋" w:eastAsia="仿宋" w:hAnsi="仿宋" w:hint="eastAsia"/>
          <w:sz w:val="24"/>
        </w:rPr>
        <w:t>包装要求</w:t>
      </w:r>
      <w:bookmarkEnd w:id="116"/>
    </w:p>
    <w:p w14:paraId="0305CF3B"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10EBBCCA" w14:textId="77777777" w:rsidR="00014542" w:rsidRDefault="00014542">
      <w:pPr>
        <w:adjustRightInd w:val="0"/>
        <w:ind w:firstLine="425"/>
        <w:rPr>
          <w:rFonts w:ascii="仿宋" w:eastAsia="仿宋" w:hAnsi="仿宋"/>
        </w:rPr>
      </w:pPr>
    </w:p>
    <w:p w14:paraId="3EB64742" w14:textId="77777777" w:rsidR="00014542" w:rsidRDefault="00F8656E">
      <w:pPr>
        <w:pStyle w:val="1"/>
        <w:keepLines/>
        <w:widowControl w:val="0"/>
        <w:adjustRightInd w:val="0"/>
        <w:snapToGrid w:val="0"/>
        <w:jc w:val="both"/>
        <w:rPr>
          <w:rFonts w:ascii="仿宋" w:eastAsia="仿宋" w:hAnsi="仿宋"/>
          <w:sz w:val="24"/>
        </w:rPr>
      </w:pPr>
      <w:bookmarkStart w:id="117" w:name="_Toc28206"/>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17"/>
    </w:p>
    <w:p w14:paraId="71D89075" w14:textId="77777777" w:rsidR="00014542" w:rsidRDefault="00014542">
      <w:pPr>
        <w:rPr>
          <w:rFonts w:ascii="仿宋" w:eastAsia="仿宋" w:hAnsi="仿宋"/>
          <w:sz w:val="24"/>
        </w:rPr>
      </w:pPr>
    </w:p>
    <w:tbl>
      <w:tblPr>
        <w:tblW w:w="9053" w:type="dxa"/>
        <w:tblLayout w:type="fixed"/>
        <w:tblLook w:val="04A0" w:firstRow="1" w:lastRow="0" w:firstColumn="1" w:lastColumn="0" w:noHBand="0" w:noVBand="1"/>
      </w:tblPr>
      <w:tblGrid>
        <w:gridCol w:w="1403"/>
        <w:gridCol w:w="3241"/>
        <w:gridCol w:w="3174"/>
        <w:gridCol w:w="1235"/>
      </w:tblGrid>
      <w:tr w:rsidR="00014542" w14:paraId="2F18C2F4" w14:textId="77777777">
        <w:trPr>
          <w:trHeight w:val="468"/>
        </w:trPr>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2ABE69"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32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D776D2"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F6245E"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DDE7F6"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59DF422F" w14:textId="77777777">
        <w:trPr>
          <w:trHeight w:val="422"/>
        </w:trPr>
        <w:tc>
          <w:tcPr>
            <w:tcW w:w="14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FBC469" w14:textId="77777777" w:rsidR="00014542" w:rsidRDefault="00014542">
            <w:pPr>
              <w:rPr>
                <w:rFonts w:ascii="仿宋" w:eastAsia="仿宋" w:hAnsi="仿宋" w:cs="微软雅黑"/>
                <w:szCs w:val="21"/>
                <w:lang w:bidi="ar"/>
              </w:rPr>
            </w:pPr>
          </w:p>
        </w:tc>
        <w:tc>
          <w:tcPr>
            <w:tcW w:w="324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AACBB5" w14:textId="77777777" w:rsidR="00014542" w:rsidRDefault="00014542">
            <w:pPr>
              <w:rPr>
                <w:rFonts w:ascii="仿宋" w:eastAsia="仿宋" w:hAnsi="仿宋" w:cs="微软雅黑"/>
                <w:szCs w:val="21"/>
                <w:lang w:bidi="ar"/>
              </w:rPr>
            </w:pPr>
          </w:p>
        </w:tc>
        <w:tc>
          <w:tcPr>
            <w:tcW w:w="31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55B73E" w14:textId="77777777" w:rsidR="00014542" w:rsidRDefault="00014542">
            <w:pPr>
              <w:rPr>
                <w:rFonts w:ascii="仿宋" w:eastAsia="仿宋" w:hAnsi="仿宋" w:cs="微软雅黑"/>
                <w:szCs w:val="21"/>
                <w:lang w:bidi="ar"/>
              </w:rPr>
            </w:pPr>
          </w:p>
        </w:tc>
        <w:tc>
          <w:tcPr>
            <w:tcW w:w="12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63B338" w14:textId="77777777" w:rsidR="00014542" w:rsidRDefault="00014542">
            <w:pPr>
              <w:rPr>
                <w:rFonts w:ascii="仿宋" w:eastAsia="仿宋" w:hAnsi="仿宋" w:cs="微软雅黑"/>
                <w:szCs w:val="21"/>
                <w:lang w:bidi="ar"/>
              </w:rPr>
            </w:pPr>
          </w:p>
        </w:tc>
      </w:tr>
      <w:tr w:rsidR="00014542" w14:paraId="0991FE67" w14:textId="77777777">
        <w:trPr>
          <w:trHeight w:val="810"/>
        </w:trPr>
        <w:tc>
          <w:tcPr>
            <w:tcW w:w="1403" w:type="dxa"/>
            <w:tcBorders>
              <w:top w:val="nil"/>
              <w:left w:val="single" w:sz="4" w:space="0" w:color="auto"/>
              <w:bottom w:val="single" w:sz="4" w:space="0" w:color="auto"/>
              <w:right w:val="single" w:sz="4" w:space="0" w:color="auto"/>
            </w:tcBorders>
            <w:shd w:val="clear" w:color="auto" w:fill="auto"/>
            <w:vAlign w:val="center"/>
          </w:tcPr>
          <w:p w14:paraId="64FAF2EB" w14:textId="77777777" w:rsidR="00014542" w:rsidRDefault="00F8656E">
            <w:pPr>
              <w:jc w:val="left"/>
              <w:rPr>
                <w:rFonts w:ascii="仿宋" w:eastAsia="仿宋" w:hAnsi="仿宋" w:cs="微软雅黑"/>
                <w:szCs w:val="21"/>
              </w:rPr>
            </w:pPr>
            <w:r>
              <w:rPr>
                <w:rFonts w:ascii="仿宋" w:eastAsia="仿宋" w:hAnsi="仿宋" w:cs="微软雅黑" w:hint="eastAsia"/>
                <w:szCs w:val="21"/>
              </w:rPr>
              <w:t>功能试验</w:t>
            </w:r>
          </w:p>
        </w:tc>
        <w:tc>
          <w:tcPr>
            <w:tcW w:w="3241" w:type="dxa"/>
            <w:tcBorders>
              <w:top w:val="nil"/>
              <w:left w:val="nil"/>
              <w:bottom w:val="single" w:sz="4" w:space="0" w:color="auto"/>
              <w:right w:val="single" w:sz="4" w:space="0" w:color="auto"/>
            </w:tcBorders>
            <w:shd w:val="clear" w:color="auto" w:fill="auto"/>
            <w:vAlign w:val="center"/>
          </w:tcPr>
          <w:p w14:paraId="0A460627" w14:textId="77777777" w:rsidR="00014542" w:rsidRDefault="00F8656E">
            <w:pPr>
              <w:rPr>
                <w:rFonts w:ascii="仿宋" w:eastAsia="仿宋" w:hAnsi="仿宋" w:cs="微软雅黑"/>
              </w:rPr>
            </w:pPr>
            <w:r>
              <w:rPr>
                <w:rFonts w:ascii="仿宋" w:eastAsia="仿宋" w:hAnsi="仿宋" w:cs="微软雅黑" w:hint="eastAsia"/>
              </w:rPr>
              <w:t>1.</w:t>
            </w:r>
            <w:r>
              <w:rPr>
                <w:rFonts w:ascii="仿宋" w:eastAsia="仿宋" w:hAnsi="仿宋" w:cs="微软雅黑" w:hint="eastAsia"/>
              </w:rPr>
              <w:t>在探测器处于正常监视状态</w:t>
            </w:r>
            <w:r>
              <w:rPr>
                <w:rFonts w:ascii="仿宋" w:eastAsia="仿宋" w:hAnsi="仿宋" w:cs="微软雅黑" w:hint="eastAsia"/>
              </w:rPr>
              <w:t xml:space="preserve">10min </w:t>
            </w:r>
            <w:r>
              <w:rPr>
                <w:rFonts w:ascii="仿宋" w:eastAsia="仿宋" w:hAnsi="仿宋" w:cs="微软雅黑" w:hint="eastAsia"/>
              </w:rPr>
              <w:t>后，使探测器处于报警状态，观察并记录探测器声光报警情况。</w:t>
            </w:r>
          </w:p>
          <w:p w14:paraId="3B66C568" w14:textId="77777777" w:rsidR="00014542" w:rsidRDefault="00014542">
            <w:pPr>
              <w:rPr>
                <w:rFonts w:ascii="仿宋" w:eastAsia="仿宋" w:hAnsi="仿宋" w:cs="微软雅黑"/>
              </w:rPr>
            </w:pPr>
          </w:p>
          <w:p w14:paraId="70B00C4E" w14:textId="77777777" w:rsidR="00014542" w:rsidRDefault="00F8656E">
            <w:pPr>
              <w:rPr>
                <w:rFonts w:ascii="仿宋" w:eastAsia="仿宋" w:hAnsi="仿宋" w:cs="微软雅黑"/>
              </w:rPr>
            </w:pPr>
            <w:r>
              <w:rPr>
                <w:rFonts w:ascii="仿宋" w:eastAsia="仿宋" w:hAnsi="仿宋" w:cs="微软雅黑" w:hint="eastAsia"/>
              </w:rPr>
              <w:t>2.</w:t>
            </w:r>
            <w:r>
              <w:rPr>
                <w:rFonts w:ascii="仿宋" w:eastAsia="仿宋" w:hAnsi="仿宋" w:cs="微软雅黑" w:hint="eastAsia"/>
              </w:rPr>
              <w:t>使探测器的传感元件断路、短路，观察并记录探测器的工作状态。</w:t>
            </w:r>
          </w:p>
          <w:p w14:paraId="2CD51143" w14:textId="77777777" w:rsidR="00014542" w:rsidRDefault="00014542">
            <w:pPr>
              <w:rPr>
                <w:rFonts w:ascii="仿宋" w:eastAsia="仿宋" w:hAnsi="仿宋" w:cs="微软雅黑"/>
              </w:rPr>
            </w:pPr>
          </w:p>
          <w:p w14:paraId="0503F3D0" w14:textId="77777777" w:rsidR="00014542" w:rsidRDefault="00F8656E">
            <w:pPr>
              <w:rPr>
                <w:rFonts w:ascii="仿宋" w:eastAsia="仿宋" w:hAnsi="仿宋" w:cs="微软雅黑"/>
                <w:szCs w:val="21"/>
                <w:lang w:bidi="ar"/>
              </w:rPr>
            </w:pPr>
            <w:r>
              <w:rPr>
                <w:rFonts w:ascii="仿宋" w:eastAsia="仿宋" w:hAnsi="仿宋" w:cs="微软雅黑" w:hint="eastAsia"/>
              </w:rPr>
              <w:t>3.</w:t>
            </w:r>
            <w:r>
              <w:rPr>
                <w:rFonts w:ascii="仿宋" w:eastAsia="仿宋" w:hAnsi="仿宋" w:cs="微软雅黑" w:hint="eastAsia"/>
              </w:rPr>
              <w:t>操作探测器自检机构，观察并记录探测器声、光报警情况。</w:t>
            </w:r>
          </w:p>
        </w:tc>
        <w:tc>
          <w:tcPr>
            <w:tcW w:w="3174" w:type="dxa"/>
            <w:tcBorders>
              <w:top w:val="nil"/>
              <w:left w:val="nil"/>
              <w:bottom w:val="single" w:sz="4" w:space="0" w:color="auto"/>
              <w:right w:val="single" w:sz="4" w:space="0" w:color="auto"/>
            </w:tcBorders>
            <w:shd w:val="clear" w:color="auto" w:fill="auto"/>
            <w:vAlign w:val="center"/>
          </w:tcPr>
          <w:p w14:paraId="03AD1615" w14:textId="77777777" w:rsidR="00014542" w:rsidRDefault="00F8656E">
            <w:pPr>
              <w:rPr>
                <w:rFonts w:ascii="仿宋" w:eastAsia="仿宋" w:hAnsi="仿宋" w:cs="微软雅黑"/>
              </w:rPr>
            </w:pPr>
            <w:r>
              <w:rPr>
                <w:rFonts w:ascii="仿宋" w:eastAsia="仿宋" w:hAnsi="仿宋" w:cs="微软雅黑" w:hint="eastAsia"/>
              </w:rPr>
              <w:t>1.</w:t>
            </w:r>
            <w:r>
              <w:rPr>
                <w:rFonts w:ascii="仿宋" w:eastAsia="仿宋" w:hAnsi="仿宋" w:cs="微软雅黑" w:hint="eastAsia"/>
              </w:rPr>
              <w:t>当被监测区域内的可燃气体浓度达到报警设定值时，探测器应能发出声、光报警信号，当测量浓度低于报警设定值后，探测器应能自动或手动恢复为正常监视状态。</w:t>
            </w:r>
          </w:p>
          <w:p w14:paraId="2234DADA" w14:textId="77777777" w:rsidR="00014542" w:rsidRDefault="00014542">
            <w:pPr>
              <w:rPr>
                <w:rFonts w:ascii="仿宋" w:eastAsia="仿宋" w:hAnsi="仿宋" w:cs="微软雅黑"/>
              </w:rPr>
            </w:pPr>
          </w:p>
          <w:p w14:paraId="60BCB203" w14:textId="77777777" w:rsidR="00014542" w:rsidRDefault="00F8656E">
            <w:pPr>
              <w:rPr>
                <w:rFonts w:ascii="仿宋" w:eastAsia="仿宋" w:hAnsi="仿宋" w:cs="微软雅黑"/>
              </w:rPr>
            </w:pPr>
            <w:r>
              <w:rPr>
                <w:rFonts w:ascii="仿宋" w:eastAsia="仿宋" w:hAnsi="仿宋" w:cs="微软雅黑" w:hint="eastAsia"/>
              </w:rPr>
              <w:t>2 .</w:t>
            </w:r>
            <w:r>
              <w:rPr>
                <w:rFonts w:ascii="仿宋" w:eastAsia="仿宋" w:hAnsi="仿宋" w:cs="微软雅黑" w:hint="eastAsia"/>
              </w:rPr>
              <w:t>探测器在传感元件断路或短路时应发出与报警信号有明显区别的声、光故障信号。</w:t>
            </w:r>
          </w:p>
          <w:p w14:paraId="42060E9B" w14:textId="77777777" w:rsidR="00014542" w:rsidRDefault="00014542">
            <w:pPr>
              <w:rPr>
                <w:rFonts w:ascii="仿宋" w:eastAsia="仿宋" w:hAnsi="仿宋" w:cs="微软雅黑"/>
              </w:rPr>
            </w:pPr>
          </w:p>
          <w:p w14:paraId="7D6B3143" w14:textId="77777777" w:rsidR="00014542" w:rsidRDefault="00F8656E">
            <w:pPr>
              <w:rPr>
                <w:rFonts w:ascii="仿宋" w:eastAsia="仿宋" w:hAnsi="仿宋" w:cs="微软雅黑"/>
                <w:szCs w:val="21"/>
              </w:rPr>
            </w:pPr>
            <w:r>
              <w:rPr>
                <w:rFonts w:ascii="仿宋" w:eastAsia="仿宋" w:hAnsi="仿宋" w:cs="微软雅黑" w:hint="eastAsia"/>
              </w:rPr>
              <w:t>3 .</w:t>
            </w:r>
            <w:r>
              <w:rPr>
                <w:rFonts w:ascii="仿宋" w:eastAsia="仿宋" w:hAnsi="仿宋" w:cs="微软雅黑" w:hint="eastAsia"/>
              </w:rPr>
              <w:t>按下自检按键，应能发出模拟报警声、光、信号</w:t>
            </w:r>
          </w:p>
        </w:tc>
        <w:tc>
          <w:tcPr>
            <w:tcW w:w="1235" w:type="dxa"/>
            <w:tcBorders>
              <w:top w:val="nil"/>
              <w:left w:val="nil"/>
              <w:bottom w:val="single" w:sz="4" w:space="0" w:color="auto"/>
              <w:right w:val="single" w:sz="4" w:space="0" w:color="auto"/>
            </w:tcBorders>
            <w:shd w:val="clear" w:color="auto" w:fill="auto"/>
            <w:vAlign w:val="center"/>
          </w:tcPr>
          <w:p w14:paraId="144DD932"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0ED3A7BB" w14:textId="77777777">
        <w:trPr>
          <w:trHeight w:val="810"/>
        </w:trPr>
        <w:tc>
          <w:tcPr>
            <w:tcW w:w="1403" w:type="dxa"/>
            <w:tcBorders>
              <w:top w:val="nil"/>
              <w:left w:val="single" w:sz="4" w:space="0" w:color="auto"/>
              <w:bottom w:val="single" w:sz="4" w:space="0" w:color="auto"/>
              <w:right w:val="single" w:sz="4" w:space="0" w:color="auto"/>
            </w:tcBorders>
            <w:shd w:val="clear" w:color="auto" w:fill="auto"/>
            <w:vAlign w:val="center"/>
          </w:tcPr>
          <w:p w14:paraId="40D9617A" w14:textId="77777777" w:rsidR="00014542" w:rsidRDefault="00F8656E">
            <w:pPr>
              <w:jc w:val="left"/>
              <w:rPr>
                <w:rFonts w:ascii="仿宋" w:eastAsia="仿宋" w:hAnsi="仿宋" w:cs="微软雅黑"/>
                <w:szCs w:val="21"/>
              </w:rPr>
            </w:pPr>
            <w:r>
              <w:rPr>
                <w:rFonts w:ascii="仿宋" w:eastAsia="仿宋" w:hAnsi="仿宋" w:cs="微软雅黑" w:hint="eastAsia"/>
                <w:szCs w:val="21"/>
              </w:rPr>
              <w:t>指示灯功能检测</w:t>
            </w:r>
          </w:p>
        </w:tc>
        <w:tc>
          <w:tcPr>
            <w:tcW w:w="3241" w:type="dxa"/>
            <w:tcBorders>
              <w:top w:val="nil"/>
              <w:left w:val="nil"/>
              <w:bottom w:val="single" w:sz="4" w:space="0" w:color="auto"/>
              <w:right w:val="single" w:sz="4" w:space="0" w:color="auto"/>
            </w:tcBorders>
            <w:shd w:val="clear" w:color="auto" w:fill="auto"/>
            <w:vAlign w:val="center"/>
          </w:tcPr>
          <w:p w14:paraId="6E7D57AA"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1.</w:t>
            </w:r>
            <w:r>
              <w:rPr>
                <w:rFonts w:ascii="仿宋" w:eastAsia="仿宋" w:hAnsi="仿宋" w:cs="微软雅黑" w:hint="eastAsia"/>
                <w:szCs w:val="21"/>
                <w:lang w:bidi="ar"/>
              </w:rPr>
              <w:t>入网提示；</w:t>
            </w:r>
            <w:r>
              <w:rPr>
                <w:rFonts w:ascii="仿宋" w:eastAsia="仿宋" w:hAnsi="仿宋" w:cs="微软雅黑" w:hint="eastAsia"/>
                <w:szCs w:val="21"/>
                <w:lang w:bidi="ar"/>
              </w:rPr>
              <w:t xml:space="preserve"> </w:t>
            </w:r>
            <w:r>
              <w:rPr>
                <w:rFonts w:ascii="仿宋" w:eastAsia="仿宋" w:hAnsi="仿宋" w:cs="微软雅黑" w:hint="eastAsia"/>
                <w:szCs w:val="21"/>
                <w:lang w:bidi="ar"/>
              </w:rPr>
              <w:br/>
            </w:r>
            <w:r>
              <w:rPr>
                <w:rFonts w:ascii="仿宋" w:eastAsia="仿宋" w:hAnsi="仿宋" w:cs="微软雅黑" w:hint="eastAsia"/>
                <w:szCs w:val="21"/>
                <w:lang w:bidi="ar"/>
              </w:rPr>
              <w:t>2.</w:t>
            </w:r>
            <w:r>
              <w:rPr>
                <w:rFonts w:ascii="仿宋" w:eastAsia="仿宋" w:hAnsi="仿宋" w:cs="微软雅黑" w:hint="eastAsia"/>
                <w:szCs w:val="21"/>
                <w:lang w:bidi="ar"/>
              </w:rPr>
              <w:t>入网成功提醒；</w:t>
            </w:r>
            <w:r>
              <w:rPr>
                <w:rFonts w:ascii="仿宋" w:eastAsia="仿宋" w:hAnsi="仿宋" w:cs="微软雅黑" w:hint="eastAsia"/>
                <w:szCs w:val="21"/>
                <w:lang w:bidi="ar"/>
              </w:rPr>
              <w:t xml:space="preserve">                                                3.</w:t>
            </w:r>
            <w:r>
              <w:rPr>
                <w:rFonts w:ascii="仿宋" w:eastAsia="仿宋" w:hAnsi="仿宋" w:cs="微软雅黑" w:hint="eastAsia"/>
                <w:szCs w:val="21"/>
                <w:lang w:bidi="ar"/>
              </w:rPr>
              <w:t>触发设备提醒；</w:t>
            </w:r>
            <w:r>
              <w:rPr>
                <w:rFonts w:ascii="仿宋" w:eastAsia="仿宋" w:hAnsi="仿宋" w:cs="微软雅黑" w:hint="eastAsia"/>
                <w:szCs w:val="21"/>
                <w:lang w:bidi="ar"/>
              </w:rPr>
              <w:t xml:space="preserve">                                 </w:t>
            </w:r>
          </w:p>
        </w:tc>
        <w:tc>
          <w:tcPr>
            <w:tcW w:w="3174" w:type="dxa"/>
            <w:tcBorders>
              <w:top w:val="nil"/>
              <w:left w:val="nil"/>
              <w:bottom w:val="single" w:sz="4" w:space="0" w:color="auto"/>
              <w:right w:val="single" w:sz="4" w:space="0" w:color="auto"/>
            </w:tcBorders>
            <w:shd w:val="clear" w:color="auto" w:fill="auto"/>
            <w:vAlign w:val="center"/>
          </w:tcPr>
          <w:p w14:paraId="5999067F"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rPr>
              <w:t xml:space="preserve"> </w:t>
            </w:r>
            <w:r>
              <w:rPr>
                <w:rFonts w:ascii="仿宋" w:eastAsia="仿宋" w:hAnsi="仿宋" w:cs="微软雅黑" w:hint="eastAsia"/>
                <w:szCs w:val="21"/>
                <w:lang w:bidi="ar"/>
              </w:rPr>
              <w:t>当触发入网动作时，应有指示灯闪烁提示；</w:t>
            </w:r>
          </w:p>
          <w:p w14:paraId="5E9B2C26"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2.</w:t>
            </w:r>
            <w:r>
              <w:rPr>
                <w:rFonts w:ascii="仿宋" w:eastAsia="仿宋" w:hAnsi="仿宋" w:cs="微软雅黑" w:hint="eastAsia"/>
              </w:rPr>
              <w:t xml:space="preserve"> </w:t>
            </w:r>
            <w:r>
              <w:rPr>
                <w:rFonts w:ascii="仿宋" w:eastAsia="仿宋" w:hAnsi="仿宋" w:cs="微软雅黑" w:hint="eastAsia"/>
                <w:szCs w:val="21"/>
                <w:lang w:bidi="ar"/>
              </w:rPr>
              <w:t>当入网成功时，应有指示灯提示；</w:t>
            </w:r>
          </w:p>
          <w:p w14:paraId="01F98ADF" w14:textId="77777777" w:rsidR="00014542" w:rsidRDefault="00F8656E">
            <w:pPr>
              <w:rPr>
                <w:rFonts w:ascii="仿宋" w:eastAsia="仿宋" w:hAnsi="仿宋" w:cs="微软雅黑"/>
                <w:szCs w:val="21"/>
              </w:rPr>
            </w:pPr>
            <w:r>
              <w:rPr>
                <w:rFonts w:ascii="仿宋" w:eastAsia="仿宋" w:hAnsi="仿宋" w:cs="微软雅黑"/>
                <w:szCs w:val="21"/>
                <w:lang w:bidi="ar"/>
              </w:rPr>
              <w:t>3</w:t>
            </w:r>
            <w:r>
              <w:rPr>
                <w:rFonts w:ascii="仿宋" w:eastAsia="仿宋" w:hAnsi="仿宋" w:cs="微软雅黑" w:hint="eastAsia"/>
                <w:szCs w:val="21"/>
                <w:lang w:bidi="ar"/>
              </w:rPr>
              <w:t>.</w:t>
            </w:r>
            <w:r>
              <w:rPr>
                <w:rFonts w:ascii="仿宋" w:eastAsia="仿宋" w:hAnsi="仿宋" w:cs="微软雅黑" w:hint="eastAsia"/>
              </w:rPr>
              <w:t xml:space="preserve"> </w:t>
            </w:r>
            <w:r>
              <w:rPr>
                <w:rFonts w:ascii="仿宋" w:eastAsia="仿宋" w:hAnsi="仿宋" w:cs="微软雅黑" w:hint="eastAsia"/>
                <w:szCs w:val="21"/>
                <w:lang w:bidi="ar"/>
              </w:rPr>
              <w:t>触发传感器设备，指示灯应能指示当前状态；</w:t>
            </w:r>
          </w:p>
        </w:tc>
        <w:tc>
          <w:tcPr>
            <w:tcW w:w="1235" w:type="dxa"/>
            <w:tcBorders>
              <w:top w:val="nil"/>
              <w:left w:val="nil"/>
              <w:bottom w:val="single" w:sz="4" w:space="0" w:color="auto"/>
              <w:right w:val="single" w:sz="4" w:space="0" w:color="auto"/>
            </w:tcBorders>
            <w:shd w:val="clear" w:color="auto" w:fill="auto"/>
            <w:vAlign w:val="center"/>
          </w:tcPr>
          <w:p w14:paraId="5D51310D"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68D6598B" w14:textId="77777777" w:rsidR="00014542" w:rsidRDefault="00014542">
      <w:pPr>
        <w:adjustRightInd w:val="0"/>
        <w:ind w:leftChars="202" w:left="424"/>
        <w:rPr>
          <w:rFonts w:ascii="仿宋" w:eastAsia="仿宋" w:hAnsi="仿宋"/>
          <w:szCs w:val="22"/>
        </w:rPr>
      </w:pPr>
    </w:p>
    <w:p w14:paraId="02361493" w14:textId="77777777" w:rsidR="00014542" w:rsidRDefault="00F8656E">
      <w:pPr>
        <w:pStyle w:val="1"/>
        <w:keepLines/>
        <w:widowControl w:val="0"/>
        <w:adjustRightInd w:val="0"/>
        <w:snapToGrid w:val="0"/>
        <w:jc w:val="both"/>
        <w:rPr>
          <w:rFonts w:ascii="仿宋" w:eastAsia="仿宋" w:hAnsi="仿宋"/>
          <w:sz w:val="24"/>
        </w:rPr>
      </w:pPr>
      <w:bookmarkStart w:id="118" w:name="_Toc8189"/>
      <w:r>
        <w:rPr>
          <w:rFonts w:ascii="仿宋" w:eastAsia="仿宋" w:hAnsi="仿宋" w:hint="eastAsia"/>
          <w:sz w:val="24"/>
        </w:rPr>
        <w:t>8.</w:t>
      </w:r>
      <w:r>
        <w:rPr>
          <w:rFonts w:ascii="仿宋" w:eastAsia="仿宋" w:hAnsi="仿宋" w:hint="eastAsia"/>
          <w:sz w:val="24"/>
        </w:rPr>
        <w:t>规范性清单</w:t>
      </w:r>
      <w:bookmarkEnd w:id="118"/>
    </w:p>
    <w:p w14:paraId="6FBFEE2B"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w:t>
      </w:r>
    </w:p>
    <w:p w14:paraId="3120CC41" w14:textId="77777777" w:rsidR="00014542" w:rsidRDefault="00F8656E">
      <w:pPr>
        <w:adjustRightInd w:val="0"/>
        <w:ind w:firstLine="425"/>
        <w:rPr>
          <w:rFonts w:ascii="仿宋" w:eastAsia="仿宋" w:hAnsi="仿宋"/>
        </w:rPr>
      </w:pPr>
      <w:r>
        <w:rPr>
          <w:rFonts w:ascii="仿宋" w:eastAsia="仿宋" w:hAnsi="仿宋" w:hint="eastAsia"/>
        </w:rPr>
        <w:t>GB 15322.2-2019</w:t>
      </w:r>
      <w:r>
        <w:rPr>
          <w:rFonts w:ascii="仿宋" w:eastAsia="仿宋" w:hAnsi="仿宋" w:hint="eastAsia"/>
        </w:rPr>
        <w:t>《可燃气体探测器</w:t>
      </w:r>
      <w:r>
        <w:rPr>
          <w:rFonts w:ascii="仿宋" w:eastAsia="仿宋" w:hAnsi="仿宋" w:hint="eastAsia"/>
        </w:rPr>
        <w:t xml:space="preserve"> </w:t>
      </w:r>
      <w:r>
        <w:rPr>
          <w:rFonts w:ascii="仿宋" w:eastAsia="仿宋" w:hAnsi="仿宋" w:hint="eastAsia"/>
        </w:rPr>
        <w:t>第</w:t>
      </w:r>
      <w:r>
        <w:rPr>
          <w:rFonts w:ascii="仿宋" w:eastAsia="仿宋" w:hAnsi="仿宋" w:hint="eastAsia"/>
        </w:rPr>
        <w:t>2</w:t>
      </w:r>
      <w:r>
        <w:rPr>
          <w:rFonts w:ascii="仿宋" w:eastAsia="仿宋" w:hAnsi="仿宋" w:hint="eastAsia"/>
        </w:rPr>
        <w:t>部分：测量范围为</w:t>
      </w:r>
      <w:r>
        <w:rPr>
          <w:rFonts w:ascii="仿宋" w:eastAsia="仿宋" w:hAnsi="仿宋" w:hint="eastAsia"/>
        </w:rPr>
        <w:t>0~100%LEL</w:t>
      </w:r>
      <w:r>
        <w:rPr>
          <w:rFonts w:ascii="仿宋" w:eastAsia="仿宋" w:hAnsi="仿宋" w:hint="eastAsia"/>
        </w:rPr>
        <w:t>的独立式可燃气体探测器》</w:t>
      </w:r>
    </w:p>
    <w:p w14:paraId="5248A1EB" w14:textId="77777777" w:rsidR="00014542" w:rsidRDefault="00F8656E">
      <w:pPr>
        <w:rPr>
          <w:rFonts w:ascii="仿宋" w:eastAsia="仿宋" w:hAnsi="仿宋"/>
        </w:rPr>
      </w:pPr>
      <w:r>
        <w:rPr>
          <w:rFonts w:ascii="仿宋" w:eastAsia="仿宋" w:hAnsi="仿宋"/>
        </w:rPr>
        <w:br w:type="page"/>
      </w:r>
    </w:p>
    <w:p w14:paraId="47789913" w14:textId="77777777" w:rsidR="00014542" w:rsidRDefault="00014542">
      <w:pPr>
        <w:widowControl/>
        <w:jc w:val="left"/>
        <w:rPr>
          <w:rFonts w:ascii="楷体" w:eastAsia="楷体" w:hAnsi="楷体"/>
          <w:b/>
          <w:color w:val="000000" w:themeColor="text1"/>
          <w:sz w:val="28"/>
          <w:szCs w:val="28"/>
        </w:rPr>
      </w:pPr>
    </w:p>
    <w:p w14:paraId="78954C89" w14:textId="77777777" w:rsidR="00014542" w:rsidRDefault="00014542">
      <w:pPr>
        <w:widowControl/>
        <w:jc w:val="left"/>
        <w:rPr>
          <w:rFonts w:ascii="楷体" w:eastAsia="楷体" w:hAnsi="楷体"/>
          <w:b/>
          <w:color w:val="000000" w:themeColor="text1"/>
          <w:sz w:val="28"/>
          <w:szCs w:val="28"/>
        </w:rPr>
      </w:pPr>
    </w:p>
    <w:p w14:paraId="12A60D6C" w14:textId="77777777" w:rsidR="00014542" w:rsidRDefault="00014542">
      <w:pPr>
        <w:widowControl/>
        <w:jc w:val="left"/>
        <w:rPr>
          <w:rFonts w:ascii="楷体" w:eastAsia="楷体" w:hAnsi="楷体"/>
          <w:b/>
          <w:color w:val="000000" w:themeColor="text1"/>
          <w:sz w:val="28"/>
          <w:szCs w:val="28"/>
        </w:rPr>
      </w:pPr>
    </w:p>
    <w:p w14:paraId="075DA036" w14:textId="77777777" w:rsidR="00014542" w:rsidRDefault="00014542">
      <w:pPr>
        <w:widowControl/>
        <w:jc w:val="left"/>
        <w:rPr>
          <w:rFonts w:ascii="楷体" w:eastAsia="楷体" w:hAnsi="楷体"/>
          <w:b/>
          <w:color w:val="000000" w:themeColor="text1"/>
          <w:sz w:val="28"/>
          <w:szCs w:val="28"/>
        </w:rPr>
      </w:pPr>
    </w:p>
    <w:p w14:paraId="2DD7DF08" w14:textId="77777777" w:rsidR="00014542" w:rsidRDefault="00014542">
      <w:pPr>
        <w:widowControl/>
        <w:jc w:val="left"/>
        <w:rPr>
          <w:rFonts w:ascii="楷体" w:eastAsia="楷体" w:hAnsi="楷体"/>
          <w:b/>
          <w:color w:val="000000" w:themeColor="text1"/>
          <w:sz w:val="28"/>
          <w:szCs w:val="28"/>
        </w:rPr>
      </w:pPr>
    </w:p>
    <w:p w14:paraId="4D93FE36" w14:textId="77777777" w:rsidR="00014542" w:rsidRDefault="00014542">
      <w:pPr>
        <w:widowControl/>
        <w:jc w:val="left"/>
        <w:rPr>
          <w:rFonts w:ascii="楷体" w:eastAsia="楷体" w:hAnsi="楷体"/>
          <w:b/>
          <w:color w:val="000000" w:themeColor="text1"/>
          <w:sz w:val="28"/>
          <w:szCs w:val="28"/>
        </w:rPr>
      </w:pPr>
    </w:p>
    <w:p w14:paraId="418C4252" w14:textId="77777777" w:rsidR="00014542" w:rsidRDefault="00014542">
      <w:pPr>
        <w:widowControl/>
        <w:jc w:val="left"/>
        <w:rPr>
          <w:rFonts w:ascii="楷体" w:eastAsia="楷体" w:hAnsi="楷体"/>
          <w:b/>
          <w:color w:val="000000" w:themeColor="text1"/>
          <w:sz w:val="28"/>
          <w:szCs w:val="28"/>
        </w:rPr>
      </w:pPr>
    </w:p>
    <w:p w14:paraId="3CD9226D"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盛和房产水浸报警器产品技术标准</w:t>
      </w:r>
    </w:p>
    <w:p w14:paraId="710A72E1"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38E6264A"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057A4CB"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D59FDA0"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063C2F6"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E3B1721"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BF33CEF"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D755EAF"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1ABE52D1"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127BDD7E"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34ECDBC7"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1610351028"/>
        <w:docPartObj>
          <w:docPartGallery w:val="Table of Contents"/>
          <w:docPartUnique/>
        </w:docPartObj>
      </w:sdtPr>
      <w:sdtEndPr>
        <w:rPr>
          <w:rStyle w:val="afc"/>
        </w:rPr>
      </w:sdtEndPr>
      <w:sdtContent>
        <w:p w14:paraId="7DB83330"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1E90A6BC" w14:textId="77777777" w:rsidR="00014542" w:rsidRDefault="00F8656E">
          <w:pPr>
            <w:pStyle w:val="TOC1"/>
            <w:tabs>
              <w:tab w:val="clear" w:pos="8296"/>
              <w:tab w:val="right" w:leader="dot" w:pos="907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21224" w:history="1">
            <w:r>
              <w:rPr>
                <w:rFonts w:ascii="仿宋" w:eastAsia="仿宋" w:hAnsi="仿宋"/>
              </w:rPr>
              <w:t xml:space="preserve">1. </w:t>
            </w:r>
            <w:r>
              <w:rPr>
                <w:rFonts w:ascii="仿宋" w:eastAsia="仿宋" w:hAnsi="仿宋" w:hint="eastAsia"/>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_Toc21224 </w:instrText>
            </w:r>
            <w:r>
              <w:rPr>
                <w:rFonts w:ascii="仿宋" w:eastAsia="仿宋" w:hAnsi="仿宋"/>
              </w:rPr>
              <w:fldChar w:fldCharType="separate"/>
            </w:r>
            <w:r>
              <w:rPr>
                <w:rFonts w:ascii="仿宋" w:eastAsia="仿宋" w:hAnsi="仿宋"/>
              </w:rPr>
              <w:t>69</w:t>
            </w:r>
            <w:r>
              <w:rPr>
                <w:rFonts w:ascii="仿宋" w:eastAsia="仿宋" w:hAnsi="仿宋"/>
              </w:rPr>
              <w:fldChar w:fldCharType="end"/>
            </w:r>
          </w:hyperlink>
        </w:p>
        <w:p w14:paraId="2E593C29" w14:textId="77777777" w:rsidR="00014542" w:rsidRDefault="00F8656E">
          <w:pPr>
            <w:pStyle w:val="TOC1"/>
            <w:tabs>
              <w:tab w:val="clear" w:pos="8296"/>
              <w:tab w:val="right" w:leader="dot" w:pos="9070"/>
            </w:tabs>
            <w:rPr>
              <w:rFonts w:ascii="仿宋" w:eastAsia="仿宋" w:hAnsi="仿宋"/>
            </w:rPr>
          </w:pPr>
          <w:hyperlink w:anchor="_Toc20413" w:history="1">
            <w:r>
              <w:rPr>
                <w:rFonts w:ascii="仿宋" w:eastAsia="仿宋" w:hAnsi="仿宋"/>
              </w:rPr>
              <w:t xml:space="preserve">2. </w:t>
            </w:r>
            <w:r>
              <w:rPr>
                <w:rFonts w:ascii="仿宋" w:eastAsia="仿宋" w:hAnsi="仿宋" w:hint="eastAsia"/>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_Toc20413 </w:instrText>
            </w:r>
            <w:r>
              <w:rPr>
                <w:rFonts w:ascii="仿宋" w:eastAsia="仿宋" w:hAnsi="仿宋"/>
              </w:rPr>
              <w:fldChar w:fldCharType="separate"/>
            </w:r>
            <w:r>
              <w:rPr>
                <w:rFonts w:ascii="仿宋" w:eastAsia="仿宋" w:hAnsi="仿宋"/>
              </w:rPr>
              <w:t>69</w:t>
            </w:r>
            <w:r>
              <w:rPr>
                <w:rFonts w:ascii="仿宋" w:eastAsia="仿宋" w:hAnsi="仿宋"/>
              </w:rPr>
              <w:fldChar w:fldCharType="end"/>
            </w:r>
          </w:hyperlink>
        </w:p>
        <w:p w14:paraId="3065BDC6" w14:textId="77777777" w:rsidR="00014542" w:rsidRDefault="00F8656E">
          <w:pPr>
            <w:pStyle w:val="TOC1"/>
            <w:tabs>
              <w:tab w:val="clear" w:pos="8296"/>
              <w:tab w:val="right" w:leader="dot" w:pos="9070"/>
            </w:tabs>
            <w:rPr>
              <w:rFonts w:ascii="仿宋" w:eastAsia="仿宋" w:hAnsi="仿宋"/>
            </w:rPr>
          </w:pPr>
          <w:hyperlink w:anchor="_Toc19150" w:history="1">
            <w:r>
              <w:rPr>
                <w:rFonts w:ascii="仿宋" w:eastAsia="仿宋" w:hAnsi="仿宋"/>
              </w:rPr>
              <w:t xml:space="preserve">3. </w:t>
            </w:r>
            <w:r>
              <w:rPr>
                <w:rFonts w:ascii="仿宋" w:eastAsia="仿宋" w:hAnsi="仿宋" w:hint="eastAsia"/>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_Toc19150 </w:instrText>
            </w:r>
            <w:r>
              <w:rPr>
                <w:rFonts w:ascii="仿宋" w:eastAsia="仿宋" w:hAnsi="仿宋"/>
              </w:rPr>
              <w:fldChar w:fldCharType="separate"/>
            </w:r>
            <w:r>
              <w:rPr>
                <w:rFonts w:ascii="仿宋" w:eastAsia="仿宋" w:hAnsi="仿宋"/>
              </w:rPr>
              <w:t>69</w:t>
            </w:r>
            <w:r>
              <w:rPr>
                <w:rFonts w:ascii="仿宋" w:eastAsia="仿宋" w:hAnsi="仿宋"/>
              </w:rPr>
              <w:fldChar w:fldCharType="end"/>
            </w:r>
          </w:hyperlink>
        </w:p>
        <w:p w14:paraId="4A2E1657" w14:textId="77777777" w:rsidR="00014542" w:rsidRDefault="00F8656E">
          <w:pPr>
            <w:pStyle w:val="TOC1"/>
            <w:tabs>
              <w:tab w:val="clear" w:pos="8296"/>
              <w:tab w:val="right" w:leader="dot" w:pos="9070"/>
            </w:tabs>
            <w:rPr>
              <w:rFonts w:ascii="仿宋" w:eastAsia="仿宋" w:hAnsi="仿宋"/>
            </w:rPr>
          </w:pPr>
          <w:hyperlink w:anchor="_Toc7583" w:history="1">
            <w:r>
              <w:rPr>
                <w:rFonts w:ascii="仿宋" w:eastAsia="仿宋" w:hAnsi="仿宋"/>
              </w:rPr>
              <w:t xml:space="preserve">4. </w:t>
            </w:r>
            <w:r>
              <w:rPr>
                <w:rFonts w:ascii="仿宋" w:eastAsia="仿宋" w:hAnsi="仿宋" w:hint="eastAsia"/>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_Toc7583 </w:instrText>
            </w:r>
            <w:r>
              <w:rPr>
                <w:rFonts w:ascii="仿宋" w:eastAsia="仿宋" w:hAnsi="仿宋"/>
              </w:rPr>
              <w:fldChar w:fldCharType="separate"/>
            </w:r>
            <w:r>
              <w:rPr>
                <w:rFonts w:ascii="仿宋" w:eastAsia="仿宋" w:hAnsi="仿宋"/>
              </w:rPr>
              <w:t>69</w:t>
            </w:r>
            <w:r>
              <w:rPr>
                <w:rFonts w:ascii="仿宋" w:eastAsia="仿宋" w:hAnsi="仿宋"/>
              </w:rPr>
              <w:fldChar w:fldCharType="end"/>
            </w:r>
          </w:hyperlink>
        </w:p>
        <w:p w14:paraId="651BF766" w14:textId="77777777" w:rsidR="00014542" w:rsidRDefault="00F8656E">
          <w:pPr>
            <w:pStyle w:val="TOC1"/>
            <w:tabs>
              <w:tab w:val="clear" w:pos="8296"/>
              <w:tab w:val="right" w:leader="dot" w:pos="9070"/>
            </w:tabs>
            <w:rPr>
              <w:rFonts w:ascii="仿宋" w:eastAsia="仿宋" w:hAnsi="仿宋"/>
            </w:rPr>
          </w:pPr>
          <w:hyperlink w:anchor="_Toc20239" w:history="1">
            <w:r>
              <w:rPr>
                <w:rFonts w:ascii="仿宋" w:eastAsia="仿宋" w:hAnsi="仿宋"/>
              </w:rPr>
              <w:t xml:space="preserve">5. </w:t>
            </w:r>
            <w:r>
              <w:rPr>
                <w:rFonts w:ascii="仿宋" w:eastAsia="仿宋" w:hAnsi="仿宋" w:hint="eastAsia"/>
              </w:rPr>
              <w:t>AIoT</w:t>
            </w:r>
            <w:r>
              <w:rPr>
                <w:rFonts w:ascii="仿宋" w:eastAsia="仿宋" w:hAnsi="仿宋" w:hint="eastAsia"/>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_Toc20239 </w:instrText>
            </w:r>
            <w:r>
              <w:rPr>
                <w:rFonts w:ascii="仿宋" w:eastAsia="仿宋" w:hAnsi="仿宋"/>
              </w:rPr>
              <w:fldChar w:fldCharType="separate"/>
            </w:r>
            <w:r>
              <w:rPr>
                <w:rFonts w:ascii="仿宋" w:eastAsia="仿宋" w:hAnsi="仿宋"/>
              </w:rPr>
              <w:t>70</w:t>
            </w:r>
            <w:r>
              <w:rPr>
                <w:rFonts w:ascii="仿宋" w:eastAsia="仿宋" w:hAnsi="仿宋"/>
              </w:rPr>
              <w:fldChar w:fldCharType="end"/>
            </w:r>
          </w:hyperlink>
        </w:p>
        <w:p w14:paraId="7CEEDE31" w14:textId="77777777" w:rsidR="00014542" w:rsidRDefault="00F8656E">
          <w:pPr>
            <w:pStyle w:val="TOC1"/>
            <w:tabs>
              <w:tab w:val="clear" w:pos="8296"/>
              <w:tab w:val="right" w:leader="dot" w:pos="9070"/>
            </w:tabs>
            <w:rPr>
              <w:rFonts w:ascii="仿宋" w:eastAsia="仿宋" w:hAnsi="仿宋"/>
            </w:rPr>
          </w:pPr>
          <w:hyperlink w:anchor="_Toc6985" w:history="1">
            <w:r>
              <w:rPr>
                <w:rFonts w:ascii="仿宋" w:eastAsia="仿宋" w:hAnsi="仿宋"/>
              </w:rPr>
              <w:t xml:space="preserve">6. </w:t>
            </w:r>
            <w:r>
              <w:rPr>
                <w:rFonts w:ascii="仿宋" w:eastAsia="仿宋" w:hAnsi="仿宋" w:hint="eastAsia"/>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_Toc6985 </w:instrText>
            </w:r>
            <w:r>
              <w:rPr>
                <w:rFonts w:ascii="仿宋" w:eastAsia="仿宋" w:hAnsi="仿宋"/>
              </w:rPr>
              <w:fldChar w:fldCharType="separate"/>
            </w:r>
            <w:r>
              <w:rPr>
                <w:rFonts w:ascii="仿宋" w:eastAsia="仿宋" w:hAnsi="仿宋"/>
              </w:rPr>
              <w:t>70</w:t>
            </w:r>
            <w:r>
              <w:rPr>
                <w:rFonts w:ascii="仿宋" w:eastAsia="仿宋" w:hAnsi="仿宋"/>
              </w:rPr>
              <w:fldChar w:fldCharType="end"/>
            </w:r>
          </w:hyperlink>
        </w:p>
        <w:p w14:paraId="72CEEB58" w14:textId="77777777" w:rsidR="00014542" w:rsidRDefault="00F8656E">
          <w:pPr>
            <w:pStyle w:val="TOC1"/>
            <w:tabs>
              <w:tab w:val="clear" w:pos="8296"/>
              <w:tab w:val="right" w:leader="dot" w:pos="9070"/>
            </w:tabs>
            <w:rPr>
              <w:rFonts w:ascii="仿宋" w:eastAsia="仿宋" w:hAnsi="仿宋"/>
            </w:rPr>
          </w:pPr>
          <w:hyperlink w:anchor="_Toc14954" w:history="1">
            <w:r>
              <w:rPr>
                <w:rFonts w:ascii="仿宋" w:eastAsia="仿宋" w:hAnsi="仿宋"/>
              </w:rPr>
              <w:t xml:space="preserve">7. </w:t>
            </w:r>
            <w:r>
              <w:rPr>
                <w:rFonts w:ascii="仿宋" w:eastAsia="仿宋" w:hAnsi="仿宋" w:hint="eastAsia"/>
              </w:rPr>
              <w:t>必检项</w:t>
            </w:r>
            <w:r>
              <w:rPr>
                <w:rFonts w:ascii="仿宋" w:eastAsia="仿宋" w:hAnsi="仿宋" w:hint="eastAsia"/>
              </w:rPr>
              <w:t>/</w:t>
            </w:r>
            <w:r>
              <w:rPr>
                <w:rFonts w:ascii="仿宋" w:eastAsia="仿宋" w:hAnsi="仿宋" w:hint="eastAsia"/>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_Toc14954 </w:instrText>
            </w:r>
            <w:r>
              <w:rPr>
                <w:rFonts w:ascii="仿宋" w:eastAsia="仿宋" w:hAnsi="仿宋"/>
              </w:rPr>
              <w:fldChar w:fldCharType="separate"/>
            </w:r>
            <w:r>
              <w:rPr>
                <w:rFonts w:ascii="仿宋" w:eastAsia="仿宋" w:hAnsi="仿宋"/>
              </w:rPr>
              <w:t>70</w:t>
            </w:r>
            <w:r>
              <w:rPr>
                <w:rFonts w:ascii="仿宋" w:eastAsia="仿宋" w:hAnsi="仿宋"/>
              </w:rPr>
              <w:fldChar w:fldCharType="end"/>
            </w:r>
          </w:hyperlink>
        </w:p>
        <w:p w14:paraId="07277E64" w14:textId="77777777" w:rsidR="00014542" w:rsidRDefault="00F8656E">
          <w:pPr>
            <w:pStyle w:val="TOC1"/>
            <w:tabs>
              <w:tab w:val="clear" w:pos="8296"/>
              <w:tab w:val="right" w:leader="dot" w:pos="9070"/>
            </w:tabs>
            <w:rPr>
              <w:rFonts w:ascii="仿宋" w:eastAsia="仿宋" w:hAnsi="仿宋"/>
            </w:rPr>
          </w:pPr>
          <w:hyperlink w:anchor="_Toc8519" w:history="1">
            <w:r>
              <w:rPr>
                <w:rFonts w:ascii="仿宋" w:eastAsia="仿宋" w:hAnsi="仿宋"/>
              </w:rPr>
              <w:t xml:space="preserve">8. </w:t>
            </w:r>
            <w:r>
              <w:rPr>
                <w:rFonts w:ascii="仿宋" w:eastAsia="仿宋" w:hAnsi="仿宋" w:hint="eastAsia"/>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_Toc8519 </w:instrText>
            </w:r>
            <w:r>
              <w:rPr>
                <w:rFonts w:ascii="仿宋" w:eastAsia="仿宋" w:hAnsi="仿宋"/>
              </w:rPr>
              <w:fldChar w:fldCharType="separate"/>
            </w:r>
            <w:r>
              <w:rPr>
                <w:rFonts w:ascii="仿宋" w:eastAsia="仿宋" w:hAnsi="仿宋"/>
              </w:rPr>
              <w:t>70</w:t>
            </w:r>
            <w:r>
              <w:rPr>
                <w:rFonts w:ascii="仿宋" w:eastAsia="仿宋" w:hAnsi="仿宋"/>
              </w:rPr>
              <w:fldChar w:fldCharType="end"/>
            </w:r>
          </w:hyperlink>
        </w:p>
        <w:p w14:paraId="112879B4"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58D1AAC8"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7E91A3ED" w14:textId="77777777" w:rsidR="00014542" w:rsidRDefault="00014542">
      <w:pPr>
        <w:adjustRightInd w:val="0"/>
        <w:ind w:firstLine="425"/>
        <w:rPr>
          <w:rFonts w:ascii="仿宋" w:eastAsia="仿宋" w:hAnsi="仿宋"/>
          <w:szCs w:val="22"/>
        </w:rPr>
      </w:pPr>
    </w:p>
    <w:p w14:paraId="344AC32B" w14:textId="77777777" w:rsidR="00014542" w:rsidRDefault="00F8656E">
      <w:pPr>
        <w:pStyle w:val="1"/>
        <w:keepLines/>
        <w:widowControl w:val="0"/>
        <w:adjustRightInd w:val="0"/>
        <w:snapToGrid w:val="0"/>
        <w:jc w:val="both"/>
        <w:rPr>
          <w:rFonts w:ascii="仿宋" w:eastAsia="仿宋" w:hAnsi="仿宋"/>
          <w:sz w:val="24"/>
        </w:rPr>
      </w:pPr>
      <w:bookmarkStart w:id="119" w:name="_Toc21224"/>
      <w:r>
        <w:rPr>
          <w:rFonts w:ascii="仿宋" w:eastAsia="仿宋" w:hAnsi="仿宋" w:hint="eastAsia"/>
          <w:sz w:val="24"/>
        </w:rPr>
        <w:t>1.</w:t>
      </w:r>
      <w:r>
        <w:rPr>
          <w:rFonts w:ascii="仿宋" w:eastAsia="仿宋" w:hAnsi="仿宋" w:hint="eastAsia"/>
          <w:sz w:val="24"/>
        </w:rPr>
        <w:t>范围</w:t>
      </w:r>
      <w:bookmarkEnd w:id="119"/>
    </w:p>
    <w:p w14:paraId="332E1D11"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本文件涉及产品为智能家居系列水浸报警器产品，该传感报警器利用电传感原理，通过监测是否存在水流泄漏，以尽早发现水浸泄漏并发出报警，同时传感器发射无线信号，通过接入的</w:t>
      </w:r>
      <w:proofErr w:type="spellStart"/>
      <w:r>
        <w:rPr>
          <w:rFonts w:ascii="仿宋" w:eastAsia="仿宋" w:hAnsi="仿宋" w:hint="eastAsia"/>
        </w:rPr>
        <w:t>AI</w:t>
      </w:r>
      <w:r>
        <w:rPr>
          <w:rFonts w:ascii="仿宋" w:eastAsia="仿宋" w:hAnsi="仿宋"/>
        </w:rPr>
        <w:t>oT</w:t>
      </w:r>
      <w:proofErr w:type="spellEnd"/>
      <w:r>
        <w:rPr>
          <w:rFonts w:ascii="仿宋" w:eastAsia="仿宋" w:hAnsi="仿宋" w:hint="eastAsia"/>
        </w:rPr>
        <w:t>平台发送报警信息等，并搭配网关可实现不同的智能联动场景。</w:t>
      </w:r>
    </w:p>
    <w:p w14:paraId="0B1DE3DB" w14:textId="77777777" w:rsidR="00014542" w:rsidRDefault="00014542">
      <w:pPr>
        <w:adjustRightInd w:val="0"/>
        <w:ind w:firstLine="425"/>
        <w:rPr>
          <w:rFonts w:ascii="仿宋" w:eastAsia="仿宋" w:hAnsi="仿宋"/>
          <w:szCs w:val="22"/>
        </w:rPr>
      </w:pPr>
    </w:p>
    <w:p w14:paraId="14BAF166" w14:textId="77777777" w:rsidR="00014542" w:rsidRDefault="00F8656E">
      <w:pPr>
        <w:pStyle w:val="1"/>
        <w:keepLines/>
        <w:widowControl w:val="0"/>
        <w:adjustRightInd w:val="0"/>
        <w:snapToGrid w:val="0"/>
        <w:jc w:val="both"/>
        <w:rPr>
          <w:rFonts w:ascii="仿宋" w:eastAsia="仿宋" w:hAnsi="仿宋"/>
          <w:sz w:val="24"/>
        </w:rPr>
      </w:pPr>
      <w:bookmarkStart w:id="120" w:name="_Toc20413"/>
      <w:r>
        <w:rPr>
          <w:rFonts w:ascii="仿宋" w:eastAsia="仿宋" w:hAnsi="仿宋" w:hint="eastAsia"/>
          <w:sz w:val="24"/>
        </w:rPr>
        <w:t>2.</w:t>
      </w:r>
      <w:r>
        <w:rPr>
          <w:rFonts w:ascii="仿宋" w:eastAsia="仿宋" w:hAnsi="仿宋" w:hint="eastAsia"/>
          <w:sz w:val="24"/>
        </w:rPr>
        <w:t>规格</w:t>
      </w:r>
      <w:bookmarkEnd w:id="120"/>
    </w:p>
    <w:p w14:paraId="62CB894E"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355F5878" w14:textId="77777777" w:rsidR="00014542" w:rsidRDefault="00014542">
      <w:pPr>
        <w:adjustRightInd w:val="0"/>
        <w:rPr>
          <w:rFonts w:ascii="仿宋" w:eastAsia="仿宋" w:hAnsi="仿宋"/>
        </w:rPr>
      </w:pPr>
    </w:p>
    <w:p w14:paraId="25D1B2FC" w14:textId="77777777" w:rsidR="00014542" w:rsidRDefault="00F8656E">
      <w:pPr>
        <w:pStyle w:val="1"/>
        <w:keepLines/>
        <w:widowControl w:val="0"/>
        <w:adjustRightInd w:val="0"/>
        <w:snapToGrid w:val="0"/>
        <w:jc w:val="both"/>
        <w:rPr>
          <w:rFonts w:ascii="仿宋" w:eastAsia="仿宋" w:hAnsi="仿宋"/>
          <w:sz w:val="24"/>
        </w:rPr>
      </w:pPr>
      <w:bookmarkStart w:id="121" w:name="_Toc19150"/>
      <w:r>
        <w:rPr>
          <w:rFonts w:ascii="仿宋" w:eastAsia="仿宋" w:hAnsi="仿宋" w:hint="eastAsia"/>
          <w:sz w:val="24"/>
        </w:rPr>
        <w:t>3.</w:t>
      </w:r>
      <w:r>
        <w:rPr>
          <w:rFonts w:ascii="仿宋" w:eastAsia="仿宋" w:hAnsi="仿宋" w:hint="eastAsia"/>
          <w:sz w:val="24"/>
        </w:rPr>
        <w:t>准则</w:t>
      </w:r>
      <w:bookmarkEnd w:id="121"/>
    </w:p>
    <w:p w14:paraId="78CC3AA5" w14:textId="77777777" w:rsidR="00014542" w:rsidRDefault="00F8656E">
      <w:pPr>
        <w:adjustRightInd w:val="0"/>
        <w:ind w:firstLine="425"/>
        <w:rPr>
          <w:rFonts w:ascii="仿宋" w:eastAsia="仿宋" w:hAnsi="仿宋"/>
        </w:rPr>
      </w:pPr>
      <w:r>
        <w:rPr>
          <w:rFonts w:ascii="仿宋" w:eastAsia="仿宋" w:hAnsi="仿宋" w:hint="eastAsia"/>
        </w:rPr>
        <w:t>平台化：水浸报警器可接入甲方的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4DF2C89F" w14:textId="77777777" w:rsidR="00014542" w:rsidRDefault="00014542">
      <w:pPr>
        <w:adjustRightInd w:val="0"/>
        <w:ind w:firstLine="425"/>
        <w:rPr>
          <w:rFonts w:ascii="仿宋" w:eastAsia="仿宋" w:hAnsi="仿宋"/>
          <w:szCs w:val="22"/>
        </w:rPr>
      </w:pPr>
    </w:p>
    <w:p w14:paraId="76075F30" w14:textId="77777777" w:rsidR="00014542" w:rsidRDefault="00F8656E">
      <w:pPr>
        <w:pStyle w:val="1"/>
        <w:keepLines/>
        <w:widowControl w:val="0"/>
        <w:adjustRightInd w:val="0"/>
        <w:snapToGrid w:val="0"/>
        <w:jc w:val="both"/>
        <w:rPr>
          <w:rFonts w:ascii="仿宋" w:eastAsia="仿宋" w:hAnsi="仿宋"/>
          <w:sz w:val="24"/>
        </w:rPr>
      </w:pPr>
      <w:bookmarkStart w:id="122" w:name="_Toc7583"/>
      <w:r>
        <w:rPr>
          <w:rFonts w:ascii="仿宋" w:eastAsia="仿宋" w:hAnsi="仿宋" w:hint="eastAsia"/>
          <w:sz w:val="24"/>
        </w:rPr>
        <w:t>4.</w:t>
      </w:r>
      <w:r>
        <w:rPr>
          <w:rFonts w:ascii="仿宋" w:eastAsia="仿宋" w:hAnsi="仿宋" w:hint="eastAsia"/>
          <w:sz w:val="24"/>
        </w:rPr>
        <w:t>产品部件要求</w:t>
      </w:r>
      <w:bookmarkEnd w:id="122"/>
    </w:p>
    <w:p w14:paraId="13DBB611"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产品功能特点要求</w:t>
      </w:r>
    </w:p>
    <w:p w14:paraId="6EE466F1" w14:textId="77777777" w:rsidR="00014542" w:rsidRDefault="00F8656E">
      <w:pPr>
        <w:adjustRightInd w:val="0"/>
        <w:ind w:leftChars="200" w:left="420"/>
        <w:rPr>
          <w:rFonts w:ascii="仿宋" w:eastAsia="仿宋" w:hAnsi="仿宋"/>
        </w:rPr>
      </w:pPr>
      <w:r>
        <w:rPr>
          <w:rFonts w:ascii="仿宋" w:eastAsia="仿宋" w:hAnsi="仿宋" w:hint="eastAsia"/>
        </w:rPr>
        <w:t>基本功</w:t>
      </w:r>
      <w:proofErr w:type="gramStart"/>
      <w:r>
        <w:rPr>
          <w:rFonts w:ascii="仿宋" w:eastAsia="仿宋" w:hAnsi="仿宋" w:hint="eastAsia"/>
        </w:rPr>
        <w:t>能特点</w:t>
      </w:r>
      <w:proofErr w:type="gramEnd"/>
      <w:r>
        <w:rPr>
          <w:rFonts w:ascii="仿宋" w:eastAsia="仿宋" w:hAnsi="仿宋" w:hint="eastAsia"/>
        </w:rPr>
        <w:t>要求：</w:t>
      </w:r>
    </w:p>
    <w:p w14:paraId="4B4E114E"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0CFAAA97"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通过搭配甲方指定的智能网关，可实现远程提醒、场景联动</w:t>
      </w:r>
    </w:p>
    <w:p w14:paraId="076F20C0"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带工作提示灯</w:t>
      </w:r>
    </w:p>
    <w:p w14:paraId="4D481A9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电池供电，带低电量提醒功能</w:t>
      </w:r>
    </w:p>
    <w:p w14:paraId="6230556A"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IP66</w:t>
      </w:r>
      <w:r>
        <w:rPr>
          <w:rFonts w:ascii="仿宋" w:eastAsia="仿宋" w:hAnsi="仿宋" w:hint="eastAsia"/>
        </w:rPr>
        <w:t>防护等级，保证在潮湿、尘</w:t>
      </w:r>
      <w:proofErr w:type="gramStart"/>
      <w:r>
        <w:rPr>
          <w:rFonts w:ascii="仿宋" w:eastAsia="仿宋" w:hAnsi="仿宋" w:hint="eastAsia"/>
        </w:rPr>
        <w:t>多环境</w:t>
      </w:r>
      <w:proofErr w:type="gramEnd"/>
      <w:r>
        <w:rPr>
          <w:rFonts w:ascii="仿宋" w:eastAsia="仿宋" w:hAnsi="仿宋" w:hint="eastAsia"/>
        </w:rPr>
        <w:t>下使用</w:t>
      </w:r>
    </w:p>
    <w:p w14:paraId="73499F71"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外形小巧精致，安装简易方便</w:t>
      </w:r>
    </w:p>
    <w:p w14:paraId="6A76AD61" w14:textId="77777777" w:rsidR="00014542" w:rsidRDefault="00014542">
      <w:pPr>
        <w:adjustRightInd w:val="0"/>
        <w:ind w:leftChars="200" w:left="420"/>
        <w:rPr>
          <w:rFonts w:ascii="仿宋" w:eastAsia="仿宋" w:hAnsi="仿宋"/>
          <w:szCs w:val="22"/>
        </w:rPr>
      </w:pPr>
    </w:p>
    <w:p w14:paraId="65E661D7"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产品技术参数要求</w:t>
      </w:r>
    </w:p>
    <w:p w14:paraId="52445BC2"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2380F57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无线协议：符合</w:t>
      </w:r>
      <w:r>
        <w:rPr>
          <w:rFonts w:ascii="仿宋" w:eastAsia="仿宋" w:hAnsi="仿宋" w:hint="eastAsia"/>
        </w:rPr>
        <w:t>Zigbee3.0</w:t>
      </w:r>
      <w:r>
        <w:rPr>
          <w:rFonts w:ascii="仿宋" w:eastAsia="仿宋" w:hAnsi="仿宋" w:hint="eastAsia"/>
        </w:rPr>
        <w:t>无线协议，空旷环境下通讯距离≥</w:t>
      </w:r>
      <w:r>
        <w:rPr>
          <w:rFonts w:ascii="仿宋" w:eastAsia="仿宋" w:hAnsi="仿宋" w:hint="eastAsia"/>
        </w:rPr>
        <w:t>100m</w:t>
      </w:r>
    </w:p>
    <w:p w14:paraId="2555EE3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发射频率：</w:t>
      </w:r>
      <w:r>
        <w:rPr>
          <w:rFonts w:ascii="仿宋" w:eastAsia="仿宋" w:hAnsi="仿宋" w:hint="eastAsia"/>
        </w:rPr>
        <w:t>2</w:t>
      </w:r>
      <w:r>
        <w:rPr>
          <w:rFonts w:ascii="仿宋" w:eastAsia="仿宋" w:hAnsi="仿宋"/>
        </w:rPr>
        <w:t>.4</w:t>
      </w:r>
      <w:r>
        <w:rPr>
          <w:rFonts w:ascii="仿宋" w:eastAsia="仿宋" w:hAnsi="仿宋" w:hint="eastAsia"/>
        </w:rPr>
        <w:t>~</w:t>
      </w:r>
      <w:r>
        <w:rPr>
          <w:rFonts w:ascii="仿宋" w:eastAsia="仿宋" w:hAnsi="仿宋"/>
        </w:rPr>
        <w:t>2.4835</w:t>
      </w:r>
      <w:r>
        <w:rPr>
          <w:rFonts w:ascii="仿宋" w:eastAsia="仿宋" w:hAnsi="仿宋" w:hint="eastAsia"/>
        </w:rPr>
        <w:t>GHz</w:t>
      </w:r>
    </w:p>
    <w:p w14:paraId="6C9F68F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发射功率：</w:t>
      </w:r>
      <w:r>
        <w:rPr>
          <w:rFonts w:ascii="仿宋" w:eastAsia="仿宋" w:hAnsi="仿宋" w:hint="eastAsia"/>
        </w:rPr>
        <w:t>&lt;</w:t>
      </w:r>
      <w:r>
        <w:rPr>
          <w:rFonts w:ascii="仿宋" w:eastAsia="仿宋" w:hAnsi="仿宋"/>
        </w:rPr>
        <w:t>10dBm</w:t>
      </w:r>
    </w:p>
    <w:p w14:paraId="3A8BFC5E"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工作电压：</w:t>
      </w:r>
      <w:r>
        <w:rPr>
          <w:rFonts w:ascii="仿宋" w:eastAsia="仿宋" w:hAnsi="仿宋" w:hint="eastAsia"/>
        </w:rPr>
        <w:t>DC3V</w:t>
      </w:r>
    </w:p>
    <w:p w14:paraId="275D7432"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静态电流：</w:t>
      </w:r>
      <w:r>
        <w:rPr>
          <w:rFonts w:ascii="仿宋" w:eastAsia="仿宋" w:hAnsi="仿宋" w:hint="eastAsia"/>
        </w:rPr>
        <w:t>&lt;5</w:t>
      </w:r>
      <w:r>
        <w:rPr>
          <w:rFonts w:ascii="仿宋" w:eastAsia="仿宋" w:hAnsi="仿宋" w:hint="eastAsia"/>
        </w:rPr>
        <w:t>μ</w:t>
      </w:r>
      <w:r>
        <w:rPr>
          <w:rFonts w:ascii="仿宋" w:eastAsia="仿宋" w:hAnsi="仿宋" w:hint="eastAsia"/>
        </w:rPr>
        <w:t>A</w:t>
      </w:r>
    </w:p>
    <w:p w14:paraId="473F7808"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供电方式：电池供电</w:t>
      </w:r>
    </w:p>
    <w:p w14:paraId="68ECAAE3"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+5</w:t>
      </w:r>
      <w:r>
        <w:rPr>
          <w:rFonts w:ascii="仿宋" w:eastAsia="仿宋" w:hAnsi="仿宋"/>
        </w:rPr>
        <w:t>5</w:t>
      </w:r>
      <w:r>
        <w:rPr>
          <w:rFonts w:ascii="仿宋" w:eastAsia="仿宋" w:hAnsi="仿宋" w:hint="eastAsia"/>
        </w:rPr>
        <w:t>℃</w:t>
      </w:r>
    </w:p>
    <w:p w14:paraId="5A64BA74"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存储温度：</w:t>
      </w:r>
      <w:r>
        <w:rPr>
          <w:rFonts w:ascii="仿宋" w:eastAsia="仿宋" w:hAnsi="仿宋" w:hint="eastAsia"/>
        </w:rPr>
        <w:t>-</w:t>
      </w:r>
      <w:r>
        <w:rPr>
          <w:rFonts w:ascii="仿宋" w:eastAsia="仿宋" w:hAnsi="仿宋"/>
        </w:rPr>
        <w:t>2</w:t>
      </w:r>
      <w:r>
        <w:rPr>
          <w:rFonts w:ascii="仿宋" w:eastAsia="仿宋" w:hAnsi="仿宋" w:hint="eastAsia"/>
        </w:rPr>
        <w:t>0</w:t>
      </w:r>
      <w:r>
        <w:rPr>
          <w:rFonts w:ascii="仿宋" w:eastAsia="仿宋" w:hAnsi="仿宋" w:hint="eastAsia"/>
        </w:rPr>
        <w:t>℃～</w:t>
      </w:r>
      <w:r>
        <w:rPr>
          <w:rFonts w:ascii="仿宋" w:eastAsia="仿宋" w:hAnsi="仿宋" w:hint="eastAsia"/>
        </w:rPr>
        <w:t>+</w:t>
      </w:r>
      <w:r>
        <w:rPr>
          <w:rFonts w:ascii="仿宋" w:eastAsia="仿宋" w:hAnsi="仿宋"/>
        </w:rPr>
        <w:t>6</w:t>
      </w:r>
      <w:r>
        <w:rPr>
          <w:rFonts w:ascii="仿宋" w:eastAsia="仿宋" w:hAnsi="仿宋" w:hint="eastAsia"/>
        </w:rPr>
        <w:t>0</w:t>
      </w:r>
      <w:r>
        <w:rPr>
          <w:rFonts w:ascii="仿宋" w:eastAsia="仿宋" w:hAnsi="仿宋" w:hint="eastAsia"/>
        </w:rPr>
        <w:t>℃</w:t>
      </w:r>
    </w:p>
    <w:p w14:paraId="6551D4D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工作湿度：≤</w:t>
      </w:r>
      <w:r>
        <w:rPr>
          <w:rFonts w:ascii="仿宋" w:eastAsia="仿宋" w:hAnsi="仿宋"/>
        </w:rPr>
        <w:t xml:space="preserve">90%RH </w:t>
      </w:r>
      <w:r>
        <w:rPr>
          <w:rFonts w:ascii="仿宋" w:eastAsia="仿宋" w:hAnsi="仿宋" w:hint="eastAsia"/>
        </w:rPr>
        <w:t>不凝结</w:t>
      </w:r>
    </w:p>
    <w:p w14:paraId="0F605BF6"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lastRenderedPageBreak/>
        <w:t>可靠性要求：平均无故障工作时间大于</w:t>
      </w:r>
      <w:r>
        <w:rPr>
          <w:rFonts w:ascii="仿宋" w:eastAsia="仿宋" w:hAnsi="仿宋" w:hint="eastAsia"/>
        </w:rPr>
        <w:t xml:space="preserve">20000 </w:t>
      </w:r>
      <w:r>
        <w:rPr>
          <w:rFonts w:ascii="仿宋" w:eastAsia="仿宋" w:hAnsi="仿宋" w:hint="eastAsia"/>
        </w:rPr>
        <w:t>小时</w:t>
      </w:r>
    </w:p>
    <w:p w14:paraId="7EB4A3E3" w14:textId="77777777" w:rsidR="00014542" w:rsidRDefault="00014542">
      <w:pPr>
        <w:adjustRightInd w:val="0"/>
        <w:rPr>
          <w:rFonts w:ascii="仿宋" w:eastAsia="仿宋" w:hAnsi="仿宋"/>
        </w:rPr>
      </w:pPr>
    </w:p>
    <w:p w14:paraId="73002C27" w14:textId="77777777" w:rsidR="00014542" w:rsidRDefault="00F8656E">
      <w:pPr>
        <w:pStyle w:val="1"/>
        <w:keepLines/>
        <w:widowControl w:val="0"/>
        <w:adjustRightInd w:val="0"/>
        <w:snapToGrid w:val="0"/>
        <w:jc w:val="both"/>
        <w:rPr>
          <w:rFonts w:ascii="仿宋" w:eastAsia="仿宋" w:hAnsi="仿宋"/>
          <w:sz w:val="24"/>
        </w:rPr>
      </w:pPr>
      <w:bookmarkStart w:id="123" w:name="_Toc20239"/>
      <w:r>
        <w:rPr>
          <w:rFonts w:ascii="仿宋" w:eastAsia="仿宋" w:hAnsi="仿宋" w:hint="eastAsia"/>
          <w:sz w:val="24"/>
        </w:rPr>
        <w:t>5.AIoT</w:t>
      </w:r>
      <w:r>
        <w:rPr>
          <w:rFonts w:ascii="仿宋" w:eastAsia="仿宋" w:hAnsi="仿宋" w:hint="eastAsia"/>
          <w:sz w:val="24"/>
        </w:rPr>
        <w:t>平台接入要求</w:t>
      </w:r>
      <w:bookmarkEnd w:id="123"/>
    </w:p>
    <w:p w14:paraId="68AADB90" w14:textId="77777777" w:rsidR="00014542" w:rsidRDefault="00F8656E">
      <w:pPr>
        <w:adjustRightInd w:val="0"/>
        <w:ind w:firstLine="425"/>
        <w:rPr>
          <w:rFonts w:ascii="仿宋" w:eastAsia="仿宋" w:hAnsi="仿宋"/>
        </w:rPr>
      </w:pPr>
      <w:r>
        <w:rPr>
          <w:rFonts w:ascii="仿宋" w:eastAsia="仿宋" w:hAnsi="仿宋" w:hint="eastAsia"/>
          <w:szCs w:val="22"/>
        </w:rPr>
        <w:t>水浸报警器可通过指定的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ab/>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7DB605D7" w14:textId="77777777" w:rsidR="00014542" w:rsidRDefault="00014542">
      <w:pPr>
        <w:adjustRightInd w:val="0"/>
        <w:ind w:firstLine="425"/>
        <w:rPr>
          <w:rFonts w:ascii="仿宋" w:eastAsia="仿宋" w:hAnsi="仿宋"/>
        </w:rPr>
      </w:pPr>
    </w:p>
    <w:p w14:paraId="4B0B03D6" w14:textId="77777777" w:rsidR="00014542" w:rsidRDefault="00F8656E">
      <w:pPr>
        <w:pStyle w:val="1"/>
        <w:keepLines/>
        <w:widowControl w:val="0"/>
        <w:adjustRightInd w:val="0"/>
        <w:snapToGrid w:val="0"/>
        <w:jc w:val="both"/>
        <w:rPr>
          <w:rFonts w:ascii="仿宋" w:eastAsia="仿宋" w:hAnsi="仿宋"/>
          <w:sz w:val="24"/>
        </w:rPr>
      </w:pPr>
      <w:bookmarkStart w:id="124" w:name="_Toc6985"/>
      <w:r>
        <w:rPr>
          <w:rFonts w:ascii="仿宋" w:eastAsia="仿宋" w:hAnsi="仿宋" w:hint="eastAsia"/>
          <w:sz w:val="24"/>
        </w:rPr>
        <w:t>6.</w:t>
      </w:r>
      <w:r>
        <w:rPr>
          <w:rFonts w:ascii="仿宋" w:eastAsia="仿宋" w:hAnsi="仿宋" w:hint="eastAsia"/>
          <w:sz w:val="24"/>
        </w:rPr>
        <w:t>包装要求</w:t>
      </w:r>
      <w:bookmarkEnd w:id="124"/>
    </w:p>
    <w:p w14:paraId="009F16F7"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7240BC9F" w14:textId="77777777" w:rsidR="00014542" w:rsidRDefault="00014542">
      <w:pPr>
        <w:adjustRightInd w:val="0"/>
        <w:ind w:firstLine="425"/>
        <w:rPr>
          <w:rFonts w:ascii="仿宋" w:eastAsia="仿宋" w:hAnsi="仿宋"/>
        </w:rPr>
      </w:pPr>
    </w:p>
    <w:p w14:paraId="38911720" w14:textId="77777777" w:rsidR="00014542" w:rsidRDefault="00F8656E">
      <w:pPr>
        <w:pStyle w:val="1"/>
        <w:keepLines/>
        <w:widowControl w:val="0"/>
        <w:adjustRightInd w:val="0"/>
        <w:snapToGrid w:val="0"/>
        <w:jc w:val="both"/>
        <w:rPr>
          <w:rFonts w:ascii="仿宋" w:eastAsia="仿宋" w:hAnsi="仿宋"/>
          <w:sz w:val="24"/>
        </w:rPr>
      </w:pPr>
      <w:bookmarkStart w:id="125" w:name="_Toc14954"/>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25"/>
    </w:p>
    <w:p w14:paraId="3130F347" w14:textId="77777777" w:rsidR="00014542" w:rsidRDefault="00014542">
      <w:pPr>
        <w:rPr>
          <w:rFonts w:ascii="仿宋" w:eastAsia="仿宋" w:hAnsi="仿宋"/>
          <w:sz w:val="24"/>
        </w:rPr>
      </w:pPr>
    </w:p>
    <w:tbl>
      <w:tblPr>
        <w:tblW w:w="9053" w:type="dxa"/>
        <w:tblLayout w:type="fixed"/>
        <w:tblLook w:val="04A0" w:firstRow="1" w:lastRow="0" w:firstColumn="1" w:lastColumn="0" w:noHBand="0" w:noVBand="1"/>
      </w:tblPr>
      <w:tblGrid>
        <w:gridCol w:w="1403"/>
        <w:gridCol w:w="3241"/>
        <w:gridCol w:w="3174"/>
        <w:gridCol w:w="1235"/>
      </w:tblGrid>
      <w:tr w:rsidR="00014542" w14:paraId="25A4C7A4" w14:textId="77777777">
        <w:trPr>
          <w:trHeight w:val="468"/>
        </w:trPr>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F1BDAA"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32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05F88C"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1D123D"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517FE8"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71883F90" w14:textId="77777777">
        <w:trPr>
          <w:trHeight w:val="422"/>
        </w:trPr>
        <w:tc>
          <w:tcPr>
            <w:tcW w:w="14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8BA8AF" w14:textId="77777777" w:rsidR="00014542" w:rsidRDefault="00014542">
            <w:pPr>
              <w:rPr>
                <w:rFonts w:ascii="仿宋" w:eastAsia="仿宋" w:hAnsi="仿宋" w:cs="微软雅黑"/>
                <w:szCs w:val="21"/>
                <w:lang w:bidi="ar"/>
              </w:rPr>
            </w:pPr>
          </w:p>
        </w:tc>
        <w:tc>
          <w:tcPr>
            <w:tcW w:w="324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D30DB4" w14:textId="77777777" w:rsidR="00014542" w:rsidRDefault="00014542">
            <w:pPr>
              <w:rPr>
                <w:rFonts w:ascii="仿宋" w:eastAsia="仿宋" w:hAnsi="仿宋" w:cs="微软雅黑"/>
                <w:szCs w:val="21"/>
                <w:lang w:bidi="ar"/>
              </w:rPr>
            </w:pPr>
          </w:p>
        </w:tc>
        <w:tc>
          <w:tcPr>
            <w:tcW w:w="31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C17ADA" w14:textId="77777777" w:rsidR="00014542" w:rsidRDefault="00014542">
            <w:pPr>
              <w:rPr>
                <w:rFonts w:ascii="仿宋" w:eastAsia="仿宋" w:hAnsi="仿宋" w:cs="微软雅黑"/>
                <w:szCs w:val="21"/>
                <w:lang w:bidi="ar"/>
              </w:rPr>
            </w:pPr>
          </w:p>
        </w:tc>
        <w:tc>
          <w:tcPr>
            <w:tcW w:w="12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92A31D" w14:textId="77777777" w:rsidR="00014542" w:rsidRDefault="00014542">
            <w:pPr>
              <w:rPr>
                <w:rFonts w:ascii="仿宋" w:eastAsia="仿宋" w:hAnsi="仿宋" w:cs="微软雅黑"/>
                <w:szCs w:val="21"/>
                <w:lang w:bidi="ar"/>
              </w:rPr>
            </w:pPr>
          </w:p>
        </w:tc>
      </w:tr>
      <w:tr w:rsidR="00014542" w14:paraId="524A6C50" w14:textId="77777777">
        <w:trPr>
          <w:trHeight w:val="810"/>
        </w:trPr>
        <w:tc>
          <w:tcPr>
            <w:tcW w:w="1403" w:type="dxa"/>
            <w:tcBorders>
              <w:top w:val="nil"/>
              <w:left w:val="single" w:sz="4" w:space="0" w:color="auto"/>
              <w:bottom w:val="single" w:sz="4" w:space="0" w:color="auto"/>
              <w:right w:val="single" w:sz="4" w:space="0" w:color="auto"/>
            </w:tcBorders>
            <w:shd w:val="clear" w:color="auto" w:fill="auto"/>
            <w:vAlign w:val="center"/>
          </w:tcPr>
          <w:p w14:paraId="12FB61B7" w14:textId="77777777" w:rsidR="00014542" w:rsidRDefault="00F8656E">
            <w:pPr>
              <w:jc w:val="left"/>
              <w:rPr>
                <w:rFonts w:ascii="仿宋" w:eastAsia="仿宋" w:hAnsi="仿宋" w:cs="微软雅黑"/>
                <w:szCs w:val="21"/>
              </w:rPr>
            </w:pPr>
            <w:r>
              <w:rPr>
                <w:rFonts w:ascii="仿宋" w:eastAsia="仿宋" w:hAnsi="仿宋" w:cs="微软雅黑" w:hint="eastAsia"/>
                <w:szCs w:val="21"/>
              </w:rPr>
              <w:t>IP</w:t>
            </w:r>
            <w:r>
              <w:rPr>
                <w:rFonts w:ascii="仿宋" w:eastAsia="仿宋" w:hAnsi="仿宋" w:cs="微软雅黑" w:hint="eastAsia"/>
                <w:szCs w:val="21"/>
              </w:rPr>
              <w:t>防水防尘测试</w:t>
            </w:r>
          </w:p>
        </w:tc>
        <w:tc>
          <w:tcPr>
            <w:tcW w:w="3241" w:type="dxa"/>
            <w:tcBorders>
              <w:top w:val="nil"/>
              <w:left w:val="nil"/>
              <w:bottom w:val="single" w:sz="4" w:space="0" w:color="auto"/>
              <w:right w:val="single" w:sz="4" w:space="0" w:color="auto"/>
            </w:tcBorders>
            <w:shd w:val="clear" w:color="auto" w:fill="auto"/>
            <w:vAlign w:val="center"/>
          </w:tcPr>
          <w:p w14:paraId="50E065CC" w14:textId="77777777" w:rsidR="00014542" w:rsidRDefault="00F8656E">
            <w:pPr>
              <w:rPr>
                <w:rFonts w:ascii="仿宋" w:eastAsia="仿宋" w:hAnsi="仿宋" w:cs="微软雅黑"/>
                <w:szCs w:val="21"/>
              </w:rPr>
            </w:pPr>
            <w:r>
              <w:rPr>
                <w:rFonts w:ascii="仿宋" w:eastAsia="仿宋" w:hAnsi="仿宋" w:cs="微软雅黑" w:hint="eastAsia"/>
                <w:szCs w:val="21"/>
              </w:rPr>
              <w:t>按</w:t>
            </w:r>
            <w:r>
              <w:rPr>
                <w:rFonts w:ascii="仿宋" w:eastAsia="仿宋" w:hAnsi="仿宋" w:cs="微软雅黑" w:hint="eastAsia"/>
                <w:szCs w:val="21"/>
              </w:rPr>
              <w:t>IP66</w:t>
            </w:r>
            <w:r>
              <w:rPr>
                <w:rFonts w:ascii="仿宋" w:eastAsia="仿宋" w:hAnsi="仿宋" w:cs="微软雅黑" w:hint="eastAsia"/>
                <w:szCs w:val="21"/>
              </w:rPr>
              <w:t>等级进行测试</w:t>
            </w:r>
          </w:p>
        </w:tc>
        <w:tc>
          <w:tcPr>
            <w:tcW w:w="3174" w:type="dxa"/>
            <w:tcBorders>
              <w:top w:val="nil"/>
              <w:left w:val="nil"/>
              <w:bottom w:val="single" w:sz="4" w:space="0" w:color="auto"/>
              <w:right w:val="single" w:sz="4" w:space="0" w:color="auto"/>
            </w:tcBorders>
            <w:shd w:val="clear" w:color="auto" w:fill="auto"/>
            <w:vAlign w:val="center"/>
          </w:tcPr>
          <w:p w14:paraId="4BAE256A" w14:textId="77777777" w:rsidR="00014542" w:rsidRDefault="00F8656E">
            <w:pPr>
              <w:rPr>
                <w:rFonts w:ascii="仿宋" w:eastAsia="仿宋" w:hAnsi="仿宋" w:cs="微软雅黑"/>
                <w:szCs w:val="21"/>
              </w:rPr>
            </w:pPr>
            <w:r>
              <w:rPr>
                <w:rFonts w:ascii="仿宋" w:eastAsia="仿宋" w:hAnsi="仿宋" w:cs="微软雅黑" w:hint="eastAsia"/>
                <w:szCs w:val="21"/>
              </w:rPr>
              <w:t>产品完全防止外物侵入，且可完全防止灰尘进入，承受猛烈的海浪冲击或强烈喷水时，产品无进水的影响</w:t>
            </w:r>
          </w:p>
        </w:tc>
        <w:tc>
          <w:tcPr>
            <w:tcW w:w="1235" w:type="dxa"/>
            <w:tcBorders>
              <w:top w:val="nil"/>
              <w:left w:val="nil"/>
              <w:bottom w:val="single" w:sz="4" w:space="0" w:color="auto"/>
              <w:right w:val="single" w:sz="4" w:space="0" w:color="auto"/>
            </w:tcBorders>
            <w:shd w:val="clear" w:color="auto" w:fill="auto"/>
            <w:vAlign w:val="center"/>
          </w:tcPr>
          <w:p w14:paraId="72DE3955"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5D32815B" w14:textId="77777777">
        <w:trPr>
          <w:trHeight w:val="810"/>
        </w:trPr>
        <w:tc>
          <w:tcPr>
            <w:tcW w:w="1403" w:type="dxa"/>
            <w:tcBorders>
              <w:top w:val="nil"/>
              <w:left w:val="single" w:sz="4" w:space="0" w:color="auto"/>
              <w:bottom w:val="single" w:sz="4" w:space="0" w:color="auto"/>
              <w:right w:val="single" w:sz="4" w:space="0" w:color="auto"/>
            </w:tcBorders>
            <w:shd w:val="clear" w:color="auto" w:fill="auto"/>
            <w:vAlign w:val="center"/>
          </w:tcPr>
          <w:p w14:paraId="0C2A0B6A" w14:textId="77777777" w:rsidR="00014542" w:rsidRDefault="00F8656E">
            <w:pPr>
              <w:jc w:val="left"/>
              <w:rPr>
                <w:rFonts w:ascii="仿宋" w:eastAsia="仿宋" w:hAnsi="仿宋" w:cs="微软雅黑"/>
                <w:szCs w:val="21"/>
              </w:rPr>
            </w:pPr>
            <w:r>
              <w:rPr>
                <w:rFonts w:ascii="仿宋" w:eastAsia="仿宋" w:hAnsi="仿宋" w:cs="微软雅黑" w:hint="eastAsia"/>
                <w:szCs w:val="21"/>
              </w:rPr>
              <w:t>指示灯功能检测</w:t>
            </w:r>
          </w:p>
        </w:tc>
        <w:tc>
          <w:tcPr>
            <w:tcW w:w="3241" w:type="dxa"/>
            <w:tcBorders>
              <w:top w:val="nil"/>
              <w:left w:val="nil"/>
              <w:bottom w:val="single" w:sz="4" w:space="0" w:color="auto"/>
              <w:right w:val="single" w:sz="4" w:space="0" w:color="auto"/>
            </w:tcBorders>
            <w:shd w:val="clear" w:color="auto" w:fill="auto"/>
            <w:vAlign w:val="center"/>
          </w:tcPr>
          <w:p w14:paraId="44048686"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1.</w:t>
            </w:r>
            <w:r>
              <w:rPr>
                <w:rFonts w:ascii="仿宋" w:eastAsia="仿宋" w:hAnsi="仿宋" w:cs="微软雅黑" w:hint="eastAsia"/>
                <w:szCs w:val="21"/>
                <w:lang w:bidi="ar"/>
              </w:rPr>
              <w:t>入网提示；</w:t>
            </w:r>
            <w:r>
              <w:rPr>
                <w:rFonts w:ascii="仿宋" w:eastAsia="仿宋" w:hAnsi="仿宋" w:cs="微软雅黑" w:hint="eastAsia"/>
                <w:szCs w:val="21"/>
                <w:lang w:bidi="ar"/>
              </w:rPr>
              <w:t xml:space="preserve"> </w:t>
            </w:r>
            <w:r>
              <w:rPr>
                <w:rFonts w:ascii="仿宋" w:eastAsia="仿宋" w:hAnsi="仿宋" w:cs="微软雅黑" w:hint="eastAsia"/>
                <w:szCs w:val="21"/>
                <w:lang w:bidi="ar"/>
              </w:rPr>
              <w:br/>
            </w:r>
            <w:r>
              <w:rPr>
                <w:rFonts w:ascii="仿宋" w:eastAsia="仿宋" w:hAnsi="仿宋" w:cs="微软雅黑" w:hint="eastAsia"/>
                <w:szCs w:val="21"/>
                <w:lang w:bidi="ar"/>
              </w:rPr>
              <w:t>2.</w:t>
            </w:r>
            <w:r>
              <w:rPr>
                <w:rFonts w:ascii="仿宋" w:eastAsia="仿宋" w:hAnsi="仿宋" w:cs="微软雅黑" w:hint="eastAsia"/>
                <w:szCs w:val="21"/>
                <w:lang w:bidi="ar"/>
              </w:rPr>
              <w:t>入网成功提醒；</w:t>
            </w:r>
            <w:r>
              <w:rPr>
                <w:rFonts w:ascii="仿宋" w:eastAsia="仿宋" w:hAnsi="仿宋" w:cs="微软雅黑" w:hint="eastAsia"/>
                <w:szCs w:val="21"/>
                <w:lang w:bidi="ar"/>
              </w:rPr>
              <w:t xml:space="preserve">                                                3.</w:t>
            </w:r>
            <w:r>
              <w:rPr>
                <w:rFonts w:ascii="仿宋" w:eastAsia="仿宋" w:hAnsi="仿宋" w:cs="微软雅黑" w:hint="eastAsia"/>
                <w:szCs w:val="21"/>
                <w:lang w:bidi="ar"/>
              </w:rPr>
              <w:t>触发设备提醒；</w:t>
            </w:r>
            <w:r>
              <w:rPr>
                <w:rFonts w:ascii="仿宋" w:eastAsia="仿宋" w:hAnsi="仿宋" w:cs="微软雅黑" w:hint="eastAsia"/>
                <w:szCs w:val="21"/>
                <w:lang w:bidi="ar"/>
              </w:rPr>
              <w:t xml:space="preserve">                                 </w:t>
            </w:r>
          </w:p>
        </w:tc>
        <w:tc>
          <w:tcPr>
            <w:tcW w:w="3174" w:type="dxa"/>
            <w:tcBorders>
              <w:top w:val="nil"/>
              <w:left w:val="nil"/>
              <w:bottom w:val="single" w:sz="4" w:space="0" w:color="auto"/>
              <w:right w:val="single" w:sz="4" w:space="0" w:color="auto"/>
            </w:tcBorders>
            <w:shd w:val="clear" w:color="auto" w:fill="auto"/>
            <w:vAlign w:val="center"/>
          </w:tcPr>
          <w:p w14:paraId="7CA9922D"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当触发入网动作时，应有指示灯闪烁提示；</w:t>
            </w:r>
          </w:p>
          <w:p w14:paraId="1059BDD7"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2</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当入网成功时，应有指示灯提示；</w:t>
            </w:r>
          </w:p>
          <w:p w14:paraId="5DD48D63" w14:textId="77777777" w:rsidR="00014542" w:rsidRDefault="00F8656E">
            <w:pPr>
              <w:rPr>
                <w:rFonts w:ascii="仿宋" w:eastAsia="仿宋" w:hAnsi="仿宋" w:cs="微软雅黑"/>
                <w:szCs w:val="21"/>
              </w:rPr>
            </w:pPr>
            <w:r>
              <w:rPr>
                <w:rFonts w:ascii="仿宋" w:eastAsia="仿宋" w:hAnsi="仿宋" w:cs="微软雅黑" w:hint="eastAsia"/>
                <w:szCs w:val="21"/>
                <w:lang w:bidi="ar"/>
              </w:rPr>
              <w:t>3</w:t>
            </w:r>
            <w:r>
              <w:rPr>
                <w:rFonts w:ascii="仿宋" w:eastAsia="仿宋" w:hAnsi="仿宋" w:cs="微软雅黑"/>
                <w:szCs w:val="21"/>
                <w:lang w:bidi="ar"/>
              </w:rPr>
              <w:t xml:space="preserve">. </w:t>
            </w:r>
            <w:r>
              <w:rPr>
                <w:rFonts w:ascii="仿宋" w:eastAsia="仿宋" w:hAnsi="仿宋" w:cs="微软雅黑" w:hint="eastAsia"/>
                <w:szCs w:val="21"/>
                <w:lang w:bidi="ar"/>
              </w:rPr>
              <w:t>触发传感器设备，指示灯应能指示当前状态；</w:t>
            </w:r>
          </w:p>
        </w:tc>
        <w:tc>
          <w:tcPr>
            <w:tcW w:w="1235" w:type="dxa"/>
            <w:tcBorders>
              <w:top w:val="nil"/>
              <w:left w:val="nil"/>
              <w:bottom w:val="single" w:sz="4" w:space="0" w:color="auto"/>
              <w:right w:val="single" w:sz="4" w:space="0" w:color="auto"/>
            </w:tcBorders>
            <w:shd w:val="clear" w:color="auto" w:fill="auto"/>
            <w:vAlign w:val="center"/>
          </w:tcPr>
          <w:p w14:paraId="3E40F637"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161FE9E7" w14:textId="77777777">
        <w:trPr>
          <w:trHeight w:val="810"/>
        </w:trPr>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14:paraId="7599770B" w14:textId="77777777" w:rsidR="00014542" w:rsidRDefault="00F8656E">
            <w:pPr>
              <w:jc w:val="left"/>
              <w:rPr>
                <w:rFonts w:ascii="仿宋" w:eastAsia="仿宋" w:hAnsi="仿宋" w:cs="微软雅黑"/>
                <w:szCs w:val="21"/>
              </w:rPr>
            </w:pPr>
            <w:r>
              <w:rPr>
                <w:rFonts w:ascii="仿宋" w:eastAsia="仿宋" w:hAnsi="仿宋" w:cs="微软雅黑" w:hint="eastAsia"/>
                <w:szCs w:val="21"/>
              </w:rPr>
              <w:t>报警测试</w:t>
            </w:r>
          </w:p>
        </w:tc>
        <w:tc>
          <w:tcPr>
            <w:tcW w:w="3241" w:type="dxa"/>
            <w:tcBorders>
              <w:top w:val="single" w:sz="4" w:space="0" w:color="auto"/>
              <w:left w:val="nil"/>
              <w:bottom w:val="single" w:sz="4" w:space="0" w:color="auto"/>
              <w:right w:val="single" w:sz="4" w:space="0" w:color="auto"/>
            </w:tcBorders>
            <w:shd w:val="clear" w:color="auto" w:fill="auto"/>
            <w:vAlign w:val="center"/>
          </w:tcPr>
          <w:p w14:paraId="1B78CBEC"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使用各种水源（自来水、纯净水、矿泉水、</w:t>
            </w:r>
            <w:r>
              <w:rPr>
                <w:rFonts w:ascii="仿宋" w:eastAsia="仿宋" w:hAnsi="仿宋" w:cs="微软雅黑" w:hint="eastAsia"/>
                <w:szCs w:val="21"/>
                <w:lang w:bidi="ar"/>
              </w:rPr>
              <w:t>5%</w:t>
            </w:r>
            <w:r>
              <w:rPr>
                <w:rFonts w:ascii="仿宋" w:eastAsia="仿宋" w:hAnsi="仿宋" w:cs="微软雅黑" w:hint="eastAsia"/>
                <w:szCs w:val="21"/>
                <w:lang w:bidi="ar"/>
              </w:rPr>
              <w:t>盐水等）</w:t>
            </w:r>
            <w:proofErr w:type="gramStart"/>
            <w:r>
              <w:rPr>
                <w:rFonts w:ascii="仿宋" w:eastAsia="仿宋" w:hAnsi="仿宋" w:cs="微软雅黑" w:hint="eastAsia"/>
                <w:szCs w:val="21"/>
                <w:lang w:bidi="ar"/>
              </w:rPr>
              <w:t>缓慢侵至水感</w:t>
            </w:r>
            <w:proofErr w:type="gramEnd"/>
            <w:r>
              <w:rPr>
                <w:rFonts w:ascii="仿宋" w:eastAsia="仿宋" w:hAnsi="仿宋" w:cs="微软雅黑" w:hint="eastAsia"/>
                <w:szCs w:val="21"/>
                <w:lang w:bidi="ar"/>
              </w:rPr>
              <w:t>探头两个</w:t>
            </w:r>
            <w:proofErr w:type="gramStart"/>
            <w:r>
              <w:rPr>
                <w:rFonts w:ascii="仿宋" w:eastAsia="仿宋" w:hAnsi="仿宋" w:cs="微软雅黑" w:hint="eastAsia"/>
                <w:szCs w:val="21"/>
                <w:lang w:bidi="ar"/>
              </w:rPr>
              <w:t>金属探点时</w:t>
            </w:r>
            <w:proofErr w:type="gramEnd"/>
            <w:r>
              <w:rPr>
                <w:rFonts w:ascii="仿宋" w:eastAsia="仿宋" w:hAnsi="仿宋" w:cs="微软雅黑" w:hint="eastAsia"/>
                <w:szCs w:val="21"/>
                <w:lang w:bidi="ar"/>
              </w:rPr>
              <w:t>，检查探测器工作状态</w:t>
            </w:r>
          </w:p>
        </w:tc>
        <w:tc>
          <w:tcPr>
            <w:tcW w:w="3174" w:type="dxa"/>
            <w:tcBorders>
              <w:top w:val="single" w:sz="4" w:space="0" w:color="auto"/>
              <w:left w:val="nil"/>
              <w:bottom w:val="single" w:sz="4" w:space="0" w:color="auto"/>
              <w:right w:val="single" w:sz="4" w:space="0" w:color="auto"/>
            </w:tcBorders>
            <w:shd w:val="clear" w:color="auto" w:fill="auto"/>
            <w:vAlign w:val="center"/>
          </w:tcPr>
          <w:p w14:paraId="0433D80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当探测到水浸时，探测器向网关输出报警信号，</w:t>
            </w:r>
            <w:r>
              <w:rPr>
                <w:rFonts w:ascii="仿宋" w:eastAsia="仿宋" w:hAnsi="仿宋" w:cs="微软雅黑" w:hint="eastAsia"/>
                <w:szCs w:val="21"/>
                <w:lang w:bidi="ar"/>
              </w:rPr>
              <w:t>LED</w:t>
            </w:r>
            <w:r>
              <w:rPr>
                <w:rFonts w:ascii="仿宋" w:eastAsia="仿宋" w:hAnsi="仿宋" w:cs="微软雅黑" w:hint="eastAsia"/>
                <w:szCs w:val="21"/>
                <w:lang w:bidi="ar"/>
              </w:rPr>
              <w:t>指示灯亮一次</w:t>
            </w:r>
          </w:p>
        </w:tc>
        <w:tc>
          <w:tcPr>
            <w:tcW w:w="1235" w:type="dxa"/>
            <w:tcBorders>
              <w:top w:val="single" w:sz="4" w:space="0" w:color="auto"/>
              <w:left w:val="nil"/>
              <w:bottom w:val="single" w:sz="4" w:space="0" w:color="auto"/>
              <w:right w:val="single" w:sz="4" w:space="0" w:color="auto"/>
            </w:tcBorders>
            <w:shd w:val="clear" w:color="auto" w:fill="auto"/>
            <w:vAlign w:val="center"/>
          </w:tcPr>
          <w:p w14:paraId="53F26BD7"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615D11BE" w14:textId="77777777" w:rsidR="00014542" w:rsidRDefault="00014542">
      <w:pPr>
        <w:adjustRightInd w:val="0"/>
        <w:ind w:leftChars="202" w:left="424"/>
        <w:rPr>
          <w:rFonts w:ascii="仿宋" w:eastAsia="仿宋" w:hAnsi="仿宋"/>
          <w:szCs w:val="22"/>
        </w:rPr>
      </w:pPr>
    </w:p>
    <w:p w14:paraId="4A7E8329" w14:textId="77777777" w:rsidR="00014542" w:rsidRDefault="00F8656E">
      <w:pPr>
        <w:pStyle w:val="1"/>
        <w:keepLines/>
        <w:widowControl w:val="0"/>
        <w:adjustRightInd w:val="0"/>
        <w:snapToGrid w:val="0"/>
        <w:jc w:val="both"/>
        <w:rPr>
          <w:rFonts w:ascii="仿宋" w:eastAsia="仿宋" w:hAnsi="仿宋"/>
          <w:sz w:val="24"/>
        </w:rPr>
      </w:pPr>
      <w:bookmarkStart w:id="126" w:name="_Toc8519"/>
      <w:r>
        <w:rPr>
          <w:rFonts w:ascii="仿宋" w:eastAsia="仿宋" w:hAnsi="仿宋" w:hint="eastAsia"/>
          <w:sz w:val="24"/>
        </w:rPr>
        <w:t>8.</w:t>
      </w:r>
      <w:r>
        <w:rPr>
          <w:rFonts w:ascii="仿宋" w:eastAsia="仿宋" w:hAnsi="仿宋" w:hint="eastAsia"/>
          <w:sz w:val="24"/>
        </w:rPr>
        <w:t>规范性清单</w:t>
      </w:r>
      <w:bookmarkEnd w:id="126"/>
    </w:p>
    <w:p w14:paraId="727A8D44"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w:t>
      </w:r>
    </w:p>
    <w:p w14:paraId="628A4D95" w14:textId="77777777" w:rsidR="00014542" w:rsidRDefault="00F8656E">
      <w:pPr>
        <w:adjustRightInd w:val="0"/>
        <w:ind w:firstLine="425"/>
        <w:rPr>
          <w:rFonts w:ascii="仿宋" w:eastAsia="仿宋" w:hAnsi="仿宋"/>
        </w:rPr>
      </w:pPr>
      <w:r>
        <w:rPr>
          <w:rFonts w:ascii="仿宋" w:eastAsia="仿宋" w:hAnsi="仿宋" w:hint="eastAsia"/>
        </w:rPr>
        <w:t xml:space="preserve">GB T 4208-2017 </w:t>
      </w:r>
      <w:r>
        <w:rPr>
          <w:rFonts w:ascii="仿宋" w:eastAsia="仿宋" w:hAnsi="仿宋" w:hint="eastAsia"/>
        </w:rPr>
        <w:t>外壳防护等级</w:t>
      </w:r>
    </w:p>
    <w:p w14:paraId="6ECF2BE9" w14:textId="77777777" w:rsidR="00014542" w:rsidRDefault="00F8656E">
      <w:pPr>
        <w:rPr>
          <w:rFonts w:ascii="仿宋" w:eastAsia="仿宋" w:hAnsi="仿宋"/>
        </w:rPr>
      </w:pPr>
      <w:r>
        <w:rPr>
          <w:rFonts w:ascii="仿宋" w:eastAsia="仿宋" w:hAnsi="仿宋"/>
        </w:rPr>
        <w:br w:type="page"/>
      </w:r>
    </w:p>
    <w:p w14:paraId="1CD4813C" w14:textId="77777777" w:rsidR="00014542" w:rsidRDefault="00014542">
      <w:pPr>
        <w:widowControl/>
        <w:jc w:val="left"/>
        <w:rPr>
          <w:rFonts w:ascii="楷体" w:eastAsia="楷体" w:hAnsi="楷体"/>
          <w:b/>
          <w:color w:val="000000" w:themeColor="text1"/>
          <w:sz w:val="28"/>
          <w:szCs w:val="28"/>
        </w:rPr>
      </w:pPr>
    </w:p>
    <w:p w14:paraId="1F6E8A61" w14:textId="77777777" w:rsidR="00014542" w:rsidRDefault="00014542">
      <w:pPr>
        <w:widowControl/>
        <w:jc w:val="left"/>
        <w:rPr>
          <w:rFonts w:ascii="楷体" w:eastAsia="楷体" w:hAnsi="楷体"/>
          <w:b/>
          <w:color w:val="000000" w:themeColor="text1"/>
          <w:sz w:val="28"/>
          <w:szCs w:val="28"/>
        </w:rPr>
      </w:pPr>
    </w:p>
    <w:p w14:paraId="6EBF6BD3" w14:textId="77777777" w:rsidR="00014542" w:rsidRDefault="00014542">
      <w:pPr>
        <w:widowControl/>
        <w:jc w:val="left"/>
        <w:rPr>
          <w:rFonts w:ascii="楷体" w:eastAsia="楷体" w:hAnsi="楷体"/>
          <w:b/>
          <w:color w:val="000000" w:themeColor="text1"/>
          <w:sz w:val="28"/>
          <w:szCs w:val="28"/>
        </w:rPr>
      </w:pPr>
    </w:p>
    <w:p w14:paraId="40986D85" w14:textId="77777777" w:rsidR="00014542" w:rsidRDefault="00014542">
      <w:pPr>
        <w:widowControl/>
        <w:jc w:val="left"/>
        <w:rPr>
          <w:rFonts w:ascii="楷体" w:eastAsia="楷体" w:hAnsi="楷体"/>
          <w:b/>
          <w:color w:val="000000" w:themeColor="text1"/>
          <w:sz w:val="28"/>
          <w:szCs w:val="28"/>
        </w:rPr>
      </w:pPr>
    </w:p>
    <w:p w14:paraId="32AE6880" w14:textId="77777777" w:rsidR="00014542" w:rsidRDefault="00014542">
      <w:pPr>
        <w:widowControl/>
        <w:jc w:val="left"/>
        <w:rPr>
          <w:rFonts w:ascii="楷体" w:eastAsia="楷体" w:hAnsi="楷体"/>
          <w:b/>
          <w:color w:val="000000" w:themeColor="text1"/>
          <w:sz w:val="28"/>
          <w:szCs w:val="28"/>
        </w:rPr>
      </w:pPr>
    </w:p>
    <w:p w14:paraId="67EBC087" w14:textId="77777777" w:rsidR="00014542" w:rsidRDefault="00014542">
      <w:pPr>
        <w:widowControl/>
        <w:jc w:val="left"/>
        <w:rPr>
          <w:rFonts w:ascii="楷体" w:eastAsia="楷体" w:hAnsi="楷体"/>
          <w:b/>
          <w:color w:val="000000" w:themeColor="text1"/>
          <w:sz w:val="28"/>
          <w:szCs w:val="28"/>
        </w:rPr>
      </w:pPr>
    </w:p>
    <w:p w14:paraId="5A45E690" w14:textId="77777777" w:rsidR="00014542" w:rsidRDefault="00014542">
      <w:pPr>
        <w:widowControl/>
        <w:jc w:val="left"/>
        <w:rPr>
          <w:rFonts w:ascii="楷体" w:eastAsia="楷体" w:hAnsi="楷体"/>
          <w:b/>
          <w:color w:val="000000" w:themeColor="text1"/>
          <w:sz w:val="28"/>
          <w:szCs w:val="28"/>
        </w:rPr>
      </w:pPr>
    </w:p>
    <w:p w14:paraId="46AB1541"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盛和房产紧急呼叫按钮产品技术标准</w:t>
      </w:r>
    </w:p>
    <w:p w14:paraId="2C5B2A84"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407AE3DE"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4584944A"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0A39B028"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22796C4"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3CFCBCD"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5CA2ED7"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873F739"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43E02F22"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0A7CF4A3"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76C1B70D"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655506988"/>
        <w:docPartObj>
          <w:docPartGallery w:val="Table of Contents"/>
          <w:docPartUnique/>
        </w:docPartObj>
      </w:sdtPr>
      <w:sdtEndPr>
        <w:rPr>
          <w:rStyle w:val="afc"/>
        </w:rPr>
      </w:sdtEndPr>
      <w:sdtContent>
        <w:p w14:paraId="00986384"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712E60BE" w14:textId="77777777" w:rsidR="00014542" w:rsidRDefault="00F8656E">
          <w:pPr>
            <w:pStyle w:val="TOC1"/>
            <w:tabs>
              <w:tab w:val="left" w:pos="84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45707319"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_Toc45707319 \h </w:instrText>
            </w:r>
            <w:r>
              <w:rPr>
                <w:rFonts w:ascii="仿宋" w:eastAsia="仿宋" w:hAnsi="仿宋"/>
              </w:rPr>
            </w:r>
            <w:r>
              <w:rPr>
                <w:rFonts w:ascii="仿宋" w:eastAsia="仿宋" w:hAnsi="仿宋"/>
              </w:rPr>
              <w:fldChar w:fldCharType="separate"/>
            </w:r>
            <w:r>
              <w:rPr>
                <w:rFonts w:ascii="仿宋" w:eastAsia="仿宋" w:hAnsi="仿宋"/>
              </w:rPr>
              <w:t>73</w:t>
            </w:r>
            <w:r>
              <w:rPr>
                <w:rFonts w:ascii="仿宋" w:eastAsia="仿宋" w:hAnsi="仿宋"/>
              </w:rPr>
              <w:fldChar w:fldCharType="end"/>
            </w:r>
          </w:hyperlink>
        </w:p>
        <w:p w14:paraId="1B425628" w14:textId="77777777" w:rsidR="00014542" w:rsidRDefault="00F8656E">
          <w:pPr>
            <w:pStyle w:val="TOC1"/>
            <w:tabs>
              <w:tab w:val="left" w:pos="840"/>
            </w:tabs>
            <w:rPr>
              <w:rFonts w:ascii="仿宋" w:eastAsia="仿宋" w:hAnsi="仿宋"/>
            </w:rPr>
          </w:pPr>
          <w:hyperlink w:anchor="_Toc45707320"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_Toc45707320 \h </w:instrText>
            </w:r>
            <w:r>
              <w:rPr>
                <w:rFonts w:ascii="仿宋" w:eastAsia="仿宋" w:hAnsi="仿宋"/>
              </w:rPr>
            </w:r>
            <w:r>
              <w:rPr>
                <w:rFonts w:ascii="仿宋" w:eastAsia="仿宋" w:hAnsi="仿宋"/>
              </w:rPr>
              <w:fldChar w:fldCharType="separate"/>
            </w:r>
            <w:r>
              <w:rPr>
                <w:rFonts w:ascii="仿宋" w:eastAsia="仿宋" w:hAnsi="仿宋"/>
              </w:rPr>
              <w:t>73</w:t>
            </w:r>
            <w:r>
              <w:rPr>
                <w:rFonts w:ascii="仿宋" w:eastAsia="仿宋" w:hAnsi="仿宋"/>
              </w:rPr>
              <w:fldChar w:fldCharType="end"/>
            </w:r>
          </w:hyperlink>
        </w:p>
        <w:p w14:paraId="5AF00895" w14:textId="77777777" w:rsidR="00014542" w:rsidRDefault="00F8656E">
          <w:pPr>
            <w:pStyle w:val="TOC1"/>
            <w:tabs>
              <w:tab w:val="left" w:pos="840"/>
            </w:tabs>
            <w:rPr>
              <w:rFonts w:ascii="仿宋" w:eastAsia="仿宋" w:hAnsi="仿宋"/>
            </w:rPr>
          </w:pPr>
          <w:hyperlink w:anchor="_Toc45707321"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_Toc45707321 \h </w:instrText>
            </w:r>
            <w:r>
              <w:rPr>
                <w:rFonts w:ascii="仿宋" w:eastAsia="仿宋" w:hAnsi="仿宋"/>
              </w:rPr>
            </w:r>
            <w:r>
              <w:rPr>
                <w:rFonts w:ascii="仿宋" w:eastAsia="仿宋" w:hAnsi="仿宋"/>
              </w:rPr>
              <w:fldChar w:fldCharType="separate"/>
            </w:r>
            <w:r>
              <w:rPr>
                <w:rFonts w:ascii="仿宋" w:eastAsia="仿宋" w:hAnsi="仿宋"/>
              </w:rPr>
              <w:t>73</w:t>
            </w:r>
            <w:r>
              <w:rPr>
                <w:rFonts w:ascii="仿宋" w:eastAsia="仿宋" w:hAnsi="仿宋"/>
              </w:rPr>
              <w:fldChar w:fldCharType="end"/>
            </w:r>
          </w:hyperlink>
        </w:p>
        <w:p w14:paraId="458623FB" w14:textId="77777777" w:rsidR="00014542" w:rsidRDefault="00F8656E">
          <w:pPr>
            <w:pStyle w:val="TOC1"/>
            <w:tabs>
              <w:tab w:val="left" w:pos="840"/>
            </w:tabs>
            <w:rPr>
              <w:rFonts w:ascii="仿宋" w:eastAsia="仿宋" w:hAnsi="仿宋"/>
            </w:rPr>
          </w:pPr>
          <w:hyperlink w:anchor="_Toc45707322"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_Toc45707</w:instrText>
            </w:r>
            <w:r>
              <w:rPr>
                <w:rFonts w:ascii="仿宋" w:eastAsia="仿宋" w:hAnsi="仿宋"/>
              </w:rPr>
              <w:instrText xml:space="preserve">322 \h </w:instrText>
            </w:r>
            <w:r>
              <w:rPr>
                <w:rFonts w:ascii="仿宋" w:eastAsia="仿宋" w:hAnsi="仿宋"/>
              </w:rPr>
            </w:r>
            <w:r>
              <w:rPr>
                <w:rFonts w:ascii="仿宋" w:eastAsia="仿宋" w:hAnsi="仿宋"/>
              </w:rPr>
              <w:fldChar w:fldCharType="separate"/>
            </w:r>
            <w:r>
              <w:rPr>
                <w:rFonts w:ascii="仿宋" w:eastAsia="仿宋" w:hAnsi="仿宋"/>
              </w:rPr>
              <w:t>73</w:t>
            </w:r>
            <w:r>
              <w:rPr>
                <w:rFonts w:ascii="仿宋" w:eastAsia="仿宋" w:hAnsi="仿宋"/>
              </w:rPr>
              <w:fldChar w:fldCharType="end"/>
            </w:r>
          </w:hyperlink>
        </w:p>
        <w:p w14:paraId="461F2495" w14:textId="77777777" w:rsidR="00014542" w:rsidRDefault="00F8656E">
          <w:pPr>
            <w:pStyle w:val="TOC1"/>
            <w:tabs>
              <w:tab w:val="left" w:pos="840"/>
            </w:tabs>
            <w:rPr>
              <w:rFonts w:ascii="仿宋" w:eastAsia="仿宋" w:hAnsi="仿宋"/>
            </w:rPr>
          </w:pPr>
          <w:hyperlink w:anchor="_Toc45707323" w:history="1">
            <w:r>
              <w:rPr>
                <w:rStyle w:val="afc"/>
                <w:rFonts w:ascii="仿宋" w:eastAsia="仿宋" w:hAnsi="仿宋"/>
              </w:rPr>
              <w:t>5.</w:t>
            </w:r>
            <w:r>
              <w:rPr>
                <w:rFonts w:ascii="仿宋" w:eastAsia="仿宋" w:hAnsi="仿宋"/>
              </w:rPr>
              <w:tab/>
            </w:r>
            <w:r>
              <w:rPr>
                <w:rStyle w:val="afc"/>
                <w:rFonts w:ascii="仿宋" w:eastAsia="仿宋" w:hAnsi="仿宋" w:hint="eastAsia"/>
              </w:rPr>
              <w:t>AIoT</w:t>
            </w:r>
            <w:r>
              <w:rPr>
                <w:rStyle w:val="afc"/>
                <w:rFonts w:ascii="仿宋" w:eastAsia="仿宋" w:hAnsi="仿宋"/>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_Toc45707323 \h </w:instrText>
            </w:r>
            <w:r>
              <w:rPr>
                <w:rFonts w:ascii="仿宋" w:eastAsia="仿宋" w:hAnsi="仿宋"/>
              </w:rPr>
            </w:r>
            <w:r>
              <w:rPr>
                <w:rFonts w:ascii="仿宋" w:eastAsia="仿宋" w:hAnsi="仿宋"/>
              </w:rPr>
              <w:fldChar w:fldCharType="separate"/>
            </w:r>
            <w:r>
              <w:rPr>
                <w:rFonts w:ascii="仿宋" w:eastAsia="仿宋" w:hAnsi="仿宋"/>
              </w:rPr>
              <w:t>73</w:t>
            </w:r>
            <w:r>
              <w:rPr>
                <w:rFonts w:ascii="仿宋" w:eastAsia="仿宋" w:hAnsi="仿宋"/>
              </w:rPr>
              <w:fldChar w:fldCharType="end"/>
            </w:r>
          </w:hyperlink>
        </w:p>
        <w:p w14:paraId="33CB3E26" w14:textId="77777777" w:rsidR="00014542" w:rsidRDefault="00F8656E">
          <w:pPr>
            <w:pStyle w:val="TOC1"/>
            <w:tabs>
              <w:tab w:val="left" w:pos="840"/>
            </w:tabs>
            <w:rPr>
              <w:rFonts w:ascii="仿宋" w:eastAsia="仿宋" w:hAnsi="仿宋"/>
            </w:rPr>
          </w:pPr>
          <w:hyperlink w:anchor="_Toc45707324"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_Toc45707324 \h </w:instrText>
            </w:r>
            <w:r>
              <w:rPr>
                <w:rFonts w:ascii="仿宋" w:eastAsia="仿宋" w:hAnsi="仿宋"/>
              </w:rPr>
            </w:r>
            <w:r>
              <w:rPr>
                <w:rFonts w:ascii="仿宋" w:eastAsia="仿宋" w:hAnsi="仿宋"/>
              </w:rPr>
              <w:fldChar w:fldCharType="separate"/>
            </w:r>
            <w:r>
              <w:rPr>
                <w:rFonts w:ascii="仿宋" w:eastAsia="仿宋" w:hAnsi="仿宋"/>
              </w:rPr>
              <w:t>74</w:t>
            </w:r>
            <w:r>
              <w:rPr>
                <w:rFonts w:ascii="仿宋" w:eastAsia="仿宋" w:hAnsi="仿宋"/>
              </w:rPr>
              <w:fldChar w:fldCharType="end"/>
            </w:r>
          </w:hyperlink>
        </w:p>
        <w:p w14:paraId="171BFF5D" w14:textId="77777777" w:rsidR="00014542" w:rsidRDefault="00F8656E">
          <w:pPr>
            <w:pStyle w:val="TOC1"/>
            <w:tabs>
              <w:tab w:val="left" w:pos="840"/>
            </w:tabs>
            <w:rPr>
              <w:rFonts w:ascii="仿宋" w:eastAsia="仿宋" w:hAnsi="仿宋"/>
            </w:rPr>
          </w:pPr>
          <w:hyperlink w:anchor="_Toc45707325"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_Toc45707325 \h </w:instrText>
            </w:r>
            <w:r>
              <w:rPr>
                <w:rFonts w:ascii="仿宋" w:eastAsia="仿宋" w:hAnsi="仿宋"/>
              </w:rPr>
            </w:r>
            <w:r>
              <w:rPr>
                <w:rFonts w:ascii="仿宋" w:eastAsia="仿宋" w:hAnsi="仿宋"/>
              </w:rPr>
              <w:fldChar w:fldCharType="separate"/>
            </w:r>
            <w:r>
              <w:rPr>
                <w:rFonts w:ascii="仿宋" w:eastAsia="仿宋" w:hAnsi="仿宋"/>
              </w:rPr>
              <w:t>74</w:t>
            </w:r>
            <w:r>
              <w:rPr>
                <w:rFonts w:ascii="仿宋" w:eastAsia="仿宋" w:hAnsi="仿宋"/>
              </w:rPr>
              <w:fldChar w:fldCharType="end"/>
            </w:r>
          </w:hyperlink>
        </w:p>
        <w:p w14:paraId="2820582C" w14:textId="77777777" w:rsidR="00014542" w:rsidRDefault="00F8656E">
          <w:pPr>
            <w:pStyle w:val="TOC1"/>
            <w:tabs>
              <w:tab w:val="left" w:pos="840"/>
            </w:tabs>
            <w:rPr>
              <w:rFonts w:ascii="仿宋" w:eastAsia="仿宋" w:hAnsi="仿宋"/>
            </w:rPr>
          </w:pPr>
          <w:hyperlink w:anchor="_Toc45707326"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_Toc45707326 \h </w:instrText>
            </w:r>
            <w:r>
              <w:rPr>
                <w:rFonts w:ascii="仿宋" w:eastAsia="仿宋" w:hAnsi="仿宋"/>
              </w:rPr>
            </w:r>
            <w:r>
              <w:rPr>
                <w:rFonts w:ascii="仿宋" w:eastAsia="仿宋" w:hAnsi="仿宋"/>
              </w:rPr>
              <w:fldChar w:fldCharType="separate"/>
            </w:r>
            <w:r>
              <w:rPr>
                <w:rFonts w:ascii="仿宋" w:eastAsia="仿宋" w:hAnsi="仿宋"/>
              </w:rPr>
              <w:t>74</w:t>
            </w:r>
            <w:r>
              <w:rPr>
                <w:rFonts w:ascii="仿宋" w:eastAsia="仿宋" w:hAnsi="仿宋"/>
              </w:rPr>
              <w:fldChar w:fldCharType="end"/>
            </w:r>
          </w:hyperlink>
        </w:p>
        <w:p w14:paraId="7BE34B19"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59C50A59"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772AD35E" w14:textId="77777777" w:rsidR="00014542" w:rsidRDefault="00014542">
      <w:pPr>
        <w:adjustRightInd w:val="0"/>
        <w:ind w:firstLine="425"/>
        <w:rPr>
          <w:rFonts w:ascii="仿宋" w:eastAsia="仿宋" w:hAnsi="仿宋"/>
          <w:szCs w:val="22"/>
        </w:rPr>
      </w:pPr>
    </w:p>
    <w:p w14:paraId="40FBB196" w14:textId="77777777" w:rsidR="00014542" w:rsidRDefault="00F8656E">
      <w:pPr>
        <w:pStyle w:val="1"/>
        <w:keepLines/>
        <w:widowControl w:val="0"/>
        <w:adjustRightInd w:val="0"/>
        <w:snapToGrid w:val="0"/>
        <w:jc w:val="both"/>
        <w:rPr>
          <w:rFonts w:ascii="仿宋" w:eastAsia="仿宋" w:hAnsi="仿宋"/>
          <w:sz w:val="24"/>
        </w:rPr>
      </w:pPr>
      <w:bookmarkStart w:id="127" w:name="_Toc45707319"/>
      <w:r>
        <w:rPr>
          <w:rFonts w:ascii="仿宋" w:eastAsia="仿宋" w:hAnsi="仿宋" w:hint="eastAsia"/>
          <w:sz w:val="24"/>
        </w:rPr>
        <w:t>1.</w:t>
      </w:r>
      <w:r>
        <w:rPr>
          <w:rFonts w:ascii="仿宋" w:eastAsia="仿宋" w:hAnsi="仿宋" w:hint="eastAsia"/>
          <w:sz w:val="24"/>
        </w:rPr>
        <w:t>范围</w:t>
      </w:r>
      <w:bookmarkEnd w:id="127"/>
    </w:p>
    <w:p w14:paraId="12D8ABD3"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本文件涉及产品为智能家居系列紧急呼叫按钮产品，当用户按动按钮时，通过接入的</w:t>
      </w:r>
      <w:proofErr w:type="spellStart"/>
      <w:r>
        <w:rPr>
          <w:rFonts w:ascii="仿宋" w:eastAsia="仿宋" w:hAnsi="仿宋" w:hint="eastAsia"/>
        </w:rPr>
        <w:t>AIoT</w:t>
      </w:r>
      <w:proofErr w:type="spellEnd"/>
      <w:r>
        <w:rPr>
          <w:rFonts w:ascii="仿宋" w:eastAsia="仿宋" w:hAnsi="仿宋" w:hint="eastAsia"/>
        </w:rPr>
        <w:t>平台发送紧急呼救报警信息等，并搭配网关可实现不同的智能联动场景。</w:t>
      </w:r>
    </w:p>
    <w:p w14:paraId="1D447973" w14:textId="77777777" w:rsidR="00014542" w:rsidRDefault="00014542">
      <w:pPr>
        <w:adjustRightInd w:val="0"/>
        <w:ind w:firstLine="425"/>
        <w:rPr>
          <w:rFonts w:ascii="仿宋" w:eastAsia="仿宋" w:hAnsi="仿宋"/>
          <w:szCs w:val="22"/>
        </w:rPr>
      </w:pPr>
    </w:p>
    <w:p w14:paraId="66F3E24E" w14:textId="77777777" w:rsidR="00014542" w:rsidRDefault="00F8656E">
      <w:pPr>
        <w:pStyle w:val="1"/>
        <w:keepLines/>
        <w:widowControl w:val="0"/>
        <w:adjustRightInd w:val="0"/>
        <w:snapToGrid w:val="0"/>
        <w:jc w:val="both"/>
        <w:rPr>
          <w:rFonts w:ascii="仿宋" w:eastAsia="仿宋" w:hAnsi="仿宋"/>
          <w:sz w:val="24"/>
        </w:rPr>
      </w:pPr>
      <w:bookmarkStart w:id="128" w:name="_Toc45707320"/>
      <w:r>
        <w:rPr>
          <w:rFonts w:ascii="仿宋" w:eastAsia="仿宋" w:hAnsi="仿宋" w:hint="eastAsia"/>
          <w:sz w:val="24"/>
        </w:rPr>
        <w:t>2.</w:t>
      </w:r>
      <w:r>
        <w:rPr>
          <w:rFonts w:ascii="仿宋" w:eastAsia="仿宋" w:hAnsi="仿宋" w:hint="eastAsia"/>
          <w:sz w:val="24"/>
        </w:rPr>
        <w:t>规格</w:t>
      </w:r>
      <w:bookmarkEnd w:id="128"/>
    </w:p>
    <w:p w14:paraId="353DA6A6"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192EFFC1" w14:textId="77777777" w:rsidR="00014542" w:rsidRDefault="00014542">
      <w:pPr>
        <w:adjustRightInd w:val="0"/>
        <w:rPr>
          <w:rFonts w:ascii="仿宋" w:eastAsia="仿宋" w:hAnsi="仿宋"/>
        </w:rPr>
      </w:pPr>
    </w:p>
    <w:p w14:paraId="3B165399" w14:textId="77777777" w:rsidR="00014542" w:rsidRDefault="00F8656E">
      <w:pPr>
        <w:pStyle w:val="1"/>
        <w:keepLines/>
        <w:widowControl w:val="0"/>
        <w:adjustRightInd w:val="0"/>
        <w:snapToGrid w:val="0"/>
        <w:jc w:val="both"/>
        <w:rPr>
          <w:rFonts w:ascii="仿宋" w:eastAsia="仿宋" w:hAnsi="仿宋"/>
          <w:sz w:val="24"/>
        </w:rPr>
      </w:pPr>
      <w:bookmarkStart w:id="129" w:name="_Toc45707321"/>
      <w:r>
        <w:rPr>
          <w:rFonts w:ascii="仿宋" w:eastAsia="仿宋" w:hAnsi="仿宋" w:hint="eastAsia"/>
          <w:sz w:val="24"/>
        </w:rPr>
        <w:t>3.</w:t>
      </w:r>
      <w:r>
        <w:rPr>
          <w:rFonts w:ascii="仿宋" w:eastAsia="仿宋" w:hAnsi="仿宋" w:hint="eastAsia"/>
          <w:sz w:val="24"/>
        </w:rPr>
        <w:t>准则</w:t>
      </w:r>
      <w:bookmarkEnd w:id="129"/>
    </w:p>
    <w:p w14:paraId="6291EF2B" w14:textId="77777777" w:rsidR="00014542" w:rsidRDefault="00F8656E">
      <w:pPr>
        <w:adjustRightInd w:val="0"/>
        <w:ind w:firstLine="425"/>
        <w:rPr>
          <w:rFonts w:ascii="仿宋" w:eastAsia="仿宋" w:hAnsi="仿宋"/>
        </w:rPr>
      </w:pPr>
      <w:r>
        <w:rPr>
          <w:rFonts w:ascii="仿宋" w:eastAsia="仿宋" w:hAnsi="仿宋" w:hint="eastAsia"/>
        </w:rPr>
        <w:t>平台化：紧急呼救按钮可接入甲方的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1391359E" w14:textId="77777777" w:rsidR="00014542" w:rsidRDefault="00014542">
      <w:pPr>
        <w:adjustRightInd w:val="0"/>
        <w:ind w:firstLine="425"/>
        <w:rPr>
          <w:rFonts w:ascii="仿宋" w:eastAsia="仿宋" w:hAnsi="仿宋"/>
          <w:szCs w:val="22"/>
        </w:rPr>
      </w:pPr>
    </w:p>
    <w:p w14:paraId="44C29E94" w14:textId="77777777" w:rsidR="00014542" w:rsidRDefault="00F8656E">
      <w:pPr>
        <w:pStyle w:val="1"/>
        <w:keepLines/>
        <w:widowControl w:val="0"/>
        <w:adjustRightInd w:val="0"/>
        <w:snapToGrid w:val="0"/>
        <w:jc w:val="both"/>
        <w:rPr>
          <w:rFonts w:ascii="仿宋" w:eastAsia="仿宋" w:hAnsi="仿宋"/>
          <w:sz w:val="24"/>
        </w:rPr>
      </w:pPr>
      <w:bookmarkStart w:id="130" w:name="_Toc45707322"/>
      <w:r>
        <w:rPr>
          <w:rFonts w:ascii="仿宋" w:eastAsia="仿宋" w:hAnsi="仿宋" w:hint="eastAsia"/>
          <w:sz w:val="24"/>
        </w:rPr>
        <w:t>4.</w:t>
      </w:r>
      <w:r>
        <w:rPr>
          <w:rFonts w:ascii="仿宋" w:eastAsia="仿宋" w:hAnsi="仿宋" w:hint="eastAsia"/>
          <w:sz w:val="24"/>
        </w:rPr>
        <w:t>产品部件要求</w:t>
      </w:r>
      <w:bookmarkEnd w:id="130"/>
    </w:p>
    <w:p w14:paraId="794A65BC" w14:textId="77777777" w:rsidR="00014542" w:rsidRDefault="00F8656E">
      <w:pPr>
        <w:adjustRightInd w:val="0"/>
        <w:rPr>
          <w:rFonts w:ascii="仿宋" w:eastAsia="仿宋" w:hAnsi="仿宋"/>
          <w:b/>
          <w:bCs/>
          <w:color w:val="000000" w:themeColor="text1"/>
        </w:rPr>
      </w:pPr>
      <w:r>
        <w:rPr>
          <w:rFonts w:ascii="仿宋" w:eastAsia="仿宋" w:hAnsi="仿宋" w:hint="eastAsia"/>
          <w:b/>
          <w:bCs/>
          <w:color w:val="000000" w:themeColor="text1"/>
        </w:rPr>
        <w:t>4</w:t>
      </w:r>
      <w:r>
        <w:rPr>
          <w:rFonts w:ascii="仿宋" w:eastAsia="仿宋" w:hAnsi="仿宋"/>
          <w:b/>
          <w:bCs/>
          <w:color w:val="000000" w:themeColor="text1"/>
        </w:rPr>
        <w:t>.1</w:t>
      </w:r>
      <w:r>
        <w:rPr>
          <w:rFonts w:ascii="仿宋" w:eastAsia="仿宋" w:hAnsi="仿宋" w:hint="eastAsia"/>
          <w:b/>
          <w:bCs/>
          <w:color w:val="000000" w:themeColor="text1"/>
        </w:rPr>
        <w:t>产品功能特点要求</w:t>
      </w:r>
    </w:p>
    <w:p w14:paraId="362DD290" w14:textId="77777777" w:rsidR="00014542" w:rsidRDefault="00F8656E">
      <w:pPr>
        <w:adjustRightInd w:val="0"/>
        <w:ind w:leftChars="200" w:left="420"/>
        <w:rPr>
          <w:rFonts w:ascii="仿宋" w:eastAsia="仿宋" w:hAnsi="仿宋"/>
          <w:color w:val="000000" w:themeColor="text1"/>
        </w:rPr>
      </w:pPr>
      <w:r>
        <w:rPr>
          <w:rFonts w:ascii="仿宋" w:eastAsia="仿宋" w:hAnsi="仿宋" w:hint="eastAsia"/>
          <w:color w:val="000000" w:themeColor="text1"/>
        </w:rPr>
        <w:t>基本功</w:t>
      </w:r>
      <w:proofErr w:type="gramStart"/>
      <w:r>
        <w:rPr>
          <w:rFonts w:ascii="仿宋" w:eastAsia="仿宋" w:hAnsi="仿宋" w:hint="eastAsia"/>
          <w:color w:val="000000" w:themeColor="text1"/>
        </w:rPr>
        <w:t>能特点</w:t>
      </w:r>
      <w:proofErr w:type="gramEnd"/>
      <w:r>
        <w:rPr>
          <w:rFonts w:ascii="仿宋" w:eastAsia="仿宋" w:hAnsi="仿宋" w:hint="eastAsia"/>
          <w:color w:val="000000" w:themeColor="text1"/>
        </w:rPr>
        <w:t>要求：</w:t>
      </w:r>
    </w:p>
    <w:p w14:paraId="16F39C22"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可接入甲方</w:t>
      </w:r>
      <w:proofErr w:type="spellStart"/>
      <w:r>
        <w:rPr>
          <w:rFonts w:ascii="仿宋" w:eastAsia="仿宋" w:hAnsi="仿宋" w:hint="eastAsia"/>
          <w:color w:val="000000" w:themeColor="text1"/>
        </w:rPr>
        <w:t>AIoT</w:t>
      </w:r>
      <w:proofErr w:type="spellEnd"/>
      <w:r>
        <w:rPr>
          <w:rFonts w:ascii="仿宋" w:eastAsia="仿宋" w:hAnsi="仿宋" w:hint="eastAsia"/>
          <w:color w:val="000000" w:themeColor="text1"/>
        </w:rPr>
        <w:t>平台</w:t>
      </w:r>
    </w:p>
    <w:p w14:paraId="1AB97236"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通过搭配甲方指定的智能网关，可实现远程提醒、场景联动</w:t>
      </w:r>
    </w:p>
    <w:p w14:paraId="575F3B63"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86</w:t>
      </w:r>
      <w:r>
        <w:rPr>
          <w:rFonts w:ascii="仿宋" w:eastAsia="仿宋" w:hAnsi="仿宋" w:hint="eastAsia"/>
          <w:color w:val="000000" w:themeColor="text1"/>
        </w:rPr>
        <w:t>底盒安装</w:t>
      </w:r>
    </w:p>
    <w:p w14:paraId="7B762086" w14:textId="77777777" w:rsidR="00014542" w:rsidRDefault="00014542">
      <w:pPr>
        <w:adjustRightInd w:val="0"/>
        <w:ind w:leftChars="200" w:left="420"/>
        <w:rPr>
          <w:rFonts w:ascii="仿宋" w:eastAsia="仿宋" w:hAnsi="仿宋"/>
          <w:color w:val="000000" w:themeColor="text1"/>
          <w:szCs w:val="22"/>
        </w:rPr>
      </w:pPr>
    </w:p>
    <w:p w14:paraId="7DCAB388" w14:textId="77777777" w:rsidR="00014542" w:rsidRDefault="00F8656E">
      <w:pPr>
        <w:adjustRightInd w:val="0"/>
        <w:rPr>
          <w:rFonts w:ascii="仿宋" w:eastAsia="仿宋" w:hAnsi="仿宋"/>
          <w:b/>
          <w:bCs/>
          <w:color w:val="000000" w:themeColor="text1"/>
        </w:rPr>
      </w:pPr>
      <w:r>
        <w:rPr>
          <w:rFonts w:ascii="仿宋" w:eastAsia="仿宋" w:hAnsi="仿宋" w:hint="eastAsia"/>
          <w:b/>
          <w:bCs/>
          <w:color w:val="000000" w:themeColor="text1"/>
        </w:rPr>
        <w:t>4.2</w:t>
      </w:r>
      <w:r>
        <w:rPr>
          <w:rFonts w:ascii="仿宋" w:eastAsia="仿宋" w:hAnsi="仿宋" w:hint="eastAsia"/>
          <w:b/>
          <w:bCs/>
          <w:color w:val="000000" w:themeColor="text1"/>
        </w:rPr>
        <w:t>产品技术参数要求</w:t>
      </w:r>
    </w:p>
    <w:p w14:paraId="6456562D" w14:textId="77777777" w:rsidR="00014542" w:rsidRDefault="00F8656E">
      <w:pPr>
        <w:adjustRightInd w:val="0"/>
        <w:ind w:leftChars="200" w:left="420"/>
        <w:rPr>
          <w:rFonts w:ascii="仿宋" w:eastAsia="仿宋" w:hAnsi="仿宋"/>
          <w:color w:val="000000" w:themeColor="text1"/>
        </w:rPr>
      </w:pPr>
      <w:r>
        <w:rPr>
          <w:rFonts w:ascii="仿宋" w:eastAsia="仿宋" w:hAnsi="仿宋" w:hint="eastAsia"/>
          <w:color w:val="000000" w:themeColor="text1"/>
        </w:rPr>
        <w:t>主要技术参数要求：</w:t>
      </w:r>
    </w:p>
    <w:p w14:paraId="5F34DA3B"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无线协议：符合</w:t>
      </w:r>
      <w:r>
        <w:rPr>
          <w:rFonts w:ascii="仿宋" w:eastAsia="仿宋" w:hAnsi="仿宋" w:hint="eastAsia"/>
          <w:color w:val="000000" w:themeColor="text1"/>
        </w:rPr>
        <w:t>Zigbee3.0</w:t>
      </w:r>
      <w:r>
        <w:rPr>
          <w:rFonts w:ascii="仿宋" w:eastAsia="仿宋" w:hAnsi="仿宋" w:hint="eastAsia"/>
          <w:color w:val="000000" w:themeColor="text1"/>
        </w:rPr>
        <w:t>无线协议，空旷环境下通讯距离≥</w:t>
      </w:r>
      <w:r>
        <w:rPr>
          <w:rFonts w:ascii="仿宋" w:eastAsia="仿宋" w:hAnsi="仿宋" w:hint="eastAsia"/>
          <w:color w:val="000000" w:themeColor="text1"/>
        </w:rPr>
        <w:t>100m</w:t>
      </w:r>
    </w:p>
    <w:p w14:paraId="09A4FA21"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发射频率：</w:t>
      </w:r>
      <w:r>
        <w:rPr>
          <w:rFonts w:ascii="仿宋" w:eastAsia="仿宋" w:hAnsi="仿宋" w:hint="eastAsia"/>
          <w:color w:val="000000" w:themeColor="text1"/>
        </w:rPr>
        <w:t>2</w:t>
      </w:r>
      <w:r>
        <w:rPr>
          <w:rFonts w:ascii="仿宋" w:eastAsia="仿宋" w:hAnsi="仿宋"/>
          <w:color w:val="000000" w:themeColor="text1"/>
        </w:rPr>
        <w:t>.4</w:t>
      </w:r>
      <w:r>
        <w:rPr>
          <w:rFonts w:ascii="仿宋" w:eastAsia="仿宋" w:hAnsi="仿宋" w:hint="eastAsia"/>
          <w:color w:val="000000" w:themeColor="text1"/>
        </w:rPr>
        <w:t>~</w:t>
      </w:r>
      <w:r>
        <w:rPr>
          <w:rFonts w:ascii="仿宋" w:eastAsia="仿宋" w:hAnsi="仿宋"/>
          <w:color w:val="000000" w:themeColor="text1"/>
        </w:rPr>
        <w:t>2.4835</w:t>
      </w:r>
      <w:r>
        <w:rPr>
          <w:rFonts w:ascii="仿宋" w:eastAsia="仿宋" w:hAnsi="仿宋" w:hint="eastAsia"/>
          <w:color w:val="000000" w:themeColor="text1"/>
        </w:rPr>
        <w:t>GHz</w:t>
      </w:r>
    </w:p>
    <w:p w14:paraId="191C7EA9"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发射功率：</w:t>
      </w:r>
      <w:r>
        <w:rPr>
          <w:rFonts w:ascii="仿宋" w:eastAsia="仿宋" w:hAnsi="仿宋" w:hint="eastAsia"/>
          <w:color w:val="000000" w:themeColor="text1"/>
        </w:rPr>
        <w:t>&lt;</w:t>
      </w:r>
      <w:r>
        <w:rPr>
          <w:rFonts w:ascii="仿宋" w:eastAsia="仿宋" w:hAnsi="仿宋"/>
          <w:color w:val="000000" w:themeColor="text1"/>
        </w:rPr>
        <w:t>10dBm</w:t>
      </w:r>
    </w:p>
    <w:p w14:paraId="7533D57C"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供电方式：</w:t>
      </w:r>
      <w:r>
        <w:rPr>
          <w:rFonts w:ascii="仿宋" w:eastAsia="仿宋" w:hAnsi="仿宋" w:hint="eastAsia"/>
          <w:color w:val="000000" w:themeColor="text1"/>
        </w:rPr>
        <w:t>220V</w:t>
      </w:r>
      <w:r>
        <w:rPr>
          <w:rFonts w:ascii="仿宋" w:eastAsia="仿宋" w:hAnsi="仿宋" w:hint="eastAsia"/>
          <w:color w:val="000000" w:themeColor="text1"/>
        </w:rPr>
        <w:t>供电</w:t>
      </w:r>
      <w:r>
        <w:rPr>
          <w:rFonts w:ascii="仿宋" w:eastAsia="仿宋" w:hAnsi="仿宋" w:hint="eastAsia"/>
          <w:color w:val="000000" w:themeColor="text1"/>
        </w:rPr>
        <w:t>(</w:t>
      </w:r>
      <w:r>
        <w:rPr>
          <w:rFonts w:ascii="仿宋" w:eastAsia="仿宋" w:hAnsi="仿宋" w:hint="eastAsia"/>
          <w:color w:val="000000" w:themeColor="text1"/>
        </w:rPr>
        <w:t>基础款</w:t>
      </w:r>
      <w:r>
        <w:rPr>
          <w:rFonts w:ascii="仿宋" w:eastAsia="仿宋" w:hAnsi="仿宋"/>
          <w:color w:val="000000" w:themeColor="text1"/>
        </w:rPr>
        <w:t>)</w:t>
      </w:r>
      <w:r>
        <w:rPr>
          <w:rFonts w:ascii="仿宋" w:eastAsia="仿宋" w:hAnsi="仿宋" w:hint="eastAsia"/>
          <w:color w:val="000000" w:themeColor="text1"/>
        </w:rPr>
        <w:t>或者电池供电</w:t>
      </w:r>
      <w:r>
        <w:rPr>
          <w:rFonts w:ascii="仿宋" w:eastAsia="仿宋" w:hAnsi="仿宋" w:hint="eastAsia"/>
          <w:color w:val="000000" w:themeColor="text1"/>
        </w:rPr>
        <w:t>(</w:t>
      </w:r>
      <w:proofErr w:type="gramStart"/>
      <w:r>
        <w:rPr>
          <w:rFonts w:ascii="仿宋" w:eastAsia="仿宋" w:hAnsi="仿宋" w:hint="eastAsia"/>
          <w:color w:val="000000" w:themeColor="text1"/>
        </w:rPr>
        <w:t>升级款</w:t>
      </w:r>
      <w:proofErr w:type="gramEnd"/>
      <w:r>
        <w:rPr>
          <w:rFonts w:ascii="仿宋" w:eastAsia="仿宋" w:hAnsi="仿宋"/>
          <w:color w:val="000000" w:themeColor="text1"/>
        </w:rPr>
        <w:t>)</w:t>
      </w:r>
    </w:p>
    <w:p w14:paraId="6091E9CF"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工作温度：</w:t>
      </w:r>
      <w:r>
        <w:rPr>
          <w:rFonts w:ascii="仿宋" w:eastAsia="仿宋" w:hAnsi="仿宋" w:hint="eastAsia"/>
          <w:color w:val="000000" w:themeColor="text1"/>
        </w:rPr>
        <w:t>-10</w:t>
      </w:r>
      <w:r>
        <w:rPr>
          <w:rFonts w:ascii="仿宋" w:eastAsia="仿宋" w:hAnsi="仿宋" w:hint="eastAsia"/>
          <w:color w:val="000000" w:themeColor="text1"/>
        </w:rPr>
        <w:t>℃～</w:t>
      </w:r>
      <w:r>
        <w:rPr>
          <w:rFonts w:ascii="仿宋" w:eastAsia="仿宋" w:hAnsi="仿宋" w:hint="eastAsia"/>
          <w:color w:val="000000" w:themeColor="text1"/>
        </w:rPr>
        <w:t>+5</w:t>
      </w:r>
      <w:r>
        <w:rPr>
          <w:rFonts w:ascii="仿宋" w:eastAsia="仿宋" w:hAnsi="仿宋"/>
          <w:color w:val="000000" w:themeColor="text1"/>
        </w:rPr>
        <w:t>5</w:t>
      </w:r>
      <w:r>
        <w:rPr>
          <w:rFonts w:ascii="仿宋" w:eastAsia="仿宋" w:hAnsi="仿宋" w:hint="eastAsia"/>
          <w:color w:val="000000" w:themeColor="text1"/>
        </w:rPr>
        <w:t>℃</w:t>
      </w:r>
    </w:p>
    <w:p w14:paraId="58C39C77"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存储温度：</w:t>
      </w:r>
      <w:r>
        <w:rPr>
          <w:rFonts w:ascii="仿宋" w:eastAsia="仿宋" w:hAnsi="仿宋" w:hint="eastAsia"/>
          <w:color w:val="000000" w:themeColor="text1"/>
        </w:rPr>
        <w:t>-</w:t>
      </w:r>
      <w:r>
        <w:rPr>
          <w:rFonts w:ascii="仿宋" w:eastAsia="仿宋" w:hAnsi="仿宋"/>
          <w:color w:val="000000" w:themeColor="text1"/>
        </w:rPr>
        <w:t>2</w:t>
      </w:r>
      <w:r>
        <w:rPr>
          <w:rFonts w:ascii="仿宋" w:eastAsia="仿宋" w:hAnsi="仿宋" w:hint="eastAsia"/>
          <w:color w:val="000000" w:themeColor="text1"/>
        </w:rPr>
        <w:t>0</w:t>
      </w:r>
      <w:r>
        <w:rPr>
          <w:rFonts w:ascii="仿宋" w:eastAsia="仿宋" w:hAnsi="仿宋" w:hint="eastAsia"/>
          <w:color w:val="000000" w:themeColor="text1"/>
        </w:rPr>
        <w:t>℃～</w:t>
      </w:r>
      <w:r>
        <w:rPr>
          <w:rFonts w:ascii="仿宋" w:eastAsia="仿宋" w:hAnsi="仿宋" w:hint="eastAsia"/>
          <w:color w:val="000000" w:themeColor="text1"/>
        </w:rPr>
        <w:t>+</w:t>
      </w:r>
      <w:r>
        <w:rPr>
          <w:rFonts w:ascii="仿宋" w:eastAsia="仿宋" w:hAnsi="仿宋"/>
          <w:color w:val="000000" w:themeColor="text1"/>
        </w:rPr>
        <w:t>6</w:t>
      </w:r>
      <w:r>
        <w:rPr>
          <w:rFonts w:ascii="仿宋" w:eastAsia="仿宋" w:hAnsi="仿宋" w:hint="eastAsia"/>
          <w:color w:val="000000" w:themeColor="text1"/>
        </w:rPr>
        <w:t>0</w:t>
      </w:r>
      <w:r>
        <w:rPr>
          <w:rFonts w:ascii="仿宋" w:eastAsia="仿宋" w:hAnsi="仿宋" w:hint="eastAsia"/>
          <w:color w:val="000000" w:themeColor="text1"/>
        </w:rPr>
        <w:t>℃</w:t>
      </w:r>
    </w:p>
    <w:p w14:paraId="63565B25" w14:textId="77777777" w:rsidR="00014542" w:rsidRDefault="00F8656E">
      <w:pPr>
        <w:pStyle w:val="aff"/>
        <w:numPr>
          <w:ilvl w:val="0"/>
          <w:numId w:val="13"/>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工作湿度：≤</w:t>
      </w:r>
      <w:r>
        <w:rPr>
          <w:rFonts w:ascii="仿宋" w:eastAsia="仿宋" w:hAnsi="仿宋"/>
          <w:color w:val="000000" w:themeColor="text1"/>
        </w:rPr>
        <w:t xml:space="preserve">90%RH </w:t>
      </w:r>
      <w:r>
        <w:rPr>
          <w:rFonts w:ascii="仿宋" w:eastAsia="仿宋" w:hAnsi="仿宋" w:hint="eastAsia"/>
          <w:color w:val="000000" w:themeColor="text1"/>
        </w:rPr>
        <w:t>不凝结</w:t>
      </w:r>
    </w:p>
    <w:p w14:paraId="02F37316" w14:textId="77777777" w:rsidR="00014542" w:rsidRDefault="00F8656E">
      <w:pPr>
        <w:pStyle w:val="aff"/>
        <w:numPr>
          <w:ilvl w:val="0"/>
          <w:numId w:val="14"/>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可靠性要求：平均无故障工作时间大于</w:t>
      </w:r>
      <w:r>
        <w:rPr>
          <w:rFonts w:ascii="仿宋" w:eastAsia="仿宋" w:hAnsi="仿宋" w:hint="eastAsia"/>
          <w:color w:val="000000" w:themeColor="text1"/>
        </w:rPr>
        <w:t xml:space="preserve">20000 </w:t>
      </w:r>
      <w:r>
        <w:rPr>
          <w:rFonts w:ascii="仿宋" w:eastAsia="仿宋" w:hAnsi="仿宋" w:hint="eastAsia"/>
          <w:color w:val="000000" w:themeColor="text1"/>
        </w:rPr>
        <w:t>小时</w:t>
      </w:r>
    </w:p>
    <w:p w14:paraId="5092C1E6" w14:textId="77777777" w:rsidR="00014542" w:rsidRDefault="00014542">
      <w:pPr>
        <w:adjustRightInd w:val="0"/>
        <w:rPr>
          <w:rFonts w:ascii="仿宋" w:eastAsia="仿宋" w:hAnsi="仿宋"/>
        </w:rPr>
      </w:pPr>
    </w:p>
    <w:p w14:paraId="29256329" w14:textId="77777777" w:rsidR="00014542" w:rsidRDefault="00F8656E">
      <w:pPr>
        <w:pStyle w:val="1"/>
        <w:keepLines/>
        <w:widowControl w:val="0"/>
        <w:adjustRightInd w:val="0"/>
        <w:snapToGrid w:val="0"/>
        <w:jc w:val="both"/>
        <w:rPr>
          <w:rFonts w:ascii="仿宋" w:eastAsia="仿宋" w:hAnsi="仿宋"/>
          <w:sz w:val="24"/>
        </w:rPr>
      </w:pPr>
      <w:bookmarkStart w:id="131" w:name="_Toc45707323"/>
      <w:r>
        <w:rPr>
          <w:rFonts w:ascii="仿宋" w:eastAsia="仿宋" w:hAnsi="仿宋" w:hint="eastAsia"/>
          <w:sz w:val="24"/>
        </w:rPr>
        <w:t>5.AIoT</w:t>
      </w:r>
      <w:r>
        <w:rPr>
          <w:rFonts w:ascii="仿宋" w:eastAsia="仿宋" w:hAnsi="仿宋" w:hint="eastAsia"/>
          <w:sz w:val="24"/>
        </w:rPr>
        <w:t>平台接入要求</w:t>
      </w:r>
      <w:bookmarkEnd w:id="131"/>
    </w:p>
    <w:p w14:paraId="1A59D4C5" w14:textId="77777777" w:rsidR="00014542" w:rsidRDefault="00F8656E">
      <w:pPr>
        <w:adjustRightInd w:val="0"/>
        <w:ind w:firstLine="425"/>
        <w:rPr>
          <w:rFonts w:ascii="仿宋" w:eastAsia="仿宋" w:hAnsi="仿宋"/>
        </w:rPr>
      </w:pPr>
      <w:r>
        <w:rPr>
          <w:rFonts w:ascii="仿宋" w:eastAsia="仿宋" w:hAnsi="仿宋" w:hint="eastAsia"/>
          <w:szCs w:val="22"/>
        </w:rPr>
        <w:t>紧急呼救按钮可通过指定的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034437E0" w14:textId="77777777" w:rsidR="00014542" w:rsidRDefault="00014542">
      <w:pPr>
        <w:adjustRightInd w:val="0"/>
        <w:ind w:firstLine="425"/>
        <w:rPr>
          <w:rFonts w:ascii="仿宋" w:eastAsia="仿宋" w:hAnsi="仿宋"/>
        </w:rPr>
      </w:pPr>
    </w:p>
    <w:p w14:paraId="6B204997" w14:textId="77777777" w:rsidR="00014542" w:rsidRDefault="00F8656E">
      <w:pPr>
        <w:pStyle w:val="1"/>
        <w:keepLines/>
        <w:widowControl w:val="0"/>
        <w:adjustRightInd w:val="0"/>
        <w:snapToGrid w:val="0"/>
        <w:jc w:val="both"/>
        <w:rPr>
          <w:rFonts w:ascii="仿宋" w:eastAsia="仿宋" w:hAnsi="仿宋"/>
          <w:sz w:val="24"/>
        </w:rPr>
      </w:pPr>
      <w:bookmarkStart w:id="132" w:name="_Toc45707324"/>
      <w:r>
        <w:rPr>
          <w:rFonts w:ascii="仿宋" w:eastAsia="仿宋" w:hAnsi="仿宋" w:hint="eastAsia"/>
          <w:sz w:val="24"/>
        </w:rPr>
        <w:lastRenderedPageBreak/>
        <w:t>6.</w:t>
      </w:r>
      <w:r>
        <w:rPr>
          <w:rFonts w:ascii="仿宋" w:eastAsia="仿宋" w:hAnsi="仿宋" w:hint="eastAsia"/>
          <w:sz w:val="24"/>
        </w:rPr>
        <w:t>包装要求</w:t>
      </w:r>
      <w:bookmarkEnd w:id="132"/>
    </w:p>
    <w:p w14:paraId="50B40F0E"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26B27DE7" w14:textId="77777777" w:rsidR="00014542" w:rsidRDefault="00014542">
      <w:pPr>
        <w:adjustRightInd w:val="0"/>
        <w:ind w:firstLine="425"/>
        <w:rPr>
          <w:rFonts w:ascii="仿宋" w:eastAsia="仿宋" w:hAnsi="仿宋"/>
        </w:rPr>
      </w:pPr>
    </w:p>
    <w:p w14:paraId="2894DD63" w14:textId="77777777" w:rsidR="00014542" w:rsidRDefault="00F8656E">
      <w:pPr>
        <w:pStyle w:val="1"/>
        <w:keepLines/>
        <w:widowControl w:val="0"/>
        <w:adjustRightInd w:val="0"/>
        <w:snapToGrid w:val="0"/>
        <w:jc w:val="both"/>
        <w:rPr>
          <w:rFonts w:ascii="仿宋" w:eastAsia="仿宋" w:hAnsi="仿宋"/>
          <w:sz w:val="24"/>
        </w:rPr>
      </w:pPr>
      <w:bookmarkStart w:id="133" w:name="_Toc45707325"/>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33"/>
    </w:p>
    <w:p w14:paraId="71FDE9F7" w14:textId="77777777" w:rsidR="00014542" w:rsidRDefault="00014542">
      <w:pPr>
        <w:rPr>
          <w:rFonts w:ascii="仿宋" w:eastAsia="仿宋" w:hAnsi="仿宋"/>
          <w:sz w:val="24"/>
        </w:rPr>
      </w:pPr>
    </w:p>
    <w:tbl>
      <w:tblPr>
        <w:tblW w:w="9053" w:type="dxa"/>
        <w:tblLayout w:type="fixed"/>
        <w:tblLook w:val="04A0" w:firstRow="1" w:lastRow="0" w:firstColumn="1" w:lastColumn="0" w:noHBand="0" w:noVBand="1"/>
      </w:tblPr>
      <w:tblGrid>
        <w:gridCol w:w="1403"/>
        <w:gridCol w:w="3241"/>
        <w:gridCol w:w="3174"/>
        <w:gridCol w:w="1235"/>
      </w:tblGrid>
      <w:tr w:rsidR="00014542" w14:paraId="531ED43D" w14:textId="77777777">
        <w:trPr>
          <w:trHeight w:val="468"/>
        </w:trPr>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05A21E"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32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291644"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47FF7A"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20BDD2"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5B930A1D" w14:textId="77777777">
        <w:trPr>
          <w:trHeight w:val="422"/>
        </w:trPr>
        <w:tc>
          <w:tcPr>
            <w:tcW w:w="14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C115C7" w14:textId="77777777" w:rsidR="00014542" w:rsidRDefault="00014542">
            <w:pPr>
              <w:rPr>
                <w:rFonts w:ascii="仿宋" w:eastAsia="仿宋" w:hAnsi="仿宋" w:cs="微软雅黑"/>
                <w:szCs w:val="21"/>
                <w:lang w:bidi="ar"/>
              </w:rPr>
            </w:pPr>
          </w:p>
        </w:tc>
        <w:tc>
          <w:tcPr>
            <w:tcW w:w="324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6D6987" w14:textId="77777777" w:rsidR="00014542" w:rsidRDefault="00014542">
            <w:pPr>
              <w:rPr>
                <w:rFonts w:ascii="仿宋" w:eastAsia="仿宋" w:hAnsi="仿宋" w:cs="微软雅黑"/>
                <w:szCs w:val="21"/>
                <w:lang w:bidi="ar"/>
              </w:rPr>
            </w:pPr>
          </w:p>
        </w:tc>
        <w:tc>
          <w:tcPr>
            <w:tcW w:w="31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765203" w14:textId="77777777" w:rsidR="00014542" w:rsidRDefault="00014542">
            <w:pPr>
              <w:rPr>
                <w:rFonts w:ascii="仿宋" w:eastAsia="仿宋" w:hAnsi="仿宋" w:cs="微软雅黑"/>
                <w:szCs w:val="21"/>
                <w:lang w:bidi="ar"/>
              </w:rPr>
            </w:pPr>
          </w:p>
        </w:tc>
        <w:tc>
          <w:tcPr>
            <w:tcW w:w="12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34FB22" w14:textId="77777777" w:rsidR="00014542" w:rsidRDefault="00014542">
            <w:pPr>
              <w:rPr>
                <w:rFonts w:ascii="仿宋" w:eastAsia="仿宋" w:hAnsi="仿宋" w:cs="微软雅黑"/>
                <w:szCs w:val="21"/>
                <w:lang w:bidi="ar"/>
              </w:rPr>
            </w:pPr>
          </w:p>
        </w:tc>
      </w:tr>
      <w:tr w:rsidR="00014542" w14:paraId="091C526A" w14:textId="77777777">
        <w:trPr>
          <w:trHeight w:val="810"/>
        </w:trPr>
        <w:tc>
          <w:tcPr>
            <w:tcW w:w="1403" w:type="dxa"/>
            <w:tcBorders>
              <w:top w:val="nil"/>
              <w:left w:val="single" w:sz="4" w:space="0" w:color="auto"/>
              <w:bottom w:val="single" w:sz="4" w:space="0" w:color="auto"/>
              <w:right w:val="single" w:sz="4" w:space="0" w:color="auto"/>
            </w:tcBorders>
            <w:shd w:val="clear" w:color="auto" w:fill="auto"/>
            <w:vAlign w:val="center"/>
          </w:tcPr>
          <w:p w14:paraId="32F7E54F" w14:textId="77777777" w:rsidR="00014542" w:rsidRDefault="00F8656E">
            <w:pPr>
              <w:jc w:val="left"/>
              <w:rPr>
                <w:rFonts w:ascii="仿宋" w:eastAsia="仿宋" w:hAnsi="仿宋" w:cs="微软雅黑"/>
                <w:szCs w:val="21"/>
              </w:rPr>
            </w:pPr>
            <w:r>
              <w:rPr>
                <w:rFonts w:ascii="仿宋" w:eastAsia="仿宋" w:hAnsi="仿宋" w:cs="微软雅黑" w:hint="eastAsia"/>
                <w:szCs w:val="21"/>
              </w:rPr>
              <w:t>按键寿命试验</w:t>
            </w:r>
          </w:p>
        </w:tc>
        <w:tc>
          <w:tcPr>
            <w:tcW w:w="3241" w:type="dxa"/>
            <w:tcBorders>
              <w:top w:val="nil"/>
              <w:left w:val="nil"/>
              <w:bottom w:val="single" w:sz="4" w:space="0" w:color="auto"/>
              <w:right w:val="single" w:sz="4" w:space="0" w:color="auto"/>
            </w:tcBorders>
            <w:shd w:val="clear" w:color="auto" w:fill="auto"/>
            <w:vAlign w:val="center"/>
          </w:tcPr>
          <w:p w14:paraId="6B24DB51" w14:textId="77777777" w:rsidR="00014542" w:rsidRDefault="00F8656E">
            <w:pPr>
              <w:rPr>
                <w:rFonts w:ascii="仿宋" w:eastAsia="仿宋" w:hAnsi="仿宋" w:cs="微软雅黑"/>
                <w:szCs w:val="21"/>
              </w:rPr>
            </w:pPr>
            <w:r>
              <w:rPr>
                <w:rFonts w:ascii="仿宋" w:eastAsia="仿宋" w:hAnsi="仿宋" w:cs="微软雅黑" w:hint="eastAsia"/>
                <w:szCs w:val="21"/>
              </w:rPr>
              <w:t>使用按键寿命测试仪分别对紧急按钮上的按键进行</w:t>
            </w:r>
            <w:r>
              <w:rPr>
                <w:rFonts w:ascii="仿宋" w:eastAsia="仿宋" w:hAnsi="仿宋" w:cs="微软雅黑" w:hint="eastAsia"/>
                <w:szCs w:val="21"/>
              </w:rPr>
              <w:t>10000</w:t>
            </w:r>
            <w:r>
              <w:rPr>
                <w:rFonts w:ascii="仿宋" w:eastAsia="仿宋" w:hAnsi="仿宋" w:cs="微软雅黑" w:hint="eastAsia"/>
                <w:szCs w:val="21"/>
              </w:rPr>
              <w:t>次按下，复位测试</w:t>
            </w:r>
          </w:p>
        </w:tc>
        <w:tc>
          <w:tcPr>
            <w:tcW w:w="3174" w:type="dxa"/>
            <w:tcBorders>
              <w:top w:val="nil"/>
              <w:left w:val="nil"/>
              <w:bottom w:val="single" w:sz="4" w:space="0" w:color="auto"/>
              <w:right w:val="single" w:sz="4" w:space="0" w:color="auto"/>
            </w:tcBorders>
            <w:shd w:val="clear" w:color="auto" w:fill="auto"/>
            <w:vAlign w:val="center"/>
          </w:tcPr>
          <w:p w14:paraId="7FFEA789" w14:textId="77777777" w:rsidR="00014542" w:rsidRDefault="00F8656E">
            <w:pPr>
              <w:rPr>
                <w:rFonts w:ascii="仿宋" w:eastAsia="仿宋" w:hAnsi="仿宋" w:cs="微软雅黑"/>
                <w:szCs w:val="21"/>
              </w:rPr>
            </w:pPr>
            <w:r>
              <w:rPr>
                <w:rFonts w:ascii="仿宋" w:eastAsia="仿宋" w:hAnsi="仿宋" w:cs="微软雅黑" w:hint="eastAsia"/>
                <w:szCs w:val="21"/>
              </w:rPr>
              <w:t>按键进行按键寿命测试</w:t>
            </w:r>
            <w:r>
              <w:rPr>
                <w:rFonts w:ascii="仿宋" w:eastAsia="仿宋" w:hAnsi="仿宋" w:cs="微软雅黑" w:hint="eastAsia"/>
                <w:szCs w:val="21"/>
              </w:rPr>
              <w:t>10000</w:t>
            </w:r>
            <w:r>
              <w:rPr>
                <w:rFonts w:ascii="仿宋" w:eastAsia="仿宋" w:hAnsi="仿宋" w:cs="微软雅黑" w:hint="eastAsia"/>
                <w:szCs w:val="21"/>
              </w:rPr>
              <w:t>次，试验之后按键应仍能正常工作</w:t>
            </w:r>
          </w:p>
        </w:tc>
        <w:tc>
          <w:tcPr>
            <w:tcW w:w="1235" w:type="dxa"/>
            <w:tcBorders>
              <w:top w:val="nil"/>
              <w:left w:val="nil"/>
              <w:bottom w:val="single" w:sz="4" w:space="0" w:color="auto"/>
              <w:right w:val="single" w:sz="4" w:space="0" w:color="auto"/>
            </w:tcBorders>
            <w:shd w:val="clear" w:color="auto" w:fill="auto"/>
            <w:vAlign w:val="center"/>
          </w:tcPr>
          <w:p w14:paraId="676E2F60"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0E9081BA" w14:textId="77777777">
        <w:trPr>
          <w:trHeight w:val="810"/>
        </w:trPr>
        <w:tc>
          <w:tcPr>
            <w:tcW w:w="1403" w:type="dxa"/>
            <w:tcBorders>
              <w:top w:val="nil"/>
              <w:left w:val="single" w:sz="4" w:space="0" w:color="auto"/>
              <w:bottom w:val="single" w:sz="4" w:space="0" w:color="auto"/>
              <w:right w:val="single" w:sz="4" w:space="0" w:color="auto"/>
            </w:tcBorders>
            <w:shd w:val="clear" w:color="auto" w:fill="auto"/>
            <w:vAlign w:val="center"/>
          </w:tcPr>
          <w:p w14:paraId="1E926C80" w14:textId="77777777" w:rsidR="00014542" w:rsidRDefault="00F8656E">
            <w:pPr>
              <w:jc w:val="left"/>
              <w:rPr>
                <w:rFonts w:ascii="仿宋" w:eastAsia="仿宋" w:hAnsi="仿宋" w:cs="微软雅黑"/>
                <w:szCs w:val="21"/>
              </w:rPr>
            </w:pPr>
            <w:r>
              <w:rPr>
                <w:rFonts w:ascii="仿宋" w:eastAsia="仿宋" w:hAnsi="仿宋" w:cs="微软雅黑" w:hint="eastAsia"/>
                <w:szCs w:val="21"/>
              </w:rPr>
              <w:t>指示灯功能检测</w:t>
            </w:r>
          </w:p>
        </w:tc>
        <w:tc>
          <w:tcPr>
            <w:tcW w:w="3241" w:type="dxa"/>
            <w:tcBorders>
              <w:top w:val="nil"/>
              <w:left w:val="nil"/>
              <w:bottom w:val="single" w:sz="4" w:space="0" w:color="auto"/>
              <w:right w:val="single" w:sz="4" w:space="0" w:color="auto"/>
            </w:tcBorders>
            <w:shd w:val="clear" w:color="auto" w:fill="auto"/>
            <w:vAlign w:val="center"/>
          </w:tcPr>
          <w:p w14:paraId="7259229E"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1.</w:t>
            </w:r>
            <w:r>
              <w:rPr>
                <w:rFonts w:ascii="仿宋" w:eastAsia="仿宋" w:hAnsi="仿宋" w:cs="微软雅黑" w:hint="eastAsia"/>
                <w:szCs w:val="21"/>
                <w:lang w:bidi="ar"/>
              </w:rPr>
              <w:t>入网提示；</w:t>
            </w:r>
            <w:r>
              <w:rPr>
                <w:rFonts w:ascii="仿宋" w:eastAsia="仿宋" w:hAnsi="仿宋" w:cs="微软雅黑" w:hint="eastAsia"/>
                <w:szCs w:val="21"/>
                <w:lang w:bidi="ar"/>
              </w:rPr>
              <w:t xml:space="preserve"> </w:t>
            </w:r>
            <w:r>
              <w:rPr>
                <w:rFonts w:ascii="仿宋" w:eastAsia="仿宋" w:hAnsi="仿宋" w:cs="微软雅黑" w:hint="eastAsia"/>
                <w:szCs w:val="21"/>
                <w:lang w:bidi="ar"/>
              </w:rPr>
              <w:br/>
              <w:t>2.</w:t>
            </w:r>
            <w:r>
              <w:rPr>
                <w:rFonts w:ascii="仿宋" w:eastAsia="仿宋" w:hAnsi="仿宋" w:cs="微软雅黑" w:hint="eastAsia"/>
                <w:szCs w:val="21"/>
                <w:lang w:bidi="ar"/>
              </w:rPr>
              <w:t>入网成功提醒；</w:t>
            </w:r>
            <w:r>
              <w:rPr>
                <w:rFonts w:ascii="仿宋" w:eastAsia="仿宋" w:hAnsi="仿宋" w:cs="微软雅黑" w:hint="eastAsia"/>
                <w:szCs w:val="21"/>
                <w:lang w:bidi="ar"/>
              </w:rPr>
              <w:t xml:space="preserve">                                                3.</w:t>
            </w:r>
            <w:r>
              <w:rPr>
                <w:rFonts w:ascii="仿宋" w:eastAsia="仿宋" w:hAnsi="仿宋" w:cs="微软雅黑" w:hint="eastAsia"/>
                <w:szCs w:val="21"/>
                <w:lang w:bidi="ar"/>
              </w:rPr>
              <w:t>触发设备提醒；</w:t>
            </w:r>
            <w:r>
              <w:rPr>
                <w:rFonts w:ascii="仿宋" w:eastAsia="仿宋" w:hAnsi="仿宋" w:cs="微软雅黑" w:hint="eastAsia"/>
                <w:szCs w:val="21"/>
                <w:lang w:bidi="ar"/>
              </w:rPr>
              <w:t xml:space="preserve">                                 </w:t>
            </w:r>
          </w:p>
        </w:tc>
        <w:tc>
          <w:tcPr>
            <w:tcW w:w="3174" w:type="dxa"/>
            <w:tcBorders>
              <w:top w:val="nil"/>
              <w:left w:val="nil"/>
              <w:bottom w:val="single" w:sz="4" w:space="0" w:color="auto"/>
              <w:right w:val="single" w:sz="4" w:space="0" w:color="auto"/>
            </w:tcBorders>
            <w:shd w:val="clear" w:color="auto" w:fill="auto"/>
            <w:vAlign w:val="center"/>
          </w:tcPr>
          <w:p w14:paraId="60920979"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当触发入网动作时，应有指示灯闪烁提示；</w:t>
            </w:r>
          </w:p>
          <w:p w14:paraId="5D824D6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2</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当入网成功时，应有指示灯提示；</w:t>
            </w:r>
          </w:p>
          <w:p w14:paraId="6ADF8E0D" w14:textId="77777777" w:rsidR="00014542" w:rsidRDefault="00F8656E">
            <w:pPr>
              <w:rPr>
                <w:rFonts w:ascii="仿宋" w:eastAsia="仿宋" w:hAnsi="仿宋" w:cs="微软雅黑"/>
                <w:szCs w:val="21"/>
              </w:rPr>
            </w:pPr>
            <w:r>
              <w:rPr>
                <w:rFonts w:ascii="仿宋" w:eastAsia="仿宋" w:hAnsi="仿宋" w:cs="微软雅黑" w:hint="eastAsia"/>
                <w:szCs w:val="21"/>
                <w:lang w:bidi="ar"/>
              </w:rPr>
              <w:t>3</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触发传感器设备，指示灯能指示当前状态；</w:t>
            </w:r>
          </w:p>
        </w:tc>
        <w:tc>
          <w:tcPr>
            <w:tcW w:w="1235" w:type="dxa"/>
            <w:tcBorders>
              <w:top w:val="nil"/>
              <w:left w:val="nil"/>
              <w:bottom w:val="single" w:sz="4" w:space="0" w:color="auto"/>
              <w:right w:val="single" w:sz="4" w:space="0" w:color="auto"/>
            </w:tcBorders>
            <w:shd w:val="clear" w:color="auto" w:fill="auto"/>
            <w:vAlign w:val="center"/>
          </w:tcPr>
          <w:p w14:paraId="1D5986AE"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58CD7F1B" w14:textId="77777777" w:rsidR="00014542" w:rsidRDefault="00014542">
      <w:pPr>
        <w:adjustRightInd w:val="0"/>
        <w:ind w:leftChars="202" w:left="424"/>
        <w:rPr>
          <w:rFonts w:ascii="仿宋" w:eastAsia="仿宋" w:hAnsi="仿宋"/>
          <w:szCs w:val="22"/>
        </w:rPr>
      </w:pPr>
    </w:p>
    <w:p w14:paraId="5E921409" w14:textId="77777777" w:rsidR="00014542" w:rsidRDefault="00F8656E">
      <w:pPr>
        <w:pStyle w:val="1"/>
        <w:keepLines/>
        <w:widowControl w:val="0"/>
        <w:adjustRightInd w:val="0"/>
        <w:snapToGrid w:val="0"/>
        <w:jc w:val="both"/>
        <w:rPr>
          <w:rFonts w:ascii="仿宋" w:eastAsia="仿宋" w:hAnsi="仿宋"/>
          <w:sz w:val="24"/>
        </w:rPr>
      </w:pPr>
      <w:bookmarkStart w:id="134" w:name="_Toc45707326"/>
      <w:r>
        <w:rPr>
          <w:rFonts w:ascii="仿宋" w:eastAsia="仿宋" w:hAnsi="仿宋" w:hint="eastAsia"/>
          <w:sz w:val="24"/>
        </w:rPr>
        <w:t>8.</w:t>
      </w:r>
      <w:r>
        <w:rPr>
          <w:rFonts w:ascii="仿宋" w:eastAsia="仿宋" w:hAnsi="仿宋" w:hint="eastAsia"/>
          <w:sz w:val="24"/>
        </w:rPr>
        <w:t>规范性清单</w:t>
      </w:r>
      <w:bookmarkEnd w:id="134"/>
    </w:p>
    <w:p w14:paraId="25178652"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w:t>
      </w:r>
    </w:p>
    <w:p w14:paraId="1288C498" w14:textId="77777777" w:rsidR="00014542" w:rsidRDefault="00014542">
      <w:pPr>
        <w:adjustRightInd w:val="0"/>
        <w:ind w:leftChars="202" w:left="424"/>
        <w:rPr>
          <w:rFonts w:ascii="仿宋" w:eastAsia="仿宋" w:hAnsi="仿宋"/>
        </w:rPr>
      </w:pPr>
    </w:p>
    <w:p w14:paraId="23EAB5AA" w14:textId="77777777" w:rsidR="00014542" w:rsidRDefault="00014542">
      <w:pPr>
        <w:adjustRightInd w:val="0"/>
        <w:ind w:leftChars="202" w:left="424"/>
        <w:rPr>
          <w:rFonts w:ascii="仿宋" w:eastAsia="仿宋" w:hAnsi="仿宋"/>
        </w:rPr>
      </w:pPr>
    </w:p>
    <w:p w14:paraId="7E48084E" w14:textId="77777777" w:rsidR="00014542" w:rsidRDefault="00014542">
      <w:pPr>
        <w:adjustRightInd w:val="0"/>
        <w:ind w:leftChars="202" w:left="424"/>
        <w:rPr>
          <w:rFonts w:ascii="仿宋" w:eastAsia="仿宋" w:hAnsi="仿宋"/>
        </w:rPr>
      </w:pPr>
    </w:p>
    <w:p w14:paraId="2C739877" w14:textId="77777777" w:rsidR="00014542" w:rsidRDefault="00014542">
      <w:pPr>
        <w:adjustRightInd w:val="0"/>
        <w:ind w:leftChars="202" w:left="424"/>
        <w:rPr>
          <w:rFonts w:ascii="仿宋" w:eastAsia="仿宋" w:hAnsi="仿宋"/>
        </w:rPr>
      </w:pPr>
    </w:p>
    <w:p w14:paraId="69ACD815" w14:textId="77777777" w:rsidR="00014542" w:rsidRDefault="00014542">
      <w:pPr>
        <w:adjustRightInd w:val="0"/>
        <w:ind w:leftChars="202" w:left="424"/>
        <w:rPr>
          <w:rFonts w:ascii="仿宋" w:eastAsia="仿宋" w:hAnsi="仿宋"/>
        </w:rPr>
      </w:pPr>
    </w:p>
    <w:p w14:paraId="26EA8914" w14:textId="77777777" w:rsidR="00014542" w:rsidRDefault="00F8656E">
      <w:pPr>
        <w:rPr>
          <w:rFonts w:ascii="仿宋" w:eastAsia="仿宋" w:hAnsi="仿宋"/>
        </w:rPr>
      </w:pPr>
      <w:r>
        <w:rPr>
          <w:rFonts w:ascii="仿宋" w:eastAsia="仿宋" w:hAnsi="仿宋"/>
        </w:rPr>
        <w:br w:type="page"/>
      </w:r>
    </w:p>
    <w:p w14:paraId="0E9989E1" w14:textId="77777777" w:rsidR="00014542" w:rsidRDefault="00014542">
      <w:pPr>
        <w:widowControl/>
        <w:jc w:val="left"/>
        <w:rPr>
          <w:rFonts w:ascii="楷体" w:eastAsia="楷体" w:hAnsi="楷体"/>
          <w:b/>
          <w:color w:val="000000" w:themeColor="text1"/>
          <w:sz w:val="28"/>
          <w:szCs w:val="28"/>
        </w:rPr>
      </w:pPr>
    </w:p>
    <w:p w14:paraId="334B2666" w14:textId="77777777" w:rsidR="00014542" w:rsidRDefault="00014542">
      <w:pPr>
        <w:widowControl/>
        <w:jc w:val="left"/>
        <w:rPr>
          <w:rFonts w:ascii="楷体" w:eastAsia="楷体" w:hAnsi="楷体"/>
          <w:b/>
          <w:color w:val="000000" w:themeColor="text1"/>
          <w:sz w:val="28"/>
          <w:szCs w:val="28"/>
        </w:rPr>
      </w:pPr>
    </w:p>
    <w:p w14:paraId="650CF098" w14:textId="77777777" w:rsidR="00014542" w:rsidRDefault="00014542">
      <w:pPr>
        <w:widowControl/>
        <w:jc w:val="left"/>
        <w:rPr>
          <w:rFonts w:ascii="楷体" w:eastAsia="楷体" w:hAnsi="楷体"/>
          <w:b/>
          <w:color w:val="000000" w:themeColor="text1"/>
          <w:sz w:val="28"/>
          <w:szCs w:val="28"/>
        </w:rPr>
      </w:pPr>
    </w:p>
    <w:p w14:paraId="3C76D362" w14:textId="77777777" w:rsidR="00014542" w:rsidRDefault="00014542">
      <w:pPr>
        <w:widowControl/>
        <w:jc w:val="left"/>
        <w:rPr>
          <w:rFonts w:ascii="楷体" w:eastAsia="楷体" w:hAnsi="楷体"/>
          <w:b/>
          <w:color w:val="000000" w:themeColor="text1"/>
          <w:sz w:val="28"/>
          <w:szCs w:val="28"/>
        </w:rPr>
      </w:pPr>
    </w:p>
    <w:p w14:paraId="35981A1D" w14:textId="77777777" w:rsidR="00014542" w:rsidRDefault="00014542">
      <w:pPr>
        <w:widowControl/>
        <w:jc w:val="left"/>
        <w:rPr>
          <w:rFonts w:ascii="楷体" w:eastAsia="楷体" w:hAnsi="楷体"/>
          <w:b/>
          <w:color w:val="000000" w:themeColor="text1"/>
          <w:sz w:val="28"/>
          <w:szCs w:val="28"/>
        </w:rPr>
      </w:pPr>
    </w:p>
    <w:p w14:paraId="272E9743" w14:textId="77777777" w:rsidR="00014542" w:rsidRDefault="00014542">
      <w:pPr>
        <w:widowControl/>
        <w:jc w:val="left"/>
        <w:rPr>
          <w:rFonts w:ascii="楷体" w:eastAsia="楷体" w:hAnsi="楷体"/>
          <w:b/>
          <w:color w:val="000000" w:themeColor="text1"/>
          <w:sz w:val="28"/>
          <w:szCs w:val="28"/>
        </w:rPr>
      </w:pPr>
    </w:p>
    <w:p w14:paraId="416DBF2E" w14:textId="77777777" w:rsidR="00014542" w:rsidRDefault="00014542">
      <w:pPr>
        <w:widowControl/>
        <w:jc w:val="left"/>
        <w:rPr>
          <w:rFonts w:ascii="楷体" w:eastAsia="楷体" w:hAnsi="楷体"/>
          <w:b/>
          <w:color w:val="000000" w:themeColor="text1"/>
          <w:sz w:val="28"/>
          <w:szCs w:val="28"/>
        </w:rPr>
      </w:pPr>
    </w:p>
    <w:p w14:paraId="2A4C1962"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w:t>
      </w:r>
      <w:proofErr w:type="gramStart"/>
      <w:r>
        <w:rPr>
          <w:rFonts w:ascii="楷体" w:eastAsia="楷体" w:hAnsi="楷体" w:cs="楷体" w:hint="eastAsia"/>
          <w:b/>
          <w:sz w:val="48"/>
          <w:szCs w:val="48"/>
        </w:rPr>
        <w:t>房产门磁产品</w:t>
      </w:r>
      <w:proofErr w:type="gramEnd"/>
      <w:r>
        <w:rPr>
          <w:rFonts w:ascii="楷体" w:eastAsia="楷体" w:hAnsi="楷体" w:cs="楷体" w:hint="eastAsia"/>
          <w:b/>
          <w:sz w:val="48"/>
          <w:szCs w:val="48"/>
        </w:rPr>
        <w:t>技术标准</w:t>
      </w:r>
    </w:p>
    <w:p w14:paraId="44769DFE"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1597E780"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F98E540"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279FBA98"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5C613E3"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AF5CDED"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12E9A423"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84A9E8B"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51B10D71"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105D84D1"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6EBCF474"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2106373556"/>
        <w:docPartObj>
          <w:docPartGallery w:val="Table of Contents"/>
          <w:docPartUnique/>
        </w:docPartObj>
      </w:sdtPr>
      <w:sdtEndPr>
        <w:rPr>
          <w:rStyle w:val="afc"/>
        </w:rPr>
      </w:sdtEndPr>
      <w:sdtContent>
        <w:p w14:paraId="61FAFEA0"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75071CF5" w14:textId="77777777" w:rsidR="00014542" w:rsidRDefault="00F8656E">
          <w:pPr>
            <w:pStyle w:val="TOC1"/>
            <w:tabs>
              <w:tab w:val="left" w:pos="84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45609605"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_Toc45609605 \h </w:instrText>
            </w:r>
            <w:r>
              <w:rPr>
                <w:rFonts w:ascii="仿宋" w:eastAsia="仿宋" w:hAnsi="仿宋"/>
              </w:rPr>
            </w:r>
            <w:r>
              <w:rPr>
                <w:rFonts w:ascii="仿宋" w:eastAsia="仿宋" w:hAnsi="仿宋"/>
              </w:rPr>
              <w:fldChar w:fldCharType="separate"/>
            </w:r>
            <w:r>
              <w:rPr>
                <w:rFonts w:ascii="仿宋" w:eastAsia="仿宋" w:hAnsi="仿宋"/>
              </w:rPr>
              <w:t>77</w:t>
            </w:r>
            <w:r>
              <w:rPr>
                <w:rFonts w:ascii="仿宋" w:eastAsia="仿宋" w:hAnsi="仿宋"/>
              </w:rPr>
              <w:fldChar w:fldCharType="end"/>
            </w:r>
          </w:hyperlink>
        </w:p>
        <w:p w14:paraId="2CEEE53B" w14:textId="77777777" w:rsidR="00014542" w:rsidRDefault="00F8656E">
          <w:pPr>
            <w:pStyle w:val="TOC1"/>
            <w:tabs>
              <w:tab w:val="left" w:pos="840"/>
            </w:tabs>
            <w:rPr>
              <w:rFonts w:ascii="仿宋" w:eastAsia="仿宋" w:hAnsi="仿宋"/>
            </w:rPr>
          </w:pPr>
          <w:hyperlink w:anchor="_Toc45609606"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_Toc45609606 \h </w:instrText>
            </w:r>
            <w:r>
              <w:rPr>
                <w:rFonts w:ascii="仿宋" w:eastAsia="仿宋" w:hAnsi="仿宋"/>
              </w:rPr>
            </w:r>
            <w:r>
              <w:rPr>
                <w:rFonts w:ascii="仿宋" w:eastAsia="仿宋" w:hAnsi="仿宋"/>
              </w:rPr>
              <w:fldChar w:fldCharType="separate"/>
            </w:r>
            <w:r>
              <w:rPr>
                <w:rFonts w:ascii="仿宋" w:eastAsia="仿宋" w:hAnsi="仿宋"/>
              </w:rPr>
              <w:t>77</w:t>
            </w:r>
            <w:r>
              <w:rPr>
                <w:rFonts w:ascii="仿宋" w:eastAsia="仿宋" w:hAnsi="仿宋"/>
              </w:rPr>
              <w:fldChar w:fldCharType="end"/>
            </w:r>
          </w:hyperlink>
        </w:p>
        <w:p w14:paraId="63DCD695" w14:textId="77777777" w:rsidR="00014542" w:rsidRDefault="00F8656E">
          <w:pPr>
            <w:pStyle w:val="TOC1"/>
            <w:tabs>
              <w:tab w:val="left" w:pos="840"/>
            </w:tabs>
            <w:rPr>
              <w:rFonts w:ascii="仿宋" w:eastAsia="仿宋" w:hAnsi="仿宋"/>
            </w:rPr>
          </w:pPr>
          <w:hyperlink w:anchor="_Toc45609607"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_Toc45609607 \h </w:instrText>
            </w:r>
            <w:r>
              <w:rPr>
                <w:rFonts w:ascii="仿宋" w:eastAsia="仿宋" w:hAnsi="仿宋"/>
              </w:rPr>
            </w:r>
            <w:r>
              <w:rPr>
                <w:rFonts w:ascii="仿宋" w:eastAsia="仿宋" w:hAnsi="仿宋"/>
              </w:rPr>
              <w:fldChar w:fldCharType="separate"/>
            </w:r>
            <w:r>
              <w:rPr>
                <w:rFonts w:ascii="仿宋" w:eastAsia="仿宋" w:hAnsi="仿宋"/>
              </w:rPr>
              <w:t>77</w:t>
            </w:r>
            <w:r>
              <w:rPr>
                <w:rFonts w:ascii="仿宋" w:eastAsia="仿宋" w:hAnsi="仿宋"/>
              </w:rPr>
              <w:fldChar w:fldCharType="end"/>
            </w:r>
          </w:hyperlink>
        </w:p>
        <w:p w14:paraId="2A20FD47" w14:textId="77777777" w:rsidR="00014542" w:rsidRDefault="00F8656E">
          <w:pPr>
            <w:pStyle w:val="TOC1"/>
            <w:tabs>
              <w:tab w:val="left" w:pos="840"/>
            </w:tabs>
            <w:rPr>
              <w:rFonts w:ascii="仿宋" w:eastAsia="仿宋" w:hAnsi="仿宋"/>
            </w:rPr>
          </w:pPr>
          <w:hyperlink w:anchor="_Toc45609608"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_Toc45609</w:instrText>
            </w:r>
            <w:r>
              <w:rPr>
                <w:rFonts w:ascii="仿宋" w:eastAsia="仿宋" w:hAnsi="仿宋"/>
              </w:rPr>
              <w:instrText xml:space="preserve">608 \h </w:instrText>
            </w:r>
            <w:r>
              <w:rPr>
                <w:rFonts w:ascii="仿宋" w:eastAsia="仿宋" w:hAnsi="仿宋"/>
              </w:rPr>
            </w:r>
            <w:r>
              <w:rPr>
                <w:rFonts w:ascii="仿宋" w:eastAsia="仿宋" w:hAnsi="仿宋"/>
              </w:rPr>
              <w:fldChar w:fldCharType="separate"/>
            </w:r>
            <w:r>
              <w:rPr>
                <w:rFonts w:ascii="仿宋" w:eastAsia="仿宋" w:hAnsi="仿宋"/>
              </w:rPr>
              <w:t>77</w:t>
            </w:r>
            <w:r>
              <w:rPr>
                <w:rFonts w:ascii="仿宋" w:eastAsia="仿宋" w:hAnsi="仿宋"/>
              </w:rPr>
              <w:fldChar w:fldCharType="end"/>
            </w:r>
          </w:hyperlink>
        </w:p>
        <w:p w14:paraId="4EA15CE4" w14:textId="77777777" w:rsidR="00014542" w:rsidRDefault="00F8656E">
          <w:pPr>
            <w:pStyle w:val="TOC1"/>
            <w:tabs>
              <w:tab w:val="left" w:pos="840"/>
            </w:tabs>
            <w:rPr>
              <w:rFonts w:ascii="仿宋" w:eastAsia="仿宋" w:hAnsi="仿宋"/>
            </w:rPr>
          </w:pPr>
          <w:hyperlink w:anchor="_Toc45609609" w:history="1">
            <w:r>
              <w:rPr>
                <w:rStyle w:val="afc"/>
                <w:rFonts w:ascii="仿宋" w:eastAsia="仿宋" w:hAnsi="仿宋"/>
              </w:rPr>
              <w:t>5.</w:t>
            </w:r>
            <w:r>
              <w:rPr>
                <w:rFonts w:ascii="仿宋" w:eastAsia="仿宋" w:hAnsi="仿宋"/>
              </w:rPr>
              <w:tab/>
            </w:r>
            <w:r>
              <w:rPr>
                <w:rStyle w:val="afc"/>
                <w:rFonts w:ascii="仿宋" w:eastAsia="仿宋" w:hAnsi="仿宋" w:hint="eastAsia"/>
              </w:rPr>
              <w:t>AIoT</w:t>
            </w:r>
            <w:r>
              <w:rPr>
                <w:rStyle w:val="afc"/>
                <w:rFonts w:ascii="仿宋" w:eastAsia="仿宋" w:hAnsi="仿宋"/>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_Toc45609609 \h </w:instrText>
            </w:r>
            <w:r>
              <w:rPr>
                <w:rFonts w:ascii="仿宋" w:eastAsia="仿宋" w:hAnsi="仿宋"/>
              </w:rPr>
            </w:r>
            <w:r>
              <w:rPr>
                <w:rFonts w:ascii="仿宋" w:eastAsia="仿宋" w:hAnsi="仿宋"/>
              </w:rPr>
              <w:fldChar w:fldCharType="separate"/>
            </w:r>
            <w:r>
              <w:rPr>
                <w:rFonts w:ascii="仿宋" w:eastAsia="仿宋" w:hAnsi="仿宋"/>
              </w:rPr>
              <w:t>78</w:t>
            </w:r>
            <w:r>
              <w:rPr>
                <w:rFonts w:ascii="仿宋" w:eastAsia="仿宋" w:hAnsi="仿宋"/>
              </w:rPr>
              <w:fldChar w:fldCharType="end"/>
            </w:r>
          </w:hyperlink>
        </w:p>
        <w:p w14:paraId="1F757757" w14:textId="77777777" w:rsidR="00014542" w:rsidRDefault="00F8656E">
          <w:pPr>
            <w:pStyle w:val="TOC1"/>
            <w:tabs>
              <w:tab w:val="left" w:pos="840"/>
            </w:tabs>
            <w:rPr>
              <w:rFonts w:ascii="仿宋" w:eastAsia="仿宋" w:hAnsi="仿宋"/>
            </w:rPr>
          </w:pPr>
          <w:hyperlink w:anchor="_Toc45609610"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_Toc45609610 \h </w:instrText>
            </w:r>
            <w:r>
              <w:rPr>
                <w:rFonts w:ascii="仿宋" w:eastAsia="仿宋" w:hAnsi="仿宋"/>
              </w:rPr>
            </w:r>
            <w:r>
              <w:rPr>
                <w:rFonts w:ascii="仿宋" w:eastAsia="仿宋" w:hAnsi="仿宋"/>
              </w:rPr>
              <w:fldChar w:fldCharType="separate"/>
            </w:r>
            <w:r>
              <w:rPr>
                <w:rFonts w:ascii="仿宋" w:eastAsia="仿宋" w:hAnsi="仿宋"/>
              </w:rPr>
              <w:t>78</w:t>
            </w:r>
            <w:r>
              <w:rPr>
                <w:rFonts w:ascii="仿宋" w:eastAsia="仿宋" w:hAnsi="仿宋"/>
              </w:rPr>
              <w:fldChar w:fldCharType="end"/>
            </w:r>
          </w:hyperlink>
        </w:p>
        <w:p w14:paraId="786FF648" w14:textId="77777777" w:rsidR="00014542" w:rsidRDefault="00F8656E">
          <w:pPr>
            <w:pStyle w:val="TOC1"/>
            <w:tabs>
              <w:tab w:val="left" w:pos="840"/>
            </w:tabs>
            <w:rPr>
              <w:rFonts w:ascii="仿宋" w:eastAsia="仿宋" w:hAnsi="仿宋"/>
            </w:rPr>
          </w:pPr>
          <w:hyperlink w:anchor="_Toc45609611"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_Toc45609611 \h </w:instrText>
            </w:r>
            <w:r>
              <w:rPr>
                <w:rFonts w:ascii="仿宋" w:eastAsia="仿宋" w:hAnsi="仿宋"/>
              </w:rPr>
            </w:r>
            <w:r>
              <w:rPr>
                <w:rFonts w:ascii="仿宋" w:eastAsia="仿宋" w:hAnsi="仿宋"/>
              </w:rPr>
              <w:fldChar w:fldCharType="separate"/>
            </w:r>
            <w:r>
              <w:rPr>
                <w:rFonts w:ascii="仿宋" w:eastAsia="仿宋" w:hAnsi="仿宋"/>
              </w:rPr>
              <w:t>78</w:t>
            </w:r>
            <w:r>
              <w:rPr>
                <w:rFonts w:ascii="仿宋" w:eastAsia="仿宋" w:hAnsi="仿宋"/>
              </w:rPr>
              <w:fldChar w:fldCharType="end"/>
            </w:r>
          </w:hyperlink>
        </w:p>
        <w:p w14:paraId="7A481267" w14:textId="77777777" w:rsidR="00014542" w:rsidRDefault="00F8656E">
          <w:pPr>
            <w:pStyle w:val="TOC1"/>
            <w:tabs>
              <w:tab w:val="left" w:pos="840"/>
            </w:tabs>
            <w:rPr>
              <w:rFonts w:ascii="仿宋" w:eastAsia="仿宋" w:hAnsi="仿宋"/>
            </w:rPr>
          </w:pPr>
          <w:hyperlink w:anchor="_Toc45609612"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_Toc45609612 \h </w:instrText>
            </w:r>
            <w:r>
              <w:rPr>
                <w:rFonts w:ascii="仿宋" w:eastAsia="仿宋" w:hAnsi="仿宋"/>
              </w:rPr>
            </w:r>
            <w:r>
              <w:rPr>
                <w:rFonts w:ascii="仿宋" w:eastAsia="仿宋" w:hAnsi="仿宋"/>
              </w:rPr>
              <w:fldChar w:fldCharType="separate"/>
            </w:r>
            <w:r>
              <w:rPr>
                <w:rFonts w:ascii="仿宋" w:eastAsia="仿宋" w:hAnsi="仿宋"/>
              </w:rPr>
              <w:t>79</w:t>
            </w:r>
            <w:r>
              <w:rPr>
                <w:rFonts w:ascii="仿宋" w:eastAsia="仿宋" w:hAnsi="仿宋"/>
              </w:rPr>
              <w:fldChar w:fldCharType="end"/>
            </w:r>
          </w:hyperlink>
        </w:p>
        <w:p w14:paraId="39F6E923"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505AB6F6"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4329CDA3" w14:textId="77777777" w:rsidR="00014542" w:rsidRDefault="00014542">
      <w:pPr>
        <w:adjustRightInd w:val="0"/>
        <w:ind w:firstLine="425"/>
        <w:rPr>
          <w:rFonts w:ascii="仿宋" w:eastAsia="仿宋" w:hAnsi="仿宋"/>
          <w:szCs w:val="22"/>
        </w:rPr>
      </w:pPr>
    </w:p>
    <w:p w14:paraId="35C2D0FD" w14:textId="77777777" w:rsidR="00014542" w:rsidRDefault="00F8656E">
      <w:pPr>
        <w:pStyle w:val="1"/>
        <w:keepLines/>
        <w:widowControl w:val="0"/>
        <w:adjustRightInd w:val="0"/>
        <w:snapToGrid w:val="0"/>
        <w:jc w:val="both"/>
        <w:rPr>
          <w:rFonts w:ascii="仿宋" w:eastAsia="仿宋" w:hAnsi="仿宋"/>
          <w:sz w:val="24"/>
        </w:rPr>
      </w:pPr>
      <w:bookmarkStart w:id="135" w:name="_Toc45609605"/>
      <w:r>
        <w:rPr>
          <w:rFonts w:ascii="仿宋" w:eastAsia="仿宋" w:hAnsi="仿宋" w:hint="eastAsia"/>
          <w:sz w:val="24"/>
        </w:rPr>
        <w:t>1.</w:t>
      </w:r>
      <w:r>
        <w:rPr>
          <w:rFonts w:ascii="仿宋" w:eastAsia="仿宋" w:hAnsi="仿宋" w:hint="eastAsia"/>
          <w:sz w:val="24"/>
        </w:rPr>
        <w:t>范围</w:t>
      </w:r>
      <w:bookmarkEnd w:id="135"/>
    </w:p>
    <w:p w14:paraId="0DD84D89"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本文件涉及产品为智能家居系列门窗磁产品，门窗</w:t>
      </w:r>
      <w:proofErr w:type="gramStart"/>
      <w:r>
        <w:rPr>
          <w:rFonts w:ascii="仿宋" w:eastAsia="仿宋" w:hAnsi="仿宋" w:hint="eastAsia"/>
        </w:rPr>
        <w:t>磁利用</w:t>
      </w:r>
      <w:proofErr w:type="gramEnd"/>
      <w:r>
        <w:rPr>
          <w:rFonts w:ascii="仿宋" w:eastAsia="仿宋" w:hAnsi="仿宋" w:hint="eastAsia"/>
        </w:rPr>
        <w:t>磁控原理，当磁体与主体分离超</w:t>
      </w:r>
      <w:r>
        <w:rPr>
          <w:rFonts w:ascii="仿宋" w:eastAsia="仿宋" w:hAnsi="仿宋" w:hint="eastAsia"/>
        </w:rPr>
        <w:t>过一定距离时，传感器自动发射无线信号，通过接入的</w:t>
      </w:r>
      <w:proofErr w:type="spellStart"/>
      <w:r>
        <w:rPr>
          <w:rFonts w:ascii="仿宋" w:eastAsia="仿宋" w:hAnsi="仿宋" w:hint="eastAsia"/>
        </w:rPr>
        <w:t>AI</w:t>
      </w:r>
      <w:r>
        <w:rPr>
          <w:rFonts w:ascii="仿宋" w:eastAsia="仿宋" w:hAnsi="仿宋"/>
        </w:rPr>
        <w:t>oT</w:t>
      </w:r>
      <w:proofErr w:type="spellEnd"/>
      <w:r>
        <w:rPr>
          <w:rFonts w:ascii="仿宋" w:eastAsia="仿宋" w:hAnsi="仿宋" w:hint="eastAsia"/>
        </w:rPr>
        <w:t>平台发送状态信息，提醒门窗被打开，并搭配网关可实现不同的智能联动。</w:t>
      </w:r>
    </w:p>
    <w:p w14:paraId="3E232928" w14:textId="77777777" w:rsidR="00014542" w:rsidRDefault="00014542">
      <w:pPr>
        <w:adjustRightInd w:val="0"/>
        <w:ind w:firstLine="425"/>
        <w:rPr>
          <w:rFonts w:ascii="仿宋" w:eastAsia="仿宋" w:hAnsi="仿宋"/>
          <w:szCs w:val="22"/>
        </w:rPr>
      </w:pPr>
    </w:p>
    <w:p w14:paraId="65EEB9B2" w14:textId="77777777" w:rsidR="00014542" w:rsidRDefault="00F8656E">
      <w:pPr>
        <w:pStyle w:val="1"/>
        <w:keepLines/>
        <w:widowControl w:val="0"/>
        <w:adjustRightInd w:val="0"/>
        <w:snapToGrid w:val="0"/>
        <w:jc w:val="both"/>
        <w:rPr>
          <w:rFonts w:ascii="仿宋" w:eastAsia="仿宋" w:hAnsi="仿宋"/>
          <w:sz w:val="24"/>
        </w:rPr>
      </w:pPr>
      <w:bookmarkStart w:id="136" w:name="_Toc45609606"/>
      <w:r>
        <w:rPr>
          <w:rFonts w:ascii="仿宋" w:eastAsia="仿宋" w:hAnsi="仿宋" w:hint="eastAsia"/>
          <w:sz w:val="24"/>
        </w:rPr>
        <w:t>2.</w:t>
      </w:r>
      <w:r>
        <w:rPr>
          <w:rFonts w:ascii="仿宋" w:eastAsia="仿宋" w:hAnsi="仿宋" w:hint="eastAsia"/>
          <w:sz w:val="24"/>
        </w:rPr>
        <w:t>规格</w:t>
      </w:r>
      <w:bookmarkEnd w:id="136"/>
    </w:p>
    <w:p w14:paraId="1256DD86"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297D1AD3" w14:textId="77777777" w:rsidR="00014542" w:rsidRDefault="00014542">
      <w:pPr>
        <w:adjustRightInd w:val="0"/>
        <w:rPr>
          <w:rFonts w:ascii="仿宋" w:eastAsia="仿宋" w:hAnsi="仿宋"/>
        </w:rPr>
      </w:pPr>
    </w:p>
    <w:p w14:paraId="3F7ACC85" w14:textId="77777777" w:rsidR="00014542" w:rsidRDefault="00F8656E">
      <w:pPr>
        <w:pStyle w:val="1"/>
        <w:keepLines/>
        <w:widowControl w:val="0"/>
        <w:adjustRightInd w:val="0"/>
        <w:snapToGrid w:val="0"/>
        <w:jc w:val="both"/>
        <w:rPr>
          <w:rFonts w:ascii="仿宋" w:eastAsia="仿宋" w:hAnsi="仿宋"/>
          <w:sz w:val="24"/>
        </w:rPr>
      </w:pPr>
      <w:bookmarkStart w:id="137" w:name="_Toc45609607"/>
      <w:r>
        <w:rPr>
          <w:rFonts w:ascii="仿宋" w:eastAsia="仿宋" w:hAnsi="仿宋" w:hint="eastAsia"/>
          <w:sz w:val="24"/>
        </w:rPr>
        <w:t>3.</w:t>
      </w:r>
      <w:r>
        <w:rPr>
          <w:rFonts w:ascii="仿宋" w:eastAsia="仿宋" w:hAnsi="仿宋" w:hint="eastAsia"/>
          <w:sz w:val="24"/>
        </w:rPr>
        <w:t>准则</w:t>
      </w:r>
      <w:bookmarkEnd w:id="137"/>
    </w:p>
    <w:p w14:paraId="6504E92C" w14:textId="77777777" w:rsidR="00014542" w:rsidRDefault="00F8656E">
      <w:pPr>
        <w:adjustRightInd w:val="0"/>
        <w:ind w:firstLine="425"/>
        <w:rPr>
          <w:rFonts w:ascii="仿宋" w:eastAsia="仿宋" w:hAnsi="仿宋"/>
        </w:rPr>
      </w:pPr>
      <w:r>
        <w:rPr>
          <w:rFonts w:ascii="仿宋" w:eastAsia="仿宋" w:hAnsi="仿宋" w:hint="eastAsia"/>
        </w:rPr>
        <w:t>平台化：</w:t>
      </w:r>
      <w:proofErr w:type="gramStart"/>
      <w:r>
        <w:rPr>
          <w:rFonts w:ascii="仿宋" w:eastAsia="仿宋" w:hAnsi="仿宋" w:hint="eastAsia"/>
        </w:rPr>
        <w:t>门磁可</w:t>
      </w:r>
      <w:proofErr w:type="gramEnd"/>
      <w:r>
        <w:rPr>
          <w:rFonts w:ascii="仿宋" w:eastAsia="仿宋" w:hAnsi="仿宋" w:hint="eastAsia"/>
        </w:rPr>
        <w:t>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08723B8B" w14:textId="77777777" w:rsidR="00014542" w:rsidRDefault="00014542">
      <w:pPr>
        <w:adjustRightInd w:val="0"/>
        <w:ind w:firstLine="425"/>
        <w:rPr>
          <w:rFonts w:ascii="仿宋" w:eastAsia="仿宋" w:hAnsi="仿宋"/>
          <w:szCs w:val="22"/>
        </w:rPr>
      </w:pPr>
    </w:p>
    <w:p w14:paraId="2162EEF5" w14:textId="77777777" w:rsidR="00014542" w:rsidRDefault="00F8656E">
      <w:pPr>
        <w:pStyle w:val="1"/>
        <w:keepLines/>
        <w:widowControl w:val="0"/>
        <w:adjustRightInd w:val="0"/>
        <w:snapToGrid w:val="0"/>
        <w:jc w:val="both"/>
        <w:rPr>
          <w:rFonts w:ascii="仿宋" w:eastAsia="仿宋" w:hAnsi="仿宋"/>
          <w:sz w:val="24"/>
        </w:rPr>
      </w:pPr>
      <w:bookmarkStart w:id="138" w:name="_Toc45609608"/>
      <w:r>
        <w:rPr>
          <w:rFonts w:ascii="仿宋" w:eastAsia="仿宋" w:hAnsi="仿宋" w:hint="eastAsia"/>
          <w:sz w:val="24"/>
        </w:rPr>
        <w:t>4.</w:t>
      </w:r>
      <w:r>
        <w:rPr>
          <w:rFonts w:ascii="仿宋" w:eastAsia="仿宋" w:hAnsi="仿宋" w:hint="eastAsia"/>
          <w:sz w:val="24"/>
        </w:rPr>
        <w:t>产品部件要求</w:t>
      </w:r>
      <w:bookmarkEnd w:id="138"/>
    </w:p>
    <w:p w14:paraId="6B75EDF7"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门磁功能特点要求</w:t>
      </w:r>
    </w:p>
    <w:p w14:paraId="26370914" w14:textId="77777777" w:rsidR="00014542" w:rsidRDefault="00F8656E">
      <w:pPr>
        <w:adjustRightInd w:val="0"/>
        <w:ind w:leftChars="200" w:left="420"/>
        <w:rPr>
          <w:rFonts w:ascii="仿宋" w:eastAsia="仿宋" w:hAnsi="仿宋"/>
        </w:rPr>
      </w:pPr>
      <w:r>
        <w:rPr>
          <w:rFonts w:ascii="仿宋" w:eastAsia="仿宋" w:hAnsi="仿宋" w:hint="eastAsia"/>
        </w:rPr>
        <w:t>基本功</w:t>
      </w:r>
      <w:proofErr w:type="gramStart"/>
      <w:r>
        <w:rPr>
          <w:rFonts w:ascii="仿宋" w:eastAsia="仿宋" w:hAnsi="仿宋" w:hint="eastAsia"/>
        </w:rPr>
        <w:t>能特点</w:t>
      </w:r>
      <w:proofErr w:type="gramEnd"/>
      <w:r>
        <w:rPr>
          <w:rFonts w:ascii="仿宋" w:eastAsia="仿宋" w:hAnsi="仿宋" w:hint="eastAsia"/>
        </w:rPr>
        <w:t>要求：</w:t>
      </w:r>
    </w:p>
    <w:p w14:paraId="286410E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21E9DA3E"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通过搭配甲方指定的智能网关，可实现远程提醒、场景联动</w:t>
      </w:r>
    </w:p>
    <w:p w14:paraId="2366525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带低电量提醒功能</w:t>
      </w:r>
    </w:p>
    <w:p w14:paraId="2770C671"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带配网提示灯</w:t>
      </w:r>
    </w:p>
    <w:p w14:paraId="2C79AECD"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外形小巧精致，</w:t>
      </w:r>
      <w:proofErr w:type="gramStart"/>
      <w:r>
        <w:rPr>
          <w:rFonts w:ascii="仿宋" w:eastAsia="仿宋" w:hAnsi="仿宋" w:hint="eastAsia"/>
        </w:rPr>
        <w:t>一体式防拆设计</w:t>
      </w:r>
      <w:proofErr w:type="gramEnd"/>
      <w:r>
        <w:rPr>
          <w:rFonts w:ascii="仿宋" w:eastAsia="仿宋" w:hAnsi="仿宋" w:hint="eastAsia"/>
        </w:rPr>
        <w:t>，非法拆除立即报警</w:t>
      </w:r>
    </w:p>
    <w:p w14:paraId="5333A877"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安装简易方便，电池更换方便，</w:t>
      </w:r>
      <w:proofErr w:type="gramStart"/>
      <w:r>
        <w:rPr>
          <w:rFonts w:ascii="仿宋" w:eastAsia="仿宋" w:hAnsi="仿宋" w:hint="eastAsia"/>
        </w:rPr>
        <w:t>免工具</w:t>
      </w:r>
      <w:proofErr w:type="gramEnd"/>
      <w:r>
        <w:rPr>
          <w:rFonts w:ascii="仿宋" w:eastAsia="仿宋" w:hAnsi="仿宋" w:hint="eastAsia"/>
        </w:rPr>
        <w:t>安装</w:t>
      </w:r>
    </w:p>
    <w:p w14:paraId="7FD2CDB2" w14:textId="77777777" w:rsidR="00014542" w:rsidRDefault="00014542">
      <w:pPr>
        <w:adjustRightInd w:val="0"/>
        <w:ind w:leftChars="200" w:left="420"/>
        <w:rPr>
          <w:rFonts w:ascii="仿宋" w:eastAsia="仿宋" w:hAnsi="仿宋"/>
          <w:szCs w:val="22"/>
        </w:rPr>
      </w:pPr>
    </w:p>
    <w:p w14:paraId="552A1827"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门磁技术参数要求</w:t>
      </w:r>
    </w:p>
    <w:p w14:paraId="4AED7EFD"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142D7C31"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无线协议：符合</w:t>
      </w:r>
      <w:r>
        <w:rPr>
          <w:rFonts w:ascii="仿宋" w:eastAsia="仿宋" w:hAnsi="仿宋" w:hint="eastAsia"/>
        </w:rPr>
        <w:t>Zigbee3.0</w:t>
      </w:r>
      <w:r>
        <w:rPr>
          <w:rFonts w:ascii="仿宋" w:eastAsia="仿宋" w:hAnsi="仿宋" w:hint="eastAsia"/>
        </w:rPr>
        <w:t>无线协议</w:t>
      </w:r>
      <w:r>
        <w:rPr>
          <w:rFonts w:ascii="仿宋" w:eastAsia="仿宋" w:hAnsi="仿宋" w:hint="eastAsia"/>
        </w:rPr>
        <w:t>，空旷环境下通讯距离≥</w:t>
      </w:r>
      <w:r>
        <w:rPr>
          <w:rFonts w:ascii="仿宋" w:eastAsia="仿宋" w:hAnsi="仿宋" w:hint="eastAsia"/>
        </w:rPr>
        <w:t>100m</w:t>
      </w:r>
    </w:p>
    <w:p w14:paraId="300213D5"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发射频率：</w:t>
      </w:r>
      <w:r>
        <w:rPr>
          <w:rFonts w:ascii="仿宋" w:eastAsia="仿宋" w:hAnsi="仿宋" w:hint="eastAsia"/>
        </w:rPr>
        <w:t>2</w:t>
      </w:r>
      <w:r>
        <w:rPr>
          <w:rFonts w:ascii="仿宋" w:eastAsia="仿宋" w:hAnsi="仿宋"/>
        </w:rPr>
        <w:t>.4</w:t>
      </w:r>
      <w:r>
        <w:rPr>
          <w:rFonts w:ascii="仿宋" w:eastAsia="仿宋" w:hAnsi="仿宋" w:hint="eastAsia"/>
        </w:rPr>
        <w:t>~</w:t>
      </w:r>
      <w:r>
        <w:rPr>
          <w:rFonts w:ascii="仿宋" w:eastAsia="仿宋" w:hAnsi="仿宋"/>
        </w:rPr>
        <w:t>2.4835</w:t>
      </w:r>
      <w:r>
        <w:rPr>
          <w:rFonts w:ascii="仿宋" w:eastAsia="仿宋" w:hAnsi="仿宋" w:hint="eastAsia"/>
        </w:rPr>
        <w:t>GHz</w:t>
      </w:r>
    </w:p>
    <w:p w14:paraId="5ABF966A"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发射功率：</w:t>
      </w:r>
      <w:r>
        <w:rPr>
          <w:rFonts w:ascii="仿宋" w:eastAsia="仿宋" w:hAnsi="仿宋" w:hint="eastAsia"/>
        </w:rPr>
        <w:t>&lt;</w:t>
      </w:r>
      <w:r>
        <w:rPr>
          <w:rFonts w:ascii="仿宋" w:eastAsia="仿宋" w:hAnsi="仿宋"/>
        </w:rPr>
        <w:t>10dBm</w:t>
      </w:r>
    </w:p>
    <w:p w14:paraId="02FA37A7"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磁控距离：≤</w:t>
      </w:r>
      <w:r>
        <w:rPr>
          <w:rFonts w:ascii="仿宋" w:eastAsia="仿宋" w:hAnsi="仿宋" w:hint="eastAsia"/>
        </w:rPr>
        <w:t>20mm</w:t>
      </w:r>
    </w:p>
    <w:p w14:paraId="5435BEA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工作电压：</w:t>
      </w:r>
      <w:r>
        <w:rPr>
          <w:rFonts w:ascii="仿宋" w:eastAsia="仿宋" w:hAnsi="仿宋"/>
        </w:rPr>
        <w:t>DC3V</w:t>
      </w:r>
    </w:p>
    <w:p w14:paraId="2CE02DB1"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静态电流：</w:t>
      </w:r>
      <w:r>
        <w:rPr>
          <w:rFonts w:ascii="仿宋" w:eastAsia="仿宋" w:hAnsi="仿宋" w:hint="eastAsia"/>
        </w:rPr>
        <w:t>&lt;</w:t>
      </w:r>
      <w:r>
        <w:rPr>
          <w:rFonts w:ascii="仿宋" w:eastAsia="仿宋" w:hAnsi="仿宋"/>
        </w:rPr>
        <w:t>5</w:t>
      </w:r>
      <w:r>
        <w:rPr>
          <w:rFonts w:ascii="仿宋" w:eastAsia="仿宋" w:hAnsi="仿宋" w:hint="eastAsia"/>
        </w:rPr>
        <w:t>μ</w:t>
      </w:r>
      <w:r>
        <w:rPr>
          <w:rFonts w:ascii="仿宋" w:eastAsia="仿宋" w:hAnsi="仿宋" w:hint="eastAsia"/>
        </w:rPr>
        <w:t>A</w:t>
      </w:r>
    </w:p>
    <w:p w14:paraId="2F45B70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供电方式：电池供电</w:t>
      </w:r>
    </w:p>
    <w:p w14:paraId="208BEF6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+5</w:t>
      </w:r>
      <w:r>
        <w:rPr>
          <w:rFonts w:ascii="仿宋" w:eastAsia="仿宋" w:hAnsi="仿宋"/>
        </w:rPr>
        <w:t>5</w:t>
      </w:r>
      <w:r>
        <w:rPr>
          <w:rFonts w:ascii="仿宋" w:eastAsia="仿宋" w:hAnsi="仿宋" w:hint="eastAsia"/>
        </w:rPr>
        <w:t>℃</w:t>
      </w:r>
    </w:p>
    <w:p w14:paraId="336AE934"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存储温度：</w:t>
      </w:r>
      <w:r>
        <w:rPr>
          <w:rFonts w:ascii="仿宋" w:eastAsia="仿宋" w:hAnsi="仿宋" w:hint="eastAsia"/>
        </w:rPr>
        <w:t>-</w:t>
      </w:r>
      <w:r>
        <w:rPr>
          <w:rFonts w:ascii="仿宋" w:eastAsia="仿宋" w:hAnsi="仿宋"/>
        </w:rPr>
        <w:t>2</w:t>
      </w:r>
      <w:r>
        <w:rPr>
          <w:rFonts w:ascii="仿宋" w:eastAsia="仿宋" w:hAnsi="仿宋" w:hint="eastAsia"/>
        </w:rPr>
        <w:t>0</w:t>
      </w:r>
      <w:r>
        <w:rPr>
          <w:rFonts w:ascii="仿宋" w:eastAsia="仿宋" w:hAnsi="仿宋" w:hint="eastAsia"/>
        </w:rPr>
        <w:t>℃～</w:t>
      </w:r>
      <w:r>
        <w:rPr>
          <w:rFonts w:ascii="仿宋" w:eastAsia="仿宋" w:hAnsi="仿宋" w:hint="eastAsia"/>
        </w:rPr>
        <w:t>+</w:t>
      </w:r>
      <w:r>
        <w:rPr>
          <w:rFonts w:ascii="仿宋" w:eastAsia="仿宋" w:hAnsi="仿宋"/>
        </w:rPr>
        <w:t>6</w:t>
      </w:r>
      <w:r>
        <w:rPr>
          <w:rFonts w:ascii="仿宋" w:eastAsia="仿宋" w:hAnsi="仿宋" w:hint="eastAsia"/>
        </w:rPr>
        <w:t>0</w:t>
      </w:r>
      <w:r>
        <w:rPr>
          <w:rFonts w:ascii="仿宋" w:eastAsia="仿宋" w:hAnsi="仿宋" w:hint="eastAsia"/>
        </w:rPr>
        <w:t>℃</w:t>
      </w:r>
    </w:p>
    <w:p w14:paraId="278133A1"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lastRenderedPageBreak/>
        <w:t>工作湿度：≤</w:t>
      </w:r>
      <w:r>
        <w:rPr>
          <w:rFonts w:ascii="仿宋" w:eastAsia="仿宋" w:hAnsi="仿宋"/>
        </w:rPr>
        <w:t xml:space="preserve">90%RH </w:t>
      </w:r>
      <w:r>
        <w:rPr>
          <w:rFonts w:ascii="仿宋" w:eastAsia="仿宋" w:hAnsi="仿宋" w:hint="eastAsia"/>
        </w:rPr>
        <w:t>不凝结</w:t>
      </w:r>
    </w:p>
    <w:p w14:paraId="22A662C2"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可靠性要求：平均无故障工作时间大于</w:t>
      </w:r>
      <w:r>
        <w:rPr>
          <w:rFonts w:ascii="仿宋" w:eastAsia="仿宋" w:hAnsi="仿宋" w:hint="eastAsia"/>
        </w:rPr>
        <w:t xml:space="preserve">20000 </w:t>
      </w:r>
      <w:r>
        <w:rPr>
          <w:rFonts w:ascii="仿宋" w:eastAsia="仿宋" w:hAnsi="仿宋" w:hint="eastAsia"/>
        </w:rPr>
        <w:t>小时</w:t>
      </w:r>
    </w:p>
    <w:p w14:paraId="642779F3" w14:textId="77777777" w:rsidR="00014542" w:rsidRDefault="00014542">
      <w:pPr>
        <w:adjustRightInd w:val="0"/>
        <w:rPr>
          <w:rFonts w:ascii="仿宋" w:eastAsia="仿宋" w:hAnsi="仿宋"/>
        </w:rPr>
      </w:pPr>
    </w:p>
    <w:p w14:paraId="597E586F" w14:textId="77777777" w:rsidR="00014542" w:rsidRDefault="00F8656E">
      <w:pPr>
        <w:pStyle w:val="1"/>
        <w:keepLines/>
        <w:widowControl w:val="0"/>
        <w:adjustRightInd w:val="0"/>
        <w:snapToGrid w:val="0"/>
        <w:jc w:val="both"/>
        <w:rPr>
          <w:rFonts w:ascii="仿宋" w:eastAsia="仿宋" w:hAnsi="仿宋"/>
          <w:sz w:val="24"/>
        </w:rPr>
      </w:pPr>
      <w:bookmarkStart w:id="139" w:name="_Toc45609609"/>
      <w:r>
        <w:rPr>
          <w:rFonts w:ascii="仿宋" w:eastAsia="仿宋" w:hAnsi="仿宋" w:hint="eastAsia"/>
          <w:sz w:val="24"/>
        </w:rPr>
        <w:t>5.AIoT</w:t>
      </w:r>
      <w:r>
        <w:rPr>
          <w:rFonts w:ascii="仿宋" w:eastAsia="仿宋" w:hAnsi="仿宋" w:hint="eastAsia"/>
          <w:sz w:val="24"/>
        </w:rPr>
        <w:t>平台接入要求</w:t>
      </w:r>
      <w:bookmarkEnd w:id="139"/>
    </w:p>
    <w:p w14:paraId="5F138F83" w14:textId="77777777" w:rsidR="00014542" w:rsidRDefault="00F8656E">
      <w:pPr>
        <w:adjustRightInd w:val="0"/>
        <w:ind w:firstLine="425"/>
        <w:rPr>
          <w:rFonts w:ascii="仿宋" w:eastAsia="仿宋" w:hAnsi="仿宋"/>
        </w:rPr>
      </w:pPr>
      <w:proofErr w:type="gramStart"/>
      <w:r>
        <w:rPr>
          <w:rFonts w:ascii="仿宋" w:eastAsia="仿宋" w:hAnsi="仿宋" w:hint="eastAsia"/>
          <w:szCs w:val="22"/>
        </w:rPr>
        <w:t>门窗磁可通过</w:t>
      </w:r>
      <w:proofErr w:type="gramEnd"/>
      <w:r>
        <w:rPr>
          <w:rFonts w:ascii="仿宋" w:eastAsia="仿宋" w:hAnsi="仿宋" w:hint="eastAsia"/>
          <w:szCs w:val="22"/>
        </w:rPr>
        <w:t>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ab/>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0C7571BB" w14:textId="77777777" w:rsidR="00014542" w:rsidRDefault="00014542">
      <w:pPr>
        <w:adjustRightInd w:val="0"/>
        <w:ind w:firstLine="425"/>
        <w:rPr>
          <w:rFonts w:ascii="仿宋" w:eastAsia="仿宋" w:hAnsi="仿宋"/>
        </w:rPr>
      </w:pPr>
    </w:p>
    <w:p w14:paraId="1098BDF2" w14:textId="77777777" w:rsidR="00014542" w:rsidRDefault="00F8656E">
      <w:pPr>
        <w:pStyle w:val="1"/>
        <w:keepLines/>
        <w:widowControl w:val="0"/>
        <w:adjustRightInd w:val="0"/>
        <w:snapToGrid w:val="0"/>
        <w:jc w:val="both"/>
        <w:rPr>
          <w:rFonts w:ascii="仿宋" w:eastAsia="仿宋" w:hAnsi="仿宋"/>
          <w:sz w:val="24"/>
        </w:rPr>
      </w:pPr>
      <w:bookmarkStart w:id="140" w:name="_Toc45609610"/>
      <w:r>
        <w:rPr>
          <w:rFonts w:ascii="仿宋" w:eastAsia="仿宋" w:hAnsi="仿宋" w:hint="eastAsia"/>
          <w:sz w:val="24"/>
        </w:rPr>
        <w:t>6.</w:t>
      </w:r>
      <w:r>
        <w:rPr>
          <w:rFonts w:ascii="仿宋" w:eastAsia="仿宋" w:hAnsi="仿宋" w:hint="eastAsia"/>
          <w:sz w:val="24"/>
        </w:rPr>
        <w:t>包装要求</w:t>
      </w:r>
      <w:bookmarkEnd w:id="140"/>
    </w:p>
    <w:p w14:paraId="4EBBAA6E"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10861CAC" w14:textId="77777777" w:rsidR="00014542" w:rsidRDefault="00014542">
      <w:pPr>
        <w:adjustRightInd w:val="0"/>
        <w:ind w:firstLine="425"/>
        <w:rPr>
          <w:rFonts w:ascii="仿宋" w:eastAsia="仿宋" w:hAnsi="仿宋"/>
        </w:rPr>
      </w:pPr>
    </w:p>
    <w:p w14:paraId="0406BCBE" w14:textId="77777777" w:rsidR="00014542" w:rsidRDefault="00F8656E">
      <w:pPr>
        <w:pStyle w:val="1"/>
        <w:keepLines/>
        <w:widowControl w:val="0"/>
        <w:adjustRightInd w:val="0"/>
        <w:snapToGrid w:val="0"/>
        <w:jc w:val="both"/>
        <w:rPr>
          <w:rFonts w:ascii="仿宋" w:eastAsia="仿宋" w:hAnsi="仿宋"/>
          <w:sz w:val="24"/>
        </w:rPr>
      </w:pPr>
      <w:bookmarkStart w:id="141" w:name="_Toc45609611"/>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41"/>
    </w:p>
    <w:p w14:paraId="118378BA" w14:textId="77777777" w:rsidR="00014542" w:rsidRDefault="00014542">
      <w:pPr>
        <w:rPr>
          <w:rFonts w:ascii="仿宋" w:eastAsia="仿宋" w:hAnsi="仿宋"/>
          <w:sz w:val="24"/>
        </w:rPr>
      </w:pPr>
    </w:p>
    <w:tbl>
      <w:tblPr>
        <w:tblW w:w="9058" w:type="dxa"/>
        <w:tblLayout w:type="fixed"/>
        <w:tblLook w:val="04A0" w:firstRow="1" w:lastRow="0" w:firstColumn="1" w:lastColumn="0" w:noHBand="0" w:noVBand="1"/>
      </w:tblPr>
      <w:tblGrid>
        <w:gridCol w:w="1409"/>
        <w:gridCol w:w="3239"/>
        <w:gridCol w:w="3174"/>
        <w:gridCol w:w="1236"/>
      </w:tblGrid>
      <w:tr w:rsidR="00014542" w14:paraId="60C34C39" w14:textId="77777777">
        <w:trPr>
          <w:trHeight w:val="468"/>
        </w:trPr>
        <w:tc>
          <w:tcPr>
            <w:tcW w:w="14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BB37C8"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323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57E70B"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4786B5"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07B54E"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58910218" w14:textId="77777777">
        <w:trPr>
          <w:trHeight w:val="422"/>
        </w:trPr>
        <w:tc>
          <w:tcPr>
            <w:tcW w:w="140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500D36" w14:textId="77777777" w:rsidR="00014542" w:rsidRDefault="00014542">
            <w:pPr>
              <w:rPr>
                <w:rFonts w:ascii="仿宋" w:eastAsia="仿宋" w:hAnsi="仿宋" w:cs="微软雅黑"/>
                <w:szCs w:val="21"/>
                <w:lang w:bidi="ar"/>
              </w:rPr>
            </w:pPr>
          </w:p>
        </w:tc>
        <w:tc>
          <w:tcPr>
            <w:tcW w:w="323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1796AC" w14:textId="77777777" w:rsidR="00014542" w:rsidRDefault="00014542">
            <w:pPr>
              <w:rPr>
                <w:rFonts w:ascii="仿宋" w:eastAsia="仿宋" w:hAnsi="仿宋" w:cs="微软雅黑"/>
                <w:szCs w:val="21"/>
                <w:lang w:bidi="ar"/>
              </w:rPr>
            </w:pPr>
          </w:p>
        </w:tc>
        <w:tc>
          <w:tcPr>
            <w:tcW w:w="31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FC3E52" w14:textId="77777777" w:rsidR="00014542" w:rsidRDefault="00014542">
            <w:pPr>
              <w:rPr>
                <w:rFonts w:ascii="仿宋" w:eastAsia="仿宋" w:hAnsi="仿宋" w:cs="微软雅黑"/>
                <w:szCs w:val="21"/>
                <w:lang w:bidi="ar"/>
              </w:rPr>
            </w:pPr>
          </w:p>
        </w:tc>
        <w:tc>
          <w:tcPr>
            <w:tcW w:w="123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EF90C1" w14:textId="77777777" w:rsidR="00014542" w:rsidRDefault="00014542">
            <w:pPr>
              <w:rPr>
                <w:rFonts w:ascii="仿宋" w:eastAsia="仿宋" w:hAnsi="仿宋" w:cs="微软雅黑"/>
                <w:szCs w:val="21"/>
                <w:lang w:bidi="ar"/>
              </w:rPr>
            </w:pPr>
          </w:p>
        </w:tc>
      </w:tr>
      <w:tr w:rsidR="00014542" w14:paraId="55CC158F" w14:textId="77777777">
        <w:trPr>
          <w:trHeight w:val="675"/>
        </w:trPr>
        <w:tc>
          <w:tcPr>
            <w:tcW w:w="1409" w:type="dxa"/>
            <w:tcBorders>
              <w:top w:val="nil"/>
              <w:left w:val="single" w:sz="4" w:space="0" w:color="auto"/>
              <w:bottom w:val="single" w:sz="4" w:space="0" w:color="auto"/>
              <w:right w:val="single" w:sz="4" w:space="0" w:color="auto"/>
            </w:tcBorders>
            <w:shd w:val="clear" w:color="auto" w:fill="auto"/>
            <w:vAlign w:val="center"/>
          </w:tcPr>
          <w:p w14:paraId="4E0A4595"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磁控距离</w:t>
            </w:r>
          </w:p>
        </w:tc>
        <w:tc>
          <w:tcPr>
            <w:tcW w:w="3239" w:type="dxa"/>
            <w:tcBorders>
              <w:top w:val="nil"/>
              <w:left w:val="nil"/>
              <w:bottom w:val="single" w:sz="4" w:space="0" w:color="auto"/>
              <w:right w:val="single" w:sz="4" w:space="0" w:color="auto"/>
            </w:tcBorders>
            <w:shd w:val="clear" w:color="auto" w:fill="auto"/>
            <w:vAlign w:val="center"/>
          </w:tcPr>
          <w:p w14:paraId="7B1C506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将门磁放在非磁性的工作台上，逐渐移开磁铁盒直至</w:t>
            </w:r>
            <w:proofErr w:type="gramStart"/>
            <w:r>
              <w:rPr>
                <w:rFonts w:ascii="仿宋" w:eastAsia="仿宋" w:hAnsi="仿宋" w:cs="微软雅黑" w:hint="eastAsia"/>
                <w:szCs w:val="21"/>
                <w:lang w:bidi="ar"/>
              </w:rPr>
              <w:t>门磁内部</w:t>
            </w:r>
            <w:proofErr w:type="gramEnd"/>
            <w:r>
              <w:rPr>
                <w:rFonts w:ascii="仿宋" w:eastAsia="仿宋" w:hAnsi="仿宋" w:cs="微软雅黑" w:hint="eastAsia"/>
                <w:szCs w:val="21"/>
                <w:lang w:bidi="ar"/>
              </w:rPr>
              <w:t>发光二极管状态发生变化，记下此时磁铁与门磁之间的距离，试验重复</w:t>
            </w:r>
            <w:r>
              <w:rPr>
                <w:rFonts w:ascii="仿宋" w:eastAsia="仿宋" w:hAnsi="仿宋" w:cs="微软雅黑" w:hint="eastAsia"/>
                <w:szCs w:val="21"/>
                <w:lang w:bidi="ar"/>
              </w:rPr>
              <w:t>5</w:t>
            </w:r>
            <w:r>
              <w:rPr>
                <w:rFonts w:ascii="仿宋" w:eastAsia="仿宋" w:hAnsi="仿宋" w:cs="微软雅黑" w:hint="eastAsia"/>
                <w:szCs w:val="21"/>
                <w:lang w:bidi="ar"/>
              </w:rPr>
              <w:t>次，取其最小值；</w:t>
            </w:r>
          </w:p>
        </w:tc>
        <w:tc>
          <w:tcPr>
            <w:tcW w:w="3174" w:type="dxa"/>
            <w:tcBorders>
              <w:top w:val="nil"/>
              <w:left w:val="nil"/>
              <w:bottom w:val="single" w:sz="4" w:space="0" w:color="auto"/>
              <w:right w:val="single" w:sz="4" w:space="0" w:color="auto"/>
            </w:tcBorders>
            <w:shd w:val="clear" w:color="auto" w:fill="auto"/>
            <w:vAlign w:val="center"/>
          </w:tcPr>
          <w:p w14:paraId="084643A3"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磁控距离大于</w:t>
            </w:r>
            <w:r>
              <w:rPr>
                <w:rFonts w:ascii="仿宋" w:eastAsia="仿宋" w:hAnsi="仿宋" w:cs="微软雅黑" w:hint="eastAsia"/>
                <w:szCs w:val="21"/>
                <w:lang w:bidi="ar"/>
              </w:rPr>
              <w:t>20mm.</w:t>
            </w:r>
          </w:p>
        </w:tc>
        <w:tc>
          <w:tcPr>
            <w:tcW w:w="1236" w:type="dxa"/>
            <w:tcBorders>
              <w:top w:val="nil"/>
              <w:left w:val="nil"/>
              <w:bottom w:val="single" w:sz="4" w:space="0" w:color="auto"/>
              <w:right w:val="single" w:sz="4" w:space="0" w:color="auto"/>
            </w:tcBorders>
            <w:shd w:val="clear" w:color="auto" w:fill="auto"/>
            <w:vAlign w:val="center"/>
          </w:tcPr>
          <w:p w14:paraId="0A9D763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43C98571" w14:textId="77777777">
        <w:trPr>
          <w:trHeight w:val="810"/>
        </w:trPr>
        <w:tc>
          <w:tcPr>
            <w:tcW w:w="1409" w:type="dxa"/>
            <w:tcBorders>
              <w:top w:val="nil"/>
              <w:left w:val="single" w:sz="4" w:space="0" w:color="auto"/>
              <w:bottom w:val="single" w:sz="4" w:space="0" w:color="auto"/>
              <w:right w:val="single" w:sz="4" w:space="0" w:color="auto"/>
            </w:tcBorders>
            <w:shd w:val="clear" w:color="auto" w:fill="auto"/>
            <w:vAlign w:val="center"/>
          </w:tcPr>
          <w:p w14:paraId="1163EE09" w14:textId="77777777" w:rsidR="00014542" w:rsidRDefault="00F8656E">
            <w:pPr>
              <w:jc w:val="left"/>
              <w:rPr>
                <w:rFonts w:ascii="仿宋" w:eastAsia="仿宋" w:hAnsi="仿宋" w:cs="微软雅黑"/>
                <w:szCs w:val="21"/>
              </w:rPr>
            </w:pPr>
            <w:r>
              <w:rPr>
                <w:rFonts w:ascii="仿宋" w:eastAsia="仿宋" w:hAnsi="仿宋" w:cs="微软雅黑" w:hint="eastAsia"/>
                <w:szCs w:val="21"/>
              </w:rPr>
              <w:t>报警提醒</w:t>
            </w:r>
          </w:p>
        </w:tc>
        <w:tc>
          <w:tcPr>
            <w:tcW w:w="3239" w:type="dxa"/>
            <w:tcBorders>
              <w:top w:val="nil"/>
              <w:left w:val="nil"/>
              <w:bottom w:val="single" w:sz="4" w:space="0" w:color="auto"/>
              <w:right w:val="single" w:sz="4" w:space="0" w:color="auto"/>
            </w:tcBorders>
            <w:shd w:val="clear" w:color="auto" w:fill="auto"/>
            <w:vAlign w:val="center"/>
          </w:tcPr>
          <w:p w14:paraId="41AF9601"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安装好门磁开关后，</w:t>
            </w:r>
            <w:proofErr w:type="gramStart"/>
            <w:r>
              <w:rPr>
                <w:rFonts w:ascii="仿宋" w:eastAsia="仿宋" w:hAnsi="仿宋" w:cs="微软雅黑" w:hint="eastAsia"/>
                <w:szCs w:val="21"/>
                <w:lang w:bidi="ar"/>
              </w:rPr>
              <w:t>拆壳和</w:t>
            </w:r>
            <w:proofErr w:type="gramEnd"/>
            <w:r>
              <w:rPr>
                <w:rFonts w:ascii="仿宋" w:eastAsia="仿宋" w:hAnsi="仿宋" w:cs="微软雅黑" w:hint="eastAsia"/>
                <w:szCs w:val="21"/>
                <w:lang w:bidi="ar"/>
              </w:rPr>
              <w:t>拆动门磁位置，检测</w:t>
            </w:r>
            <w:proofErr w:type="gramStart"/>
            <w:r>
              <w:rPr>
                <w:rFonts w:ascii="仿宋" w:eastAsia="仿宋" w:hAnsi="仿宋" w:cs="微软雅黑" w:hint="eastAsia"/>
                <w:szCs w:val="21"/>
                <w:lang w:bidi="ar"/>
              </w:rPr>
              <w:t>门磁是否</w:t>
            </w:r>
            <w:proofErr w:type="gramEnd"/>
            <w:r>
              <w:rPr>
                <w:rFonts w:ascii="仿宋" w:eastAsia="仿宋" w:hAnsi="仿宋" w:cs="微软雅黑" w:hint="eastAsia"/>
                <w:szCs w:val="21"/>
                <w:lang w:bidi="ar"/>
              </w:rPr>
              <w:t>会发出警报</w:t>
            </w:r>
          </w:p>
        </w:tc>
        <w:tc>
          <w:tcPr>
            <w:tcW w:w="3174" w:type="dxa"/>
            <w:tcBorders>
              <w:top w:val="nil"/>
              <w:left w:val="nil"/>
              <w:bottom w:val="single" w:sz="4" w:space="0" w:color="auto"/>
              <w:right w:val="single" w:sz="4" w:space="0" w:color="auto"/>
            </w:tcBorders>
            <w:shd w:val="clear" w:color="auto" w:fill="auto"/>
            <w:vAlign w:val="center"/>
          </w:tcPr>
          <w:p w14:paraId="081A69D3" w14:textId="77777777" w:rsidR="00014542" w:rsidRDefault="00F8656E">
            <w:pPr>
              <w:rPr>
                <w:rFonts w:ascii="仿宋" w:eastAsia="仿宋" w:hAnsi="仿宋" w:cs="微软雅黑"/>
                <w:szCs w:val="21"/>
              </w:rPr>
            </w:pPr>
            <w:r>
              <w:rPr>
                <w:rFonts w:ascii="仿宋" w:eastAsia="仿宋" w:hAnsi="仿宋" w:cs="微软雅黑" w:hint="eastAsia"/>
                <w:szCs w:val="21"/>
              </w:rPr>
              <w:t>发出报警</w:t>
            </w:r>
          </w:p>
        </w:tc>
        <w:tc>
          <w:tcPr>
            <w:tcW w:w="1236" w:type="dxa"/>
            <w:tcBorders>
              <w:top w:val="nil"/>
              <w:left w:val="nil"/>
              <w:bottom w:val="single" w:sz="4" w:space="0" w:color="auto"/>
              <w:right w:val="single" w:sz="4" w:space="0" w:color="auto"/>
            </w:tcBorders>
            <w:shd w:val="clear" w:color="auto" w:fill="auto"/>
            <w:vAlign w:val="center"/>
          </w:tcPr>
          <w:p w14:paraId="785A85BC"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5FE70C3C" w14:textId="77777777">
        <w:trPr>
          <w:trHeight w:val="810"/>
        </w:trPr>
        <w:tc>
          <w:tcPr>
            <w:tcW w:w="1409" w:type="dxa"/>
            <w:tcBorders>
              <w:top w:val="nil"/>
              <w:left w:val="single" w:sz="4" w:space="0" w:color="auto"/>
              <w:bottom w:val="single" w:sz="4" w:space="0" w:color="auto"/>
              <w:right w:val="single" w:sz="4" w:space="0" w:color="auto"/>
            </w:tcBorders>
            <w:shd w:val="clear" w:color="auto" w:fill="auto"/>
            <w:vAlign w:val="center"/>
          </w:tcPr>
          <w:p w14:paraId="25111B8A" w14:textId="77777777" w:rsidR="00014542" w:rsidRDefault="00F8656E">
            <w:pPr>
              <w:jc w:val="left"/>
              <w:rPr>
                <w:rFonts w:ascii="仿宋" w:eastAsia="仿宋" w:hAnsi="仿宋" w:cs="微软雅黑"/>
                <w:szCs w:val="21"/>
              </w:rPr>
            </w:pPr>
            <w:r>
              <w:rPr>
                <w:rFonts w:ascii="仿宋" w:eastAsia="仿宋" w:hAnsi="仿宋" w:cs="微软雅黑" w:hint="eastAsia"/>
                <w:szCs w:val="21"/>
              </w:rPr>
              <w:t>指示灯功能检测</w:t>
            </w:r>
          </w:p>
        </w:tc>
        <w:tc>
          <w:tcPr>
            <w:tcW w:w="3239" w:type="dxa"/>
            <w:tcBorders>
              <w:top w:val="nil"/>
              <w:left w:val="nil"/>
              <w:bottom w:val="single" w:sz="4" w:space="0" w:color="auto"/>
              <w:right w:val="single" w:sz="4" w:space="0" w:color="auto"/>
            </w:tcBorders>
            <w:shd w:val="clear" w:color="auto" w:fill="auto"/>
            <w:vAlign w:val="center"/>
          </w:tcPr>
          <w:p w14:paraId="1C5A4EA8"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入网提示；</w:t>
            </w:r>
            <w:r>
              <w:rPr>
                <w:rFonts w:ascii="仿宋" w:eastAsia="仿宋" w:hAnsi="仿宋" w:cs="微软雅黑" w:hint="eastAsia"/>
                <w:szCs w:val="21"/>
                <w:lang w:bidi="ar"/>
              </w:rPr>
              <w:t xml:space="preserve"> </w:t>
            </w:r>
            <w:r>
              <w:rPr>
                <w:rFonts w:ascii="仿宋" w:eastAsia="仿宋" w:hAnsi="仿宋" w:cs="微软雅黑" w:hint="eastAsia"/>
                <w:szCs w:val="21"/>
                <w:lang w:bidi="ar"/>
              </w:rPr>
              <w:br/>
              <w:t>2.</w:t>
            </w:r>
            <w:r>
              <w:rPr>
                <w:rFonts w:ascii="仿宋" w:eastAsia="仿宋" w:hAnsi="仿宋" w:cs="微软雅黑" w:hint="eastAsia"/>
                <w:szCs w:val="21"/>
                <w:lang w:bidi="ar"/>
              </w:rPr>
              <w:t>入网成功提醒；</w:t>
            </w:r>
            <w:r>
              <w:rPr>
                <w:rFonts w:ascii="仿宋" w:eastAsia="仿宋" w:hAnsi="仿宋" w:cs="微软雅黑" w:hint="eastAsia"/>
                <w:szCs w:val="21"/>
                <w:lang w:bidi="ar"/>
              </w:rPr>
              <w:t xml:space="preserve">                                                3.</w:t>
            </w:r>
            <w:r>
              <w:rPr>
                <w:rFonts w:ascii="仿宋" w:eastAsia="仿宋" w:hAnsi="仿宋" w:cs="微软雅黑" w:hint="eastAsia"/>
                <w:szCs w:val="21"/>
                <w:lang w:bidi="ar"/>
              </w:rPr>
              <w:t>触发设备提醒；</w:t>
            </w:r>
          </w:p>
          <w:p w14:paraId="4F884E7C" w14:textId="77777777" w:rsidR="00014542" w:rsidRDefault="00F8656E">
            <w:pPr>
              <w:jc w:val="left"/>
              <w:rPr>
                <w:rFonts w:ascii="仿宋" w:eastAsia="仿宋" w:hAnsi="仿宋" w:cs="微软雅黑"/>
                <w:szCs w:val="21"/>
              </w:rPr>
            </w:pPr>
            <w:r>
              <w:rPr>
                <w:rFonts w:ascii="仿宋" w:eastAsia="仿宋" w:hAnsi="仿宋" w:cs="微软雅黑"/>
                <w:szCs w:val="21"/>
                <w:lang w:bidi="ar"/>
              </w:rPr>
              <w:t>4.</w:t>
            </w:r>
            <w:r>
              <w:rPr>
                <w:rFonts w:ascii="仿宋" w:eastAsia="仿宋" w:hAnsi="仿宋" w:cs="微软雅黑" w:hint="eastAsia"/>
                <w:szCs w:val="21"/>
                <w:lang w:bidi="ar"/>
              </w:rPr>
              <w:t>当按</w:t>
            </w:r>
            <w:proofErr w:type="gramStart"/>
            <w:r>
              <w:rPr>
                <w:rFonts w:ascii="仿宋" w:eastAsia="仿宋" w:hAnsi="仿宋" w:cs="微软雅黑" w:hint="eastAsia"/>
                <w:szCs w:val="21"/>
                <w:lang w:bidi="ar"/>
              </w:rPr>
              <w:t>一次门磁入网</w:t>
            </w:r>
            <w:proofErr w:type="gramEnd"/>
            <w:r>
              <w:rPr>
                <w:rFonts w:ascii="仿宋" w:eastAsia="仿宋" w:hAnsi="仿宋" w:cs="微软雅黑" w:hint="eastAsia"/>
                <w:szCs w:val="21"/>
                <w:lang w:bidi="ar"/>
              </w:rPr>
              <w:t>按键，可指示信号强度提醒；</w:t>
            </w:r>
            <w:r>
              <w:rPr>
                <w:rFonts w:ascii="仿宋" w:eastAsia="仿宋" w:hAnsi="仿宋" w:cs="微软雅黑" w:hint="eastAsia"/>
                <w:szCs w:val="21"/>
                <w:lang w:bidi="ar"/>
              </w:rPr>
              <w:t xml:space="preserve">                                             </w:t>
            </w:r>
          </w:p>
        </w:tc>
        <w:tc>
          <w:tcPr>
            <w:tcW w:w="3174" w:type="dxa"/>
            <w:tcBorders>
              <w:top w:val="nil"/>
              <w:left w:val="nil"/>
              <w:bottom w:val="single" w:sz="4" w:space="0" w:color="auto"/>
              <w:right w:val="single" w:sz="4" w:space="0" w:color="auto"/>
            </w:tcBorders>
            <w:shd w:val="clear" w:color="auto" w:fill="auto"/>
            <w:vAlign w:val="center"/>
          </w:tcPr>
          <w:p w14:paraId="3B37C184"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当触发入网动作时，应有指示灯闪烁提示；</w:t>
            </w:r>
          </w:p>
          <w:p w14:paraId="6507AFF4"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2</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当入网成功时，应有指示灯提示；</w:t>
            </w:r>
          </w:p>
          <w:p w14:paraId="72F61D06"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3</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当打开门磁时，应有指示灯提示；</w:t>
            </w:r>
          </w:p>
          <w:p w14:paraId="66C452E8" w14:textId="77777777" w:rsidR="00014542" w:rsidRDefault="00F8656E">
            <w:pPr>
              <w:rPr>
                <w:rFonts w:ascii="仿宋" w:eastAsia="仿宋" w:hAnsi="仿宋"/>
              </w:rPr>
            </w:pPr>
            <w:r>
              <w:rPr>
                <w:rFonts w:ascii="仿宋" w:eastAsia="仿宋" w:hAnsi="仿宋" w:cs="微软雅黑" w:hint="eastAsia"/>
                <w:szCs w:val="21"/>
                <w:lang w:bidi="ar"/>
              </w:rPr>
              <w:t xml:space="preserve">4. </w:t>
            </w:r>
            <w:r>
              <w:rPr>
                <w:rFonts w:ascii="仿宋" w:eastAsia="仿宋" w:hAnsi="仿宋" w:cs="微软雅黑" w:hint="eastAsia"/>
                <w:szCs w:val="21"/>
                <w:lang w:bidi="ar"/>
              </w:rPr>
              <w:t>蓝灯连续闪烁</w:t>
            </w:r>
            <w:r>
              <w:rPr>
                <w:rFonts w:ascii="仿宋" w:eastAsia="仿宋" w:hAnsi="仿宋" w:cs="微软雅黑" w:hint="eastAsia"/>
                <w:szCs w:val="21"/>
                <w:lang w:bidi="ar"/>
              </w:rPr>
              <w:t>1~5</w:t>
            </w:r>
            <w:r>
              <w:rPr>
                <w:rFonts w:ascii="仿宋" w:eastAsia="仿宋" w:hAnsi="仿宋" w:cs="微软雅黑" w:hint="eastAsia"/>
                <w:szCs w:val="21"/>
                <w:lang w:bidi="ar"/>
              </w:rPr>
              <w:t>次表示连接信号强，红灯闪烁</w:t>
            </w:r>
            <w:r>
              <w:rPr>
                <w:rFonts w:ascii="仿宋" w:eastAsia="仿宋" w:hAnsi="仿宋" w:cs="微软雅黑" w:hint="eastAsia"/>
                <w:szCs w:val="21"/>
                <w:lang w:bidi="ar"/>
              </w:rPr>
              <w:t>1~5</w:t>
            </w:r>
            <w:r>
              <w:rPr>
                <w:rFonts w:ascii="仿宋" w:eastAsia="仿宋" w:hAnsi="仿宋" w:cs="微软雅黑" w:hint="eastAsia"/>
                <w:szCs w:val="21"/>
                <w:lang w:bidi="ar"/>
              </w:rPr>
              <w:t>次连接信号弱</w:t>
            </w:r>
          </w:p>
        </w:tc>
        <w:tc>
          <w:tcPr>
            <w:tcW w:w="1236" w:type="dxa"/>
            <w:tcBorders>
              <w:top w:val="nil"/>
              <w:left w:val="nil"/>
              <w:bottom w:val="single" w:sz="4" w:space="0" w:color="auto"/>
              <w:right w:val="single" w:sz="4" w:space="0" w:color="auto"/>
            </w:tcBorders>
            <w:shd w:val="clear" w:color="auto" w:fill="auto"/>
            <w:vAlign w:val="center"/>
          </w:tcPr>
          <w:p w14:paraId="14AD857F"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593C9FD2" w14:textId="77777777">
        <w:trPr>
          <w:trHeight w:val="810"/>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DCD555B" w14:textId="77777777" w:rsidR="00014542" w:rsidRDefault="00F8656E">
            <w:pPr>
              <w:jc w:val="left"/>
              <w:rPr>
                <w:rFonts w:ascii="仿宋" w:eastAsia="仿宋" w:hAnsi="仿宋" w:cs="微软雅黑"/>
                <w:szCs w:val="21"/>
              </w:rPr>
            </w:pPr>
            <w:r>
              <w:rPr>
                <w:rFonts w:ascii="仿宋" w:eastAsia="仿宋" w:hAnsi="仿宋" w:cs="微软雅黑" w:hint="eastAsia"/>
                <w:szCs w:val="21"/>
              </w:rPr>
              <w:t>高温测试</w:t>
            </w:r>
          </w:p>
        </w:tc>
        <w:tc>
          <w:tcPr>
            <w:tcW w:w="3239" w:type="dxa"/>
            <w:tcBorders>
              <w:top w:val="single" w:sz="4" w:space="0" w:color="auto"/>
              <w:left w:val="single" w:sz="4" w:space="0" w:color="auto"/>
              <w:bottom w:val="single" w:sz="4" w:space="0" w:color="auto"/>
              <w:right w:val="single" w:sz="4" w:space="0" w:color="auto"/>
            </w:tcBorders>
            <w:shd w:val="clear" w:color="auto" w:fill="auto"/>
            <w:vAlign w:val="center"/>
          </w:tcPr>
          <w:p w14:paraId="09504BB2"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启动高温试验箱，使试验箱内的温度应符合严酷等级的温度：</w:t>
            </w:r>
            <w:r>
              <w:rPr>
                <w:rFonts w:ascii="仿宋" w:eastAsia="仿宋" w:hAnsi="仿宋" w:cs="微软雅黑" w:hint="eastAsia"/>
                <w:szCs w:val="21"/>
                <w:lang w:bidi="ar"/>
              </w:rPr>
              <w:t>55</w:t>
            </w:r>
            <w:r>
              <w:rPr>
                <w:rFonts w:ascii="仿宋" w:eastAsia="仿宋" w:hAnsi="仿宋" w:cs="微软雅黑" w:hint="eastAsia"/>
                <w:szCs w:val="21"/>
                <w:lang w:bidi="ar"/>
              </w:rPr>
              <w:t>℃，在该环境温度下保持</w:t>
            </w:r>
            <w:r>
              <w:rPr>
                <w:rFonts w:ascii="仿宋" w:eastAsia="仿宋" w:hAnsi="仿宋" w:cs="微软雅黑" w:hint="eastAsia"/>
                <w:szCs w:val="21"/>
                <w:lang w:bidi="ar"/>
              </w:rPr>
              <w:t>16H</w:t>
            </w:r>
            <w:r>
              <w:rPr>
                <w:rFonts w:ascii="仿宋" w:eastAsia="仿宋" w:hAnsi="仿宋" w:cs="微软雅黑" w:hint="eastAsia"/>
                <w:szCs w:val="21"/>
                <w:lang w:bidi="ar"/>
              </w:rPr>
              <w:t>。</w:t>
            </w:r>
          </w:p>
        </w:tc>
        <w:tc>
          <w:tcPr>
            <w:tcW w:w="3174" w:type="dxa"/>
            <w:tcBorders>
              <w:top w:val="single" w:sz="4" w:space="0" w:color="auto"/>
              <w:left w:val="single" w:sz="4" w:space="0" w:color="auto"/>
              <w:bottom w:val="single" w:sz="4" w:space="0" w:color="auto"/>
              <w:right w:val="single" w:sz="4" w:space="0" w:color="auto"/>
            </w:tcBorders>
            <w:shd w:val="clear" w:color="auto" w:fill="auto"/>
            <w:vAlign w:val="center"/>
          </w:tcPr>
          <w:p w14:paraId="687491A7"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试验期间探测器不应有离线、误报、故障现象，试验后，</w:t>
            </w:r>
            <w:proofErr w:type="gramStart"/>
            <w:r>
              <w:rPr>
                <w:rFonts w:ascii="仿宋" w:eastAsia="仿宋" w:hAnsi="仿宋" w:cs="微软雅黑" w:hint="eastAsia"/>
                <w:szCs w:val="21"/>
                <w:lang w:bidi="ar"/>
              </w:rPr>
              <w:t>磁距</w:t>
            </w:r>
            <w:proofErr w:type="gramEnd"/>
            <w:r>
              <w:rPr>
                <w:rFonts w:ascii="仿宋" w:eastAsia="仿宋" w:hAnsi="仿宋" w:cs="微软雅黑" w:hint="eastAsia"/>
                <w:szCs w:val="21"/>
                <w:lang w:bidi="ar"/>
              </w:rPr>
              <w:t>探测间隙的变化量不应超过</w:t>
            </w:r>
            <w:r>
              <w:rPr>
                <w:rFonts w:ascii="仿宋" w:eastAsia="仿宋" w:hAnsi="仿宋" w:cs="微软雅黑" w:hint="eastAsia"/>
                <w:szCs w:val="21"/>
                <w:lang w:bidi="ar"/>
              </w:rPr>
              <w:t>10%</w:t>
            </w:r>
            <w:r>
              <w:rPr>
                <w:rFonts w:ascii="仿宋" w:eastAsia="仿宋" w:hAnsi="仿宋" w:cs="微软雅黑" w:hint="eastAsia"/>
                <w:szCs w:val="21"/>
                <w:lang w:bidi="ar"/>
              </w:rPr>
              <w:t>，外壳及主要部件应无破坏涂覆和腐蚀现象。</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14:paraId="5B049107"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7797CCB3" w14:textId="77777777">
        <w:trPr>
          <w:trHeight w:val="810"/>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05CC12CF" w14:textId="77777777" w:rsidR="00014542" w:rsidRDefault="00F8656E">
            <w:pPr>
              <w:jc w:val="left"/>
              <w:rPr>
                <w:rFonts w:ascii="仿宋" w:eastAsia="仿宋" w:hAnsi="仿宋" w:cs="微软雅黑"/>
                <w:szCs w:val="21"/>
              </w:rPr>
            </w:pPr>
            <w:r>
              <w:rPr>
                <w:rFonts w:ascii="仿宋" w:eastAsia="仿宋" w:hAnsi="仿宋" w:cs="微软雅黑" w:hint="eastAsia"/>
                <w:szCs w:val="21"/>
              </w:rPr>
              <w:t>低温测试</w:t>
            </w:r>
          </w:p>
        </w:tc>
        <w:tc>
          <w:tcPr>
            <w:tcW w:w="3239" w:type="dxa"/>
            <w:tcBorders>
              <w:top w:val="single" w:sz="4" w:space="0" w:color="auto"/>
              <w:left w:val="single" w:sz="4" w:space="0" w:color="auto"/>
              <w:bottom w:val="single" w:sz="4" w:space="0" w:color="auto"/>
              <w:right w:val="single" w:sz="4" w:space="0" w:color="auto"/>
            </w:tcBorders>
            <w:shd w:val="clear" w:color="auto" w:fill="auto"/>
            <w:vAlign w:val="center"/>
          </w:tcPr>
          <w:p w14:paraId="00FA48AC"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启动试验箱，使试验箱内温度保持在：－</w:t>
            </w:r>
            <w:r>
              <w:rPr>
                <w:rFonts w:ascii="仿宋" w:eastAsia="仿宋" w:hAnsi="仿宋" w:cs="微软雅黑" w:hint="eastAsia"/>
                <w:szCs w:val="21"/>
                <w:lang w:bidi="ar"/>
              </w:rPr>
              <w:t>10</w:t>
            </w:r>
            <w:r>
              <w:rPr>
                <w:rFonts w:ascii="仿宋" w:eastAsia="仿宋" w:hAnsi="仿宋" w:cs="微软雅黑" w:hint="eastAsia"/>
                <w:szCs w:val="21"/>
                <w:lang w:bidi="ar"/>
              </w:rPr>
              <w:t>℃，在该环境温度下工作</w:t>
            </w:r>
            <w:r>
              <w:rPr>
                <w:rFonts w:ascii="仿宋" w:eastAsia="仿宋" w:hAnsi="仿宋" w:cs="微软雅黑" w:hint="eastAsia"/>
                <w:szCs w:val="21"/>
                <w:lang w:bidi="ar"/>
              </w:rPr>
              <w:t>16H</w:t>
            </w:r>
            <w:r>
              <w:rPr>
                <w:rFonts w:ascii="仿宋" w:eastAsia="仿宋" w:hAnsi="仿宋" w:cs="微软雅黑" w:hint="eastAsia"/>
                <w:szCs w:val="21"/>
                <w:lang w:bidi="ar"/>
              </w:rPr>
              <w:t>。</w:t>
            </w:r>
          </w:p>
        </w:tc>
        <w:tc>
          <w:tcPr>
            <w:tcW w:w="3174" w:type="dxa"/>
            <w:tcBorders>
              <w:top w:val="single" w:sz="4" w:space="0" w:color="auto"/>
              <w:left w:val="single" w:sz="4" w:space="0" w:color="auto"/>
              <w:bottom w:val="single" w:sz="4" w:space="0" w:color="auto"/>
              <w:right w:val="single" w:sz="4" w:space="0" w:color="auto"/>
            </w:tcBorders>
            <w:shd w:val="clear" w:color="auto" w:fill="auto"/>
            <w:vAlign w:val="center"/>
          </w:tcPr>
          <w:p w14:paraId="1CC2AE2D"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试验期间探测器不应有离线、误报、故障现象，试验后，</w:t>
            </w:r>
            <w:proofErr w:type="gramStart"/>
            <w:r>
              <w:rPr>
                <w:rFonts w:ascii="仿宋" w:eastAsia="仿宋" w:hAnsi="仿宋" w:cs="微软雅黑" w:hint="eastAsia"/>
                <w:szCs w:val="21"/>
                <w:lang w:bidi="ar"/>
              </w:rPr>
              <w:t>磁距</w:t>
            </w:r>
            <w:proofErr w:type="gramEnd"/>
            <w:r>
              <w:rPr>
                <w:rFonts w:ascii="仿宋" w:eastAsia="仿宋" w:hAnsi="仿宋" w:cs="微软雅黑" w:hint="eastAsia"/>
                <w:szCs w:val="21"/>
                <w:lang w:bidi="ar"/>
              </w:rPr>
              <w:t>探测间隙的变化量不应超过</w:t>
            </w:r>
            <w:r>
              <w:rPr>
                <w:rFonts w:ascii="仿宋" w:eastAsia="仿宋" w:hAnsi="仿宋" w:cs="微软雅黑" w:hint="eastAsia"/>
                <w:szCs w:val="21"/>
                <w:lang w:bidi="ar"/>
              </w:rPr>
              <w:t>10%</w:t>
            </w:r>
            <w:r>
              <w:rPr>
                <w:rFonts w:ascii="仿宋" w:eastAsia="仿宋" w:hAnsi="仿宋" w:cs="微软雅黑" w:hint="eastAsia"/>
                <w:szCs w:val="21"/>
                <w:lang w:bidi="ar"/>
              </w:rPr>
              <w:t>，外壳及主要部件应无破坏涂覆和腐蚀现象。</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14:paraId="73A0B6F5"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61CB5514" w14:textId="77777777">
        <w:trPr>
          <w:trHeight w:val="810"/>
        </w:trPr>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1594E2A5" w14:textId="77777777" w:rsidR="00014542" w:rsidRDefault="00F8656E">
            <w:pPr>
              <w:jc w:val="left"/>
              <w:rPr>
                <w:rFonts w:ascii="仿宋" w:eastAsia="仿宋" w:hAnsi="仿宋" w:cs="微软雅黑"/>
                <w:szCs w:val="21"/>
              </w:rPr>
            </w:pPr>
            <w:r>
              <w:rPr>
                <w:rFonts w:ascii="仿宋" w:eastAsia="仿宋" w:hAnsi="仿宋" w:cs="微软雅黑" w:hint="eastAsia"/>
                <w:szCs w:val="21"/>
              </w:rPr>
              <w:t>恒温恒湿测试</w:t>
            </w:r>
          </w:p>
        </w:tc>
        <w:tc>
          <w:tcPr>
            <w:tcW w:w="3239" w:type="dxa"/>
            <w:tcBorders>
              <w:top w:val="single" w:sz="4" w:space="0" w:color="auto"/>
              <w:left w:val="single" w:sz="4" w:space="0" w:color="auto"/>
              <w:bottom w:val="single" w:sz="4" w:space="0" w:color="auto"/>
              <w:right w:val="single" w:sz="4" w:space="0" w:color="auto"/>
            </w:tcBorders>
            <w:shd w:val="clear" w:color="auto" w:fill="auto"/>
            <w:vAlign w:val="center"/>
          </w:tcPr>
          <w:p w14:paraId="0BC791E9"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启动恒温恒湿机，使试验箱内气流速度稳定在</w:t>
            </w:r>
            <w:r>
              <w:rPr>
                <w:rFonts w:ascii="仿宋" w:eastAsia="仿宋" w:hAnsi="仿宋" w:cs="微软雅黑" w:hint="eastAsia"/>
                <w:szCs w:val="21"/>
                <w:lang w:bidi="ar"/>
              </w:rPr>
              <w:t>0.8m/s</w:t>
            </w:r>
            <w:r>
              <w:rPr>
                <w:rFonts w:ascii="仿宋" w:eastAsia="仿宋" w:hAnsi="仿宋" w:cs="微软雅黑" w:hint="eastAsia"/>
                <w:szCs w:val="21"/>
                <w:lang w:bidi="ar"/>
              </w:rPr>
              <w:t>，试验箱温度：</w:t>
            </w:r>
            <w:r>
              <w:rPr>
                <w:rFonts w:ascii="仿宋" w:eastAsia="仿宋" w:hAnsi="仿宋" w:cs="微软雅黑" w:hint="eastAsia"/>
                <w:szCs w:val="21"/>
                <w:lang w:bidi="ar"/>
              </w:rPr>
              <w:t xml:space="preserve"> 40</w:t>
            </w:r>
            <w:r>
              <w:rPr>
                <w:rFonts w:ascii="仿宋" w:eastAsia="仿宋" w:hAnsi="仿宋" w:cs="微软雅黑" w:hint="eastAsia"/>
                <w:szCs w:val="21"/>
                <w:lang w:bidi="ar"/>
              </w:rPr>
              <w:t>℃</w:t>
            </w:r>
            <w:r>
              <w:rPr>
                <w:rFonts w:ascii="仿宋" w:eastAsia="仿宋" w:hAnsi="仿宋" w:cs="微软雅黑" w:hint="eastAsia"/>
                <w:szCs w:val="21"/>
                <w:lang w:bidi="ar"/>
              </w:rPr>
              <w:t xml:space="preserve"> </w:t>
            </w:r>
            <w:r>
              <w:rPr>
                <w:rFonts w:ascii="仿宋" w:eastAsia="仿宋" w:hAnsi="仿宋" w:cs="微软雅黑" w:hint="eastAsia"/>
                <w:szCs w:val="21"/>
                <w:lang w:bidi="ar"/>
              </w:rPr>
              <w:t>，相对湿度</w:t>
            </w:r>
            <w:r>
              <w:rPr>
                <w:rFonts w:ascii="仿宋" w:eastAsia="仿宋" w:hAnsi="仿宋" w:cs="微软雅黑" w:hint="eastAsia"/>
                <w:szCs w:val="21"/>
                <w:lang w:bidi="ar"/>
              </w:rPr>
              <w:t>9</w:t>
            </w:r>
            <w:r>
              <w:rPr>
                <w:rFonts w:ascii="仿宋" w:eastAsia="仿宋" w:hAnsi="仿宋" w:cs="微软雅黑"/>
                <w:szCs w:val="21"/>
                <w:lang w:bidi="ar"/>
              </w:rPr>
              <w:t>0</w:t>
            </w:r>
            <w:r>
              <w:rPr>
                <w:rFonts w:ascii="仿宋" w:eastAsia="仿宋" w:hAnsi="仿宋" w:cs="微软雅黑" w:hint="eastAsia"/>
                <w:szCs w:val="21"/>
                <w:lang w:bidi="ar"/>
              </w:rPr>
              <w:t>％</w:t>
            </w:r>
            <w:r>
              <w:rPr>
                <w:rFonts w:ascii="仿宋" w:eastAsia="仿宋" w:hAnsi="仿宋" w:cs="微软雅黑" w:hint="eastAsia"/>
                <w:szCs w:val="21"/>
                <w:lang w:bidi="ar"/>
              </w:rPr>
              <w:t>RH</w:t>
            </w:r>
            <w:r>
              <w:rPr>
                <w:rFonts w:ascii="仿宋" w:eastAsia="仿宋" w:hAnsi="仿宋" w:cs="微软雅黑" w:hint="eastAsia"/>
                <w:szCs w:val="21"/>
                <w:lang w:bidi="ar"/>
              </w:rPr>
              <w:t>，</w:t>
            </w:r>
            <w:r>
              <w:rPr>
                <w:rFonts w:ascii="仿宋" w:eastAsia="仿宋" w:hAnsi="仿宋" w:cs="微软雅黑" w:hint="eastAsia"/>
                <w:szCs w:val="21"/>
                <w:lang w:bidi="ar"/>
              </w:rPr>
              <w:lastRenderedPageBreak/>
              <w:t>进行试验</w:t>
            </w:r>
            <w:r>
              <w:rPr>
                <w:rFonts w:ascii="仿宋" w:eastAsia="仿宋" w:hAnsi="仿宋" w:cs="微软雅黑" w:hint="eastAsia"/>
                <w:szCs w:val="21"/>
                <w:lang w:bidi="ar"/>
              </w:rPr>
              <w:t>48h</w:t>
            </w:r>
            <w:r>
              <w:rPr>
                <w:rFonts w:ascii="仿宋" w:eastAsia="仿宋" w:hAnsi="仿宋" w:cs="微软雅黑" w:hint="eastAsia"/>
                <w:szCs w:val="21"/>
                <w:lang w:bidi="ar"/>
              </w:rPr>
              <w:t>的恒定湿热试验。</w:t>
            </w:r>
          </w:p>
        </w:tc>
        <w:tc>
          <w:tcPr>
            <w:tcW w:w="3174" w:type="dxa"/>
            <w:tcBorders>
              <w:top w:val="single" w:sz="4" w:space="0" w:color="auto"/>
              <w:left w:val="single" w:sz="4" w:space="0" w:color="auto"/>
              <w:bottom w:val="single" w:sz="4" w:space="0" w:color="auto"/>
              <w:right w:val="single" w:sz="4" w:space="0" w:color="auto"/>
            </w:tcBorders>
            <w:shd w:val="clear" w:color="auto" w:fill="auto"/>
            <w:vAlign w:val="center"/>
          </w:tcPr>
          <w:p w14:paraId="02355371"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lastRenderedPageBreak/>
              <w:t>试验期间探</w:t>
            </w:r>
            <w:r>
              <w:rPr>
                <w:rFonts w:ascii="仿宋" w:eastAsia="仿宋" w:hAnsi="仿宋" w:cs="微软雅黑" w:hint="eastAsia"/>
                <w:szCs w:val="21"/>
                <w:lang w:bidi="ar"/>
              </w:rPr>
              <w:t>测器不应有离线、误报、故障现象，试验后，</w:t>
            </w:r>
            <w:proofErr w:type="gramStart"/>
            <w:r>
              <w:rPr>
                <w:rFonts w:ascii="仿宋" w:eastAsia="仿宋" w:hAnsi="仿宋" w:cs="微软雅黑" w:hint="eastAsia"/>
                <w:szCs w:val="21"/>
                <w:lang w:bidi="ar"/>
              </w:rPr>
              <w:t>磁距</w:t>
            </w:r>
            <w:proofErr w:type="gramEnd"/>
            <w:r>
              <w:rPr>
                <w:rFonts w:ascii="仿宋" w:eastAsia="仿宋" w:hAnsi="仿宋" w:cs="微软雅黑" w:hint="eastAsia"/>
                <w:szCs w:val="21"/>
                <w:lang w:bidi="ar"/>
              </w:rPr>
              <w:t>探测间隙的变化量不应超过</w:t>
            </w:r>
            <w:r>
              <w:rPr>
                <w:rFonts w:ascii="仿宋" w:eastAsia="仿宋" w:hAnsi="仿宋" w:cs="微软雅黑" w:hint="eastAsia"/>
                <w:szCs w:val="21"/>
                <w:lang w:bidi="ar"/>
              </w:rPr>
              <w:t>10%</w:t>
            </w:r>
            <w:r>
              <w:rPr>
                <w:rFonts w:ascii="仿宋" w:eastAsia="仿宋" w:hAnsi="仿宋" w:cs="微软雅黑" w:hint="eastAsia"/>
                <w:szCs w:val="21"/>
                <w:lang w:bidi="ar"/>
              </w:rPr>
              <w:t>，</w:t>
            </w:r>
            <w:r>
              <w:rPr>
                <w:rFonts w:ascii="仿宋" w:eastAsia="仿宋" w:hAnsi="仿宋" w:cs="微软雅黑" w:hint="eastAsia"/>
                <w:szCs w:val="21"/>
                <w:lang w:bidi="ar"/>
              </w:rPr>
              <w:lastRenderedPageBreak/>
              <w:t>外壳及主要部件应无破坏涂覆和腐蚀现象。</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14:paraId="52CEC794"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lastRenderedPageBreak/>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508BC8B7" w14:textId="77777777" w:rsidR="00014542" w:rsidRDefault="00014542">
      <w:pPr>
        <w:adjustRightInd w:val="0"/>
        <w:ind w:leftChars="202" w:left="424"/>
        <w:rPr>
          <w:rFonts w:ascii="仿宋" w:eastAsia="仿宋" w:hAnsi="仿宋"/>
          <w:szCs w:val="22"/>
        </w:rPr>
      </w:pPr>
    </w:p>
    <w:p w14:paraId="1D9FF644" w14:textId="77777777" w:rsidR="00014542" w:rsidRDefault="00F8656E">
      <w:pPr>
        <w:pStyle w:val="1"/>
        <w:keepLines/>
        <w:widowControl w:val="0"/>
        <w:adjustRightInd w:val="0"/>
        <w:snapToGrid w:val="0"/>
        <w:jc w:val="both"/>
        <w:rPr>
          <w:rFonts w:ascii="仿宋" w:eastAsia="仿宋" w:hAnsi="仿宋"/>
          <w:sz w:val="24"/>
        </w:rPr>
      </w:pPr>
      <w:bookmarkStart w:id="142" w:name="_Toc45609612"/>
      <w:r>
        <w:rPr>
          <w:rFonts w:ascii="仿宋" w:eastAsia="仿宋" w:hAnsi="仿宋" w:hint="eastAsia"/>
          <w:sz w:val="24"/>
        </w:rPr>
        <w:t>8.</w:t>
      </w:r>
      <w:r>
        <w:rPr>
          <w:rFonts w:ascii="仿宋" w:eastAsia="仿宋" w:hAnsi="仿宋" w:hint="eastAsia"/>
          <w:sz w:val="24"/>
        </w:rPr>
        <w:t>规范性清单</w:t>
      </w:r>
      <w:bookmarkEnd w:id="142"/>
    </w:p>
    <w:p w14:paraId="1CB743C1"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w:t>
      </w:r>
    </w:p>
    <w:p w14:paraId="3DAF0DAB" w14:textId="77777777" w:rsidR="00014542" w:rsidRDefault="00014542">
      <w:pPr>
        <w:adjustRightInd w:val="0"/>
        <w:ind w:firstLine="425"/>
        <w:rPr>
          <w:rFonts w:ascii="仿宋" w:eastAsia="仿宋" w:hAnsi="仿宋"/>
        </w:rPr>
      </w:pPr>
    </w:p>
    <w:p w14:paraId="7FAC28B1" w14:textId="77777777" w:rsidR="00014542" w:rsidRDefault="00014542">
      <w:pPr>
        <w:adjustRightInd w:val="0"/>
        <w:ind w:firstLine="425"/>
        <w:rPr>
          <w:rFonts w:ascii="仿宋" w:eastAsia="仿宋" w:hAnsi="仿宋"/>
        </w:rPr>
      </w:pPr>
    </w:p>
    <w:p w14:paraId="0AA20AC3" w14:textId="77777777" w:rsidR="00014542" w:rsidRDefault="00014542">
      <w:pPr>
        <w:adjustRightInd w:val="0"/>
        <w:ind w:firstLine="425"/>
        <w:rPr>
          <w:rFonts w:ascii="仿宋" w:eastAsia="仿宋" w:hAnsi="仿宋"/>
        </w:rPr>
      </w:pPr>
    </w:p>
    <w:p w14:paraId="05838315" w14:textId="77777777" w:rsidR="00014542" w:rsidRDefault="00014542">
      <w:pPr>
        <w:adjustRightInd w:val="0"/>
        <w:ind w:firstLine="425"/>
        <w:rPr>
          <w:rFonts w:ascii="仿宋" w:eastAsia="仿宋" w:hAnsi="仿宋"/>
        </w:rPr>
      </w:pPr>
    </w:p>
    <w:p w14:paraId="21485E80" w14:textId="77777777" w:rsidR="00014542" w:rsidRDefault="00014542">
      <w:pPr>
        <w:adjustRightInd w:val="0"/>
        <w:ind w:firstLine="425"/>
        <w:rPr>
          <w:rFonts w:ascii="仿宋" w:eastAsia="仿宋" w:hAnsi="仿宋"/>
        </w:rPr>
      </w:pPr>
    </w:p>
    <w:p w14:paraId="705E0BDF" w14:textId="77777777" w:rsidR="00014542" w:rsidRDefault="00014542">
      <w:pPr>
        <w:adjustRightInd w:val="0"/>
        <w:ind w:firstLine="425"/>
        <w:rPr>
          <w:rFonts w:ascii="仿宋" w:eastAsia="仿宋" w:hAnsi="仿宋"/>
        </w:rPr>
      </w:pPr>
    </w:p>
    <w:p w14:paraId="62FA4CC4" w14:textId="77777777" w:rsidR="00014542" w:rsidRDefault="00014542">
      <w:pPr>
        <w:adjustRightInd w:val="0"/>
        <w:ind w:firstLine="425"/>
        <w:rPr>
          <w:rFonts w:ascii="仿宋" w:eastAsia="仿宋" w:hAnsi="仿宋"/>
        </w:rPr>
      </w:pPr>
    </w:p>
    <w:p w14:paraId="375FE4A1" w14:textId="77777777" w:rsidR="00014542" w:rsidRDefault="00014542">
      <w:pPr>
        <w:adjustRightInd w:val="0"/>
        <w:ind w:firstLine="425"/>
        <w:rPr>
          <w:rFonts w:ascii="仿宋" w:eastAsia="仿宋" w:hAnsi="仿宋"/>
        </w:rPr>
      </w:pPr>
    </w:p>
    <w:p w14:paraId="74D2BDC4" w14:textId="77777777" w:rsidR="00014542" w:rsidRDefault="00014542">
      <w:pPr>
        <w:adjustRightInd w:val="0"/>
        <w:ind w:firstLine="425"/>
        <w:rPr>
          <w:rFonts w:ascii="仿宋" w:eastAsia="仿宋" w:hAnsi="仿宋"/>
        </w:rPr>
      </w:pPr>
    </w:p>
    <w:p w14:paraId="53C6FAC5" w14:textId="77777777" w:rsidR="00014542" w:rsidRDefault="00F8656E">
      <w:pPr>
        <w:rPr>
          <w:rFonts w:ascii="仿宋" w:eastAsia="仿宋" w:hAnsi="仿宋"/>
        </w:rPr>
      </w:pPr>
      <w:r>
        <w:rPr>
          <w:rFonts w:ascii="仿宋" w:eastAsia="仿宋" w:hAnsi="仿宋"/>
        </w:rPr>
        <w:br w:type="page"/>
      </w:r>
    </w:p>
    <w:p w14:paraId="138F2712" w14:textId="77777777" w:rsidR="00014542" w:rsidRDefault="00014542">
      <w:pPr>
        <w:widowControl/>
        <w:jc w:val="left"/>
        <w:rPr>
          <w:rFonts w:ascii="楷体" w:eastAsia="楷体" w:hAnsi="楷体"/>
          <w:b/>
          <w:color w:val="000000" w:themeColor="text1"/>
          <w:sz w:val="28"/>
          <w:szCs w:val="28"/>
        </w:rPr>
      </w:pPr>
    </w:p>
    <w:p w14:paraId="75DA864C" w14:textId="77777777" w:rsidR="00014542" w:rsidRDefault="00014542">
      <w:pPr>
        <w:widowControl/>
        <w:jc w:val="left"/>
        <w:rPr>
          <w:rFonts w:ascii="楷体" w:eastAsia="楷体" w:hAnsi="楷体"/>
          <w:b/>
          <w:color w:val="000000" w:themeColor="text1"/>
          <w:sz w:val="28"/>
          <w:szCs w:val="28"/>
        </w:rPr>
      </w:pPr>
    </w:p>
    <w:p w14:paraId="5B5F0A9E" w14:textId="77777777" w:rsidR="00014542" w:rsidRDefault="00014542">
      <w:pPr>
        <w:widowControl/>
        <w:jc w:val="left"/>
        <w:rPr>
          <w:rFonts w:ascii="楷体" w:eastAsia="楷体" w:hAnsi="楷体"/>
          <w:b/>
          <w:color w:val="000000" w:themeColor="text1"/>
          <w:sz w:val="28"/>
          <w:szCs w:val="28"/>
        </w:rPr>
      </w:pPr>
    </w:p>
    <w:p w14:paraId="682736B9" w14:textId="77777777" w:rsidR="00014542" w:rsidRDefault="00014542">
      <w:pPr>
        <w:widowControl/>
        <w:jc w:val="left"/>
        <w:rPr>
          <w:rFonts w:ascii="楷体" w:eastAsia="楷体" w:hAnsi="楷体"/>
          <w:b/>
          <w:color w:val="000000" w:themeColor="text1"/>
          <w:sz w:val="28"/>
          <w:szCs w:val="28"/>
        </w:rPr>
      </w:pPr>
    </w:p>
    <w:p w14:paraId="436B438E" w14:textId="77777777" w:rsidR="00014542" w:rsidRDefault="00014542">
      <w:pPr>
        <w:widowControl/>
        <w:jc w:val="left"/>
        <w:rPr>
          <w:rFonts w:ascii="楷体" w:eastAsia="楷体" w:hAnsi="楷体"/>
          <w:b/>
          <w:color w:val="000000" w:themeColor="text1"/>
          <w:sz w:val="28"/>
          <w:szCs w:val="28"/>
        </w:rPr>
      </w:pPr>
    </w:p>
    <w:p w14:paraId="050B6B17" w14:textId="77777777" w:rsidR="00014542" w:rsidRDefault="00014542">
      <w:pPr>
        <w:widowControl/>
        <w:jc w:val="left"/>
        <w:rPr>
          <w:rFonts w:ascii="楷体" w:eastAsia="楷体" w:hAnsi="楷体"/>
          <w:b/>
          <w:color w:val="000000" w:themeColor="text1"/>
          <w:sz w:val="28"/>
          <w:szCs w:val="28"/>
        </w:rPr>
      </w:pPr>
    </w:p>
    <w:p w14:paraId="2218164B" w14:textId="77777777" w:rsidR="00014542" w:rsidRDefault="00014542">
      <w:pPr>
        <w:widowControl/>
        <w:jc w:val="left"/>
        <w:rPr>
          <w:rFonts w:ascii="楷体" w:eastAsia="楷体" w:hAnsi="楷体"/>
          <w:b/>
          <w:color w:val="000000" w:themeColor="text1"/>
          <w:sz w:val="28"/>
          <w:szCs w:val="28"/>
        </w:rPr>
      </w:pPr>
    </w:p>
    <w:p w14:paraId="111BF2EC"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盛和房产人体红外传感器产品技术标准</w:t>
      </w:r>
    </w:p>
    <w:p w14:paraId="7842F9A2"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3C6FBB01"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2565F8A5"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54009F44"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6EADEED"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B770129"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F7484A5"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411866F"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6F5F17A7"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2E1B5EE0"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6B137EEE"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713632229"/>
        <w:docPartObj>
          <w:docPartGallery w:val="Table of Contents"/>
          <w:docPartUnique/>
        </w:docPartObj>
      </w:sdtPr>
      <w:sdtEndPr>
        <w:rPr>
          <w:rStyle w:val="afc"/>
        </w:rPr>
      </w:sdtEndPr>
      <w:sdtContent>
        <w:p w14:paraId="65F95C35"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2A533EE3" w14:textId="77777777" w:rsidR="00014542" w:rsidRDefault="00F8656E">
          <w:pPr>
            <w:pStyle w:val="TOC1"/>
            <w:tabs>
              <w:tab w:val="left" w:pos="84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45706682"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_Toc45706682 \h </w:instrText>
            </w:r>
            <w:r>
              <w:rPr>
                <w:rFonts w:ascii="仿宋" w:eastAsia="仿宋" w:hAnsi="仿宋"/>
              </w:rPr>
            </w:r>
            <w:r>
              <w:rPr>
                <w:rFonts w:ascii="仿宋" w:eastAsia="仿宋" w:hAnsi="仿宋"/>
              </w:rPr>
              <w:fldChar w:fldCharType="separate"/>
            </w:r>
            <w:r>
              <w:rPr>
                <w:rFonts w:ascii="仿宋" w:eastAsia="仿宋" w:hAnsi="仿宋"/>
              </w:rPr>
              <w:t>82</w:t>
            </w:r>
            <w:r>
              <w:rPr>
                <w:rFonts w:ascii="仿宋" w:eastAsia="仿宋" w:hAnsi="仿宋"/>
              </w:rPr>
              <w:fldChar w:fldCharType="end"/>
            </w:r>
          </w:hyperlink>
        </w:p>
        <w:p w14:paraId="56A057F1" w14:textId="77777777" w:rsidR="00014542" w:rsidRDefault="00F8656E">
          <w:pPr>
            <w:pStyle w:val="TOC1"/>
            <w:tabs>
              <w:tab w:val="left" w:pos="840"/>
            </w:tabs>
            <w:rPr>
              <w:rFonts w:ascii="仿宋" w:eastAsia="仿宋" w:hAnsi="仿宋"/>
            </w:rPr>
          </w:pPr>
          <w:hyperlink w:anchor="_Toc45706683"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_Toc45706683 \h </w:instrText>
            </w:r>
            <w:r>
              <w:rPr>
                <w:rFonts w:ascii="仿宋" w:eastAsia="仿宋" w:hAnsi="仿宋"/>
              </w:rPr>
            </w:r>
            <w:r>
              <w:rPr>
                <w:rFonts w:ascii="仿宋" w:eastAsia="仿宋" w:hAnsi="仿宋"/>
              </w:rPr>
              <w:fldChar w:fldCharType="separate"/>
            </w:r>
            <w:r>
              <w:rPr>
                <w:rFonts w:ascii="仿宋" w:eastAsia="仿宋" w:hAnsi="仿宋"/>
              </w:rPr>
              <w:t>82</w:t>
            </w:r>
            <w:r>
              <w:rPr>
                <w:rFonts w:ascii="仿宋" w:eastAsia="仿宋" w:hAnsi="仿宋"/>
              </w:rPr>
              <w:fldChar w:fldCharType="end"/>
            </w:r>
          </w:hyperlink>
        </w:p>
        <w:p w14:paraId="605A8B58" w14:textId="77777777" w:rsidR="00014542" w:rsidRDefault="00F8656E">
          <w:pPr>
            <w:pStyle w:val="TOC1"/>
            <w:tabs>
              <w:tab w:val="left" w:pos="840"/>
            </w:tabs>
            <w:rPr>
              <w:rFonts w:ascii="仿宋" w:eastAsia="仿宋" w:hAnsi="仿宋"/>
            </w:rPr>
          </w:pPr>
          <w:hyperlink w:anchor="_Toc45706684"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_Toc45706684 \h </w:instrText>
            </w:r>
            <w:r>
              <w:rPr>
                <w:rFonts w:ascii="仿宋" w:eastAsia="仿宋" w:hAnsi="仿宋"/>
              </w:rPr>
            </w:r>
            <w:r>
              <w:rPr>
                <w:rFonts w:ascii="仿宋" w:eastAsia="仿宋" w:hAnsi="仿宋"/>
              </w:rPr>
              <w:fldChar w:fldCharType="separate"/>
            </w:r>
            <w:r>
              <w:rPr>
                <w:rFonts w:ascii="仿宋" w:eastAsia="仿宋" w:hAnsi="仿宋"/>
              </w:rPr>
              <w:t>82</w:t>
            </w:r>
            <w:r>
              <w:rPr>
                <w:rFonts w:ascii="仿宋" w:eastAsia="仿宋" w:hAnsi="仿宋"/>
              </w:rPr>
              <w:fldChar w:fldCharType="end"/>
            </w:r>
          </w:hyperlink>
        </w:p>
        <w:p w14:paraId="0CA0A429" w14:textId="77777777" w:rsidR="00014542" w:rsidRDefault="00F8656E">
          <w:pPr>
            <w:pStyle w:val="TOC1"/>
            <w:tabs>
              <w:tab w:val="left" w:pos="840"/>
            </w:tabs>
            <w:rPr>
              <w:rFonts w:ascii="仿宋" w:eastAsia="仿宋" w:hAnsi="仿宋"/>
            </w:rPr>
          </w:pPr>
          <w:hyperlink w:anchor="_Toc45706685"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_Toc45706685 \h </w:instrText>
            </w:r>
            <w:r>
              <w:rPr>
                <w:rFonts w:ascii="仿宋" w:eastAsia="仿宋" w:hAnsi="仿宋"/>
              </w:rPr>
            </w:r>
            <w:r>
              <w:rPr>
                <w:rFonts w:ascii="仿宋" w:eastAsia="仿宋" w:hAnsi="仿宋"/>
              </w:rPr>
              <w:fldChar w:fldCharType="separate"/>
            </w:r>
            <w:r>
              <w:rPr>
                <w:rFonts w:ascii="仿宋" w:eastAsia="仿宋" w:hAnsi="仿宋"/>
              </w:rPr>
              <w:t>82</w:t>
            </w:r>
            <w:r>
              <w:rPr>
                <w:rFonts w:ascii="仿宋" w:eastAsia="仿宋" w:hAnsi="仿宋"/>
              </w:rPr>
              <w:fldChar w:fldCharType="end"/>
            </w:r>
          </w:hyperlink>
        </w:p>
        <w:p w14:paraId="09C66FAC" w14:textId="77777777" w:rsidR="00014542" w:rsidRDefault="00F8656E">
          <w:pPr>
            <w:pStyle w:val="TOC1"/>
            <w:tabs>
              <w:tab w:val="left" w:pos="840"/>
            </w:tabs>
            <w:rPr>
              <w:rFonts w:ascii="仿宋" w:eastAsia="仿宋" w:hAnsi="仿宋"/>
            </w:rPr>
          </w:pPr>
          <w:hyperlink w:anchor="_Toc45706686" w:history="1">
            <w:r>
              <w:rPr>
                <w:rStyle w:val="afc"/>
                <w:rFonts w:ascii="仿宋" w:eastAsia="仿宋" w:hAnsi="仿宋"/>
              </w:rPr>
              <w:t>5.</w:t>
            </w:r>
            <w:r>
              <w:rPr>
                <w:rFonts w:ascii="仿宋" w:eastAsia="仿宋" w:hAnsi="仿宋"/>
              </w:rPr>
              <w:tab/>
            </w:r>
            <w:r>
              <w:rPr>
                <w:rStyle w:val="afc"/>
                <w:rFonts w:ascii="仿宋" w:eastAsia="仿宋" w:hAnsi="仿宋" w:hint="eastAsia"/>
              </w:rPr>
              <w:t>AIoT</w:t>
            </w:r>
            <w:r>
              <w:rPr>
                <w:rStyle w:val="afc"/>
                <w:rFonts w:ascii="仿宋" w:eastAsia="仿宋" w:hAnsi="仿宋"/>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_Toc45706686 \h </w:instrText>
            </w:r>
            <w:r>
              <w:rPr>
                <w:rFonts w:ascii="仿宋" w:eastAsia="仿宋" w:hAnsi="仿宋"/>
              </w:rPr>
            </w:r>
            <w:r>
              <w:rPr>
                <w:rFonts w:ascii="仿宋" w:eastAsia="仿宋" w:hAnsi="仿宋"/>
              </w:rPr>
              <w:fldChar w:fldCharType="separate"/>
            </w:r>
            <w:r>
              <w:rPr>
                <w:rFonts w:ascii="仿宋" w:eastAsia="仿宋" w:hAnsi="仿宋"/>
              </w:rPr>
              <w:t>83</w:t>
            </w:r>
            <w:r>
              <w:rPr>
                <w:rFonts w:ascii="仿宋" w:eastAsia="仿宋" w:hAnsi="仿宋"/>
              </w:rPr>
              <w:fldChar w:fldCharType="end"/>
            </w:r>
          </w:hyperlink>
        </w:p>
        <w:p w14:paraId="1CB6C47F" w14:textId="77777777" w:rsidR="00014542" w:rsidRDefault="00F8656E">
          <w:pPr>
            <w:pStyle w:val="TOC1"/>
            <w:tabs>
              <w:tab w:val="left" w:pos="840"/>
            </w:tabs>
            <w:rPr>
              <w:rFonts w:ascii="仿宋" w:eastAsia="仿宋" w:hAnsi="仿宋"/>
            </w:rPr>
          </w:pPr>
          <w:hyperlink w:anchor="_Toc45706687"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_Toc45706687 \h </w:instrText>
            </w:r>
            <w:r>
              <w:rPr>
                <w:rFonts w:ascii="仿宋" w:eastAsia="仿宋" w:hAnsi="仿宋"/>
              </w:rPr>
            </w:r>
            <w:r>
              <w:rPr>
                <w:rFonts w:ascii="仿宋" w:eastAsia="仿宋" w:hAnsi="仿宋"/>
              </w:rPr>
              <w:fldChar w:fldCharType="separate"/>
            </w:r>
            <w:r>
              <w:rPr>
                <w:rFonts w:ascii="仿宋" w:eastAsia="仿宋" w:hAnsi="仿宋"/>
              </w:rPr>
              <w:t>83</w:t>
            </w:r>
            <w:r>
              <w:rPr>
                <w:rFonts w:ascii="仿宋" w:eastAsia="仿宋" w:hAnsi="仿宋"/>
              </w:rPr>
              <w:fldChar w:fldCharType="end"/>
            </w:r>
          </w:hyperlink>
        </w:p>
        <w:p w14:paraId="2A9CF9A8" w14:textId="77777777" w:rsidR="00014542" w:rsidRDefault="00F8656E">
          <w:pPr>
            <w:pStyle w:val="TOC1"/>
            <w:tabs>
              <w:tab w:val="left" w:pos="840"/>
            </w:tabs>
            <w:rPr>
              <w:rFonts w:ascii="仿宋" w:eastAsia="仿宋" w:hAnsi="仿宋"/>
            </w:rPr>
          </w:pPr>
          <w:hyperlink w:anchor="_Toc45706688"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_Toc45706688 \h </w:instrText>
            </w:r>
            <w:r>
              <w:rPr>
                <w:rFonts w:ascii="仿宋" w:eastAsia="仿宋" w:hAnsi="仿宋"/>
              </w:rPr>
            </w:r>
            <w:r>
              <w:rPr>
                <w:rFonts w:ascii="仿宋" w:eastAsia="仿宋" w:hAnsi="仿宋"/>
              </w:rPr>
              <w:fldChar w:fldCharType="separate"/>
            </w:r>
            <w:r>
              <w:rPr>
                <w:rFonts w:ascii="仿宋" w:eastAsia="仿宋" w:hAnsi="仿宋"/>
              </w:rPr>
              <w:t>83</w:t>
            </w:r>
            <w:r>
              <w:rPr>
                <w:rFonts w:ascii="仿宋" w:eastAsia="仿宋" w:hAnsi="仿宋"/>
              </w:rPr>
              <w:fldChar w:fldCharType="end"/>
            </w:r>
          </w:hyperlink>
        </w:p>
        <w:p w14:paraId="63225A60" w14:textId="77777777" w:rsidR="00014542" w:rsidRDefault="00F8656E">
          <w:pPr>
            <w:pStyle w:val="TOC1"/>
            <w:tabs>
              <w:tab w:val="left" w:pos="840"/>
            </w:tabs>
            <w:rPr>
              <w:rFonts w:ascii="仿宋" w:eastAsia="仿宋" w:hAnsi="仿宋"/>
            </w:rPr>
          </w:pPr>
          <w:hyperlink w:anchor="_Toc45706689"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w:instrText>
            </w:r>
            <w:r>
              <w:rPr>
                <w:rFonts w:ascii="仿宋" w:eastAsia="仿宋" w:hAnsi="仿宋"/>
              </w:rPr>
              <w:instrText xml:space="preserve">45706689 \h </w:instrText>
            </w:r>
            <w:r>
              <w:rPr>
                <w:rFonts w:ascii="仿宋" w:eastAsia="仿宋" w:hAnsi="仿宋"/>
              </w:rPr>
            </w:r>
            <w:r>
              <w:rPr>
                <w:rFonts w:ascii="仿宋" w:eastAsia="仿宋" w:hAnsi="仿宋"/>
              </w:rPr>
              <w:fldChar w:fldCharType="separate"/>
            </w:r>
            <w:r>
              <w:rPr>
                <w:rFonts w:ascii="仿宋" w:eastAsia="仿宋" w:hAnsi="仿宋"/>
              </w:rPr>
              <w:t>83</w:t>
            </w:r>
            <w:r>
              <w:rPr>
                <w:rFonts w:ascii="仿宋" w:eastAsia="仿宋" w:hAnsi="仿宋"/>
              </w:rPr>
              <w:fldChar w:fldCharType="end"/>
            </w:r>
          </w:hyperlink>
        </w:p>
        <w:p w14:paraId="37F2057E"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5AC98CD6"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012CD453" w14:textId="77777777" w:rsidR="00014542" w:rsidRDefault="00014542">
      <w:pPr>
        <w:adjustRightInd w:val="0"/>
        <w:ind w:firstLine="425"/>
        <w:rPr>
          <w:rFonts w:ascii="仿宋" w:eastAsia="仿宋" w:hAnsi="仿宋"/>
          <w:szCs w:val="22"/>
        </w:rPr>
      </w:pPr>
    </w:p>
    <w:p w14:paraId="2FDA1AD1" w14:textId="77777777" w:rsidR="00014542" w:rsidRDefault="00F8656E">
      <w:pPr>
        <w:pStyle w:val="1"/>
        <w:keepLines/>
        <w:widowControl w:val="0"/>
        <w:adjustRightInd w:val="0"/>
        <w:snapToGrid w:val="0"/>
        <w:jc w:val="both"/>
        <w:rPr>
          <w:rFonts w:ascii="仿宋" w:eastAsia="仿宋" w:hAnsi="仿宋"/>
          <w:sz w:val="24"/>
        </w:rPr>
      </w:pPr>
      <w:bookmarkStart w:id="143" w:name="_Toc45706682"/>
      <w:r>
        <w:rPr>
          <w:rFonts w:ascii="仿宋" w:eastAsia="仿宋" w:hAnsi="仿宋" w:hint="eastAsia"/>
          <w:sz w:val="24"/>
        </w:rPr>
        <w:t>1.</w:t>
      </w:r>
      <w:r>
        <w:rPr>
          <w:rFonts w:ascii="仿宋" w:eastAsia="仿宋" w:hAnsi="仿宋" w:hint="eastAsia"/>
          <w:sz w:val="24"/>
        </w:rPr>
        <w:t>范围</w:t>
      </w:r>
      <w:bookmarkEnd w:id="143"/>
    </w:p>
    <w:p w14:paraId="5D439346"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本文件涉及产品为智能家居系列人体红外传感器产品，该传感报警器利红外探测原理，当有人在探测区内步行时发射无线信号，通过接入的</w:t>
      </w:r>
      <w:proofErr w:type="spellStart"/>
      <w:r>
        <w:rPr>
          <w:rFonts w:ascii="仿宋" w:eastAsia="仿宋" w:hAnsi="仿宋" w:hint="eastAsia"/>
        </w:rPr>
        <w:t>AIoT</w:t>
      </w:r>
      <w:proofErr w:type="spellEnd"/>
      <w:r>
        <w:rPr>
          <w:rFonts w:ascii="仿宋" w:eastAsia="仿宋" w:hAnsi="仿宋" w:hint="eastAsia"/>
        </w:rPr>
        <w:t>平台发送报警信息等，并搭配网关可实现不同的智能联动场景。</w:t>
      </w:r>
    </w:p>
    <w:p w14:paraId="0475D77C" w14:textId="77777777" w:rsidR="00014542" w:rsidRDefault="00014542">
      <w:pPr>
        <w:adjustRightInd w:val="0"/>
        <w:ind w:firstLine="425"/>
        <w:rPr>
          <w:rFonts w:ascii="仿宋" w:eastAsia="仿宋" w:hAnsi="仿宋"/>
          <w:szCs w:val="22"/>
        </w:rPr>
      </w:pPr>
    </w:p>
    <w:p w14:paraId="37D8732F" w14:textId="77777777" w:rsidR="00014542" w:rsidRDefault="00F8656E">
      <w:pPr>
        <w:pStyle w:val="1"/>
        <w:keepLines/>
        <w:widowControl w:val="0"/>
        <w:adjustRightInd w:val="0"/>
        <w:snapToGrid w:val="0"/>
        <w:jc w:val="both"/>
        <w:rPr>
          <w:rFonts w:ascii="仿宋" w:eastAsia="仿宋" w:hAnsi="仿宋"/>
          <w:sz w:val="24"/>
        </w:rPr>
      </w:pPr>
      <w:bookmarkStart w:id="144" w:name="_Toc45706683"/>
      <w:r>
        <w:rPr>
          <w:rFonts w:ascii="仿宋" w:eastAsia="仿宋" w:hAnsi="仿宋" w:hint="eastAsia"/>
          <w:sz w:val="24"/>
        </w:rPr>
        <w:t>2.</w:t>
      </w:r>
      <w:r>
        <w:rPr>
          <w:rFonts w:ascii="仿宋" w:eastAsia="仿宋" w:hAnsi="仿宋" w:hint="eastAsia"/>
          <w:sz w:val="24"/>
        </w:rPr>
        <w:t>规格</w:t>
      </w:r>
      <w:bookmarkEnd w:id="144"/>
    </w:p>
    <w:p w14:paraId="05C7A254"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56AB123B" w14:textId="77777777" w:rsidR="00014542" w:rsidRDefault="00014542">
      <w:pPr>
        <w:adjustRightInd w:val="0"/>
        <w:rPr>
          <w:rFonts w:ascii="仿宋" w:eastAsia="仿宋" w:hAnsi="仿宋"/>
        </w:rPr>
      </w:pPr>
    </w:p>
    <w:p w14:paraId="7BE75798" w14:textId="77777777" w:rsidR="00014542" w:rsidRDefault="00F8656E">
      <w:pPr>
        <w:pStyle w:val="1"/>
        <w:keepLines/>
        <w:widowControl w:val="0"/>
        <w:adjustRightInd w:val="0"/>
        <w:snapToGrid w:val="0"/>
        <w:jc w:val="both"/>
        <w:rPr>
          <w:rFonts w:ascii="仿宋" w:eastAsia="仿宋" w:hAnsi="仿宋"/>
          <w:sz w:val="24"/>
        </w:rPr>
      </w:pPr>
      <w:bookmarkStart w:id="145" w:name="_Toc45706684"/>
      <w:r>
        <w:rPr>
          <w:rFonts w:ascii="仿宋" w:eastAsia="仿宋" w:hAnsi="仿宋" w:hint="eastAsia"/>
          <w:sz w:val="24"/>
        </w:rPr>
        <w:t>3.</w:t>
      </w:r>
      <w:r>
        <w:rPr>
          <w:rFonts w:ascii="仿宋" w:eastAsia="仿宋" w:hAnsi="仿宋" w:hint="eastAsia"/>
          <w:sz w:val="24"/>
        </w:rPr>
        <w:t>准则</w:t>
      </w:r>
      <w:bookmarkEnd w:id="145"/>
    </w:p>
    <w:p w14:paraId="75184D37" w14:textId="77777777" w:rsidR="00014542" w:rsidRDefault="00F8656E">
      <w:pPr>
        <w:adjustRightInd w:val="0"/>
        <w:ind w:firstLine="425"/>
        <w:rPr>
          <w:rFonts w:ascii="仿宋" w:eastAsia="仿宋" w:hAnsi="仿宋"/>
        </w:rPr>
      </w:pPr>
      <w:r>
        <w:rPr>
          <w:rFonts w:ascii="仿宋" w:eastAsia="仿宋" w:hAnsi="仿宋" w:hint="eastAsia"/>
        </w:rPr>
        <w:t>平台化：人体红外传感器可接入甲方的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40571F81" w14:textId="77777777" w:rsidR="00014542" w:rsidRDefault="00014542">
      <w:pPr>
        <w:adjustRightInd w:val="0"/>
        <w:ind w:firstLine="425"/>
        <w:rPr>
          <w:rFonts w:ascii="仿宋" w:eastAsia="仿宋" w:hAnsi="仿宋"/>
          <w:szCs w:val="22"/>
        </w:rPr>
      </w:pPr>
    </w:p>
    <w:p w14:paraId="696080B0" w14:textId="77777777" w:rsidR="00014542" w:rsidRDefault="00F8656E">
      <w:pPr>
        <w:pStyle w:val="1"/>
        <w:keepLines/>
        <w:widowControl w:val="0"/>
        <w:adjustRightInd w:val="0"/>
        <w:snapToGrid w:val="0"/>
        <w:jc w:val="both"/>
        <w:rPr>
          <w:rFonts w:ascii="仿宋" w:eastAsia="仿宋" w:hAnsi="仿宋"/>
          <w:sz w:val="24"/>
        </w:rPr>
      </w:pPr>
      <w:bookmarkStart w:id="146" w:name="_Toc45706685"/>
      <w:r>
        <w:rPr>
          <w:rFonts w:ascii="仿宋" w:eastAsia="仿宋" w:hAnsi="仿宋" w:hint="eastAsia"/>
          <w:sz w:val="24"/>
        </w:rPr>
        <w:t>4.</w:t>
      </w:r>
      <w:r>
        <w:rPr>
          <w:rFonts w:ascii="仿宋" w:eastAsia="仿宋" w:hAnsi="仿宋" w:hint="eastAsia"/>
          <w:sz w:val="24"/>
        </w:rPr>
        <w:t>产品部件要求</w:t>
      </w:r>
      <w:bookmarkEnd w:id="146"/>
    </w:p>
    <w:p w14:paraId="3635BE33"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产品功能特点要求</w:t>
      </w:r>
    </w:p>
    <w:p w14:paraId="46CE7156" w14:textId="77777777" w:rsidR="00014542" w:rsidRDefault="00F8656E">
      <w:pPr>
        <w:adjustRightInd w:val="0"/>
        <w:ind w:leftChars="200" w:left="420"/>
        <w:rPr>
          <w:rFonts w:ascii="仿宋" w:eastAsia="仿宋" w:hAnsi="仿宋"/>
        </w:rPr>
      </w:pPr>
      <w:r>
        <w:rPr>
          <w:rFonts w:ascii="仿宋" w:eastAsia="仿宋" w:hAnsi="仿宋" w:hint="eastAsia"/>
        </w:rPr>
        <w:t>基本功</w:t>
      </w:r>
      <w:proofErr w:type="gramStart"/>
      <w:r>
        <w:rPr>
          <w:rFonts w:ascii="仿宋" w:eastAsia="仿宋" w:hAnsi="仿宋" w:hint="eastAsia"/>
        </w:rPr>
        <w:t>能特点</w:t>
      </w:r>
      <w:proofErr w:type="gramEnd"/>
      <w:r>
        <w:rPr>
          <w:rFonts w:ascii="仿宋" w:eastAsia="仿宋" w:hAnsi="仿宋" w:hint="eastAsia"/>
        </w:rPr>
        <w:t>要求：</w:t>
      </w:r>
    </w:p>
    <w:p w14:paraId="78DEBCAA"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13F8D074"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通过搭配甲方指定的智能网关，可实现远程提醒、场景联动</w:t>
      </w:r>
    </w:p>
    <w:p w14:paraId="4B61AE0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带工作提示灯</w:t>
      </w:r>
    </w:p>
    <w:p w14:paraId="7D5D619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电池供电，带低电量提醒功能</w:t>
      </w:r>
    </w:p>
    <w:p w14:paraId="02758FB0"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外形小巧精致，安装简易方便</w:t>
      </w:r>
    </w:p>
    <w:p w14:paraId="7315FE78" w14:textId="77777777" w:rsidR="00014542" w:rsidRDefault="00014542">
      <w:pPr>
        <w:adjustRightInd w:val="0"/>
        <w:ind w:leftChars="200" w:left="420"/>
        <w:rPr>
          <w:rFonts w:ascii="仿宋" w:eastAsia="仿宋" w:hAnsi="仿宋"/>
          <w:szCs w:val="22"/>
        </w:rPr>
      </w:pPr>
    </w:p>
    <w:p w14:paraId="2DD02FE4"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产品技术参数要求</w:t>
      </w:r>
    </w:p>
    <w:p w14:paraId="26CA16C5"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31D84E5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无线协议：符合</w:t>
      </w:r>
      <w:r>
        <w:rPr>
          <w:rFonts w:ascii="仿宋" w:eastAsia="仿宋" w:hAnsi="仿宋" w:hint="eastAsia"/>
        </w:rPr>
        <w:t>Zigbee3.0</w:t>
      </w:r>
      <w:r>
        <w:rPr>
          <w:rFonts w:ascii="仿宋" w:eastAsia="仿宋" w:hAnsi="仿宋" w:hint="eastAsia"/>
        </w:rPr>
        <w:t>无线协议，空旷环境下通讯距离≥</w:t>
      </w:r>
      <w:r>
        <w:rPr>
          <w:rFonts w:ascii="仿宋" w:eastAsia="仿宋" w:hAnsi="仿宋" w:hint="eastAsia"/>
        </w:rPr>
        <w:t>100m</w:t>
      </w:r>
    </w:p>
    <w:p w14:paraId="52426A72"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发射频率：</w:t>
      </w:r>
      <w:r>
        <w:rPr>
          <w:rFonts w:ascii="仿宋" w:eastAsia="仿宋" w:hAnsi="仿宋" w:hint="eastAsia"/>
        </w:rPr>
        <w:t>2</w:t>
      </w:r>
      <w:r>
        <w:rPr>
          <w:rFonts w:ascii="仿宋" w:eastAsia="仿宋" w:hAnsi="仿宋"/>
        </w:rPr>
        <w:t>.4</w:t>
      </w:r>
      <w:r>
        <w:rPr>
          <w:rFonts w:ascii="仿宋" w:eastAsia="仿宋" w:hAnsi="仿宋" w:hint="eastAsia"/>
        </w:rPr>
        <w:t>~</w:t>
      </w:r>
      <w:r>
        <w:rPr>
          <w:rFonts w:ascii="仿宋" w:eastAsia="仿宋" w:hAnsi="仿宋"/>
        </w:rPr>
        <w:t>2.4835</w:t>
      </w:r>
      <w:r>
        <w:rPr>
          <w:rFonts w:ascii="仿宋" w:eastAsia="仿宋" w:hAnsi="仿宋" w:hint="eastAsia"/>
        </w:rPr>
        <w:t>GHz</w:t>
      </w:r>
    </w:p>
    <w:p w14:paraId="58FA8781"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发射功率：</w:t>
      </w:r>
      <w:r>
        <w:rPr>
          <w:rFonts w:ascii="仿宋" w:eastAsia="仿宋" w:hAnsi="仿宋" w:hint="eastAsia"/>
        </w:rPr>
        <w:t>&lt;</w:t>
      </w:r>
      <w:r>
        <w:rPr>
          <w:rFonts w:ascii="仿宋" w:eastAsia="仿宋" w:hAnsi="仿宋"/>
        </w:rPr>
        <w:t>10dBm</w:t>
      </w:r>
    </w:p>
    <w:p w14:paraId="1E2D55E1"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工作电压：</w:t>
      </w:r>
      <w:r>
        <w:rPr>
          <w:rFonts w:ascii="仿宋" w:eastAsia="仿宋" w:hAnsi="仿宋" w:hint="eastAsia"/>
        </w:rPr>
        <w:t>DC3V</w:t>
      </w:r>
    </w:p>
    <w:p w14:paraId="4C444F6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静态电流：≤</w:t>
      </w:r>
      <w:r>
        <w:rPr>
          <w:rFonts w:ascii="仿宋" w:eastAsia="仿宋" w:hAnsi="仿宋" w:hint="eastAsia"/>
        </w:rPr>
        <w:t>1</w:t>
      </w:r>
      <w:r>
        <w:rPr>
          <w:rFonts w:ascii="仿宋" w:eastAsia="仿宋" w:hAnsi="仿宋"/>
        </w:rPr>
        <w:t>0</w:t>
      </w:r>
      <w:r>
        <w:rPr>
          <w:rFonts w:ascii="仿宋" w:eastAsia="仿宋" w:hAnsi="仿宋" w:hint="eastAsia"/>
        </w:rPr>
        <w:t>μ</w:t>
      </w:r>
      <w:r>
        <w:rPr>
          <w:rFonts w:ascii="仿宋" w:eastAsia="仿宋" w:hAnsi="仿宋" w:hint="eastAsia"/>
        </w:rPr>
        <w:t>A</w:t>
      </w:r>
    </w:p>
    <w:p w14:paraId="73A84617"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供电方式：电池供电</w:t>
      </w:r>
    </w:p>
    <w:p w14:paraId="1995C85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感应距离范围：</w:t>
      </w:r>
      <w:r>
        <w:rPr>
          <w:rFonts w:ascii="仿宋" w:eastAsia="仿宋" w:hAnsi="仿宋"/>
        </w:rPr>
        <w:t>7</w:t>
      </w:r>
      <w:r>
        <w:rPr>
          <w:rFonts w:ascii="仿宋" w:eastAsia="仿宋" w:hAnsi="仿宋" w:hint="eastAsia"/>
        </w:rPr>
        <w:t>m</w:t>
      </w:r>
    </w:p>
    <w:p w14:paraId="22342965"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感应角度：</w:t>
      </w:r>
      <w:r>
        <w:rPr>
          <w:rFonts w:ascii="仿宋" w:eastAsia="仿宋" w:hAnsi="仿宋"/>
        </w:rPr>
        <w:t>70</w:t>
      </w:r>
      <w:r>
        <w:rPr>
          <w:rFonts w:ascii="仿宋" w:eastAsia="仿宋" w:hAnsi="仿宋" w:hint="eastAsia"/>
        </w:rPr>
        <w:t>°</w:t>
      </w:r>
    </w:p>
    <w:p w14:paraId="4624D578"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响应时间：≤</w:t>
      </w:r>
      <w:r>
        <w:rPr>
          <w:rFonts w:ascii="仿宋" w:eastAsia="仿宋" w:hAnsi="仿宋"/>
        </w:rPr>
        <w:t>1s</w:t>
      </w:r>
    </w:p>
    <w:p w14:paraId="0E1E24E7"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+5</w:t>
      </w:r>
      <w:r>
        <w:rPr>
          <w:rFonts w:ascii="仿宋" w:eastAsia="仿宋" w:hAnsi="仿宋"/>
        </w:rPr>
        <w:t>5</w:t>
      </w:r>
      <w:r>
        <w:rPr>
          <w:rFonts w:ascii="仿宋" w:eastAsia="仿宋" w:hAnsi="仿宋" w:hint="eastAsia"/>
        </w:rPr>
        <w:t>℃</w:t>
      </w:r>
    </w:p>
    <w:p w14:paraId="357A7042"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lastRenderedPageBreak/>
        <w:t>存储温度：</w:t>
      </w:r>
      <w:r>
        <w:rPr>
          <w:rFonts w:ascii="仿宋" w:eastAsia="仿宋" w:hAnsi="仿宋" w:hint="eastAsia"/>
        </w:rPr>
        <w:t>-</w:t>
      </w:r>
      <w:r>
        <w:rPr>
          <w:rFonts w:ascii="仿宋" w:eastAsia="仿宋" w:hAnsi="仿宋"/>
        </w:rPr>
        <w:t>2</w:t>
      </w:r>
      <w:r>
        <w:rPr>
          <w:rFonts w:ascii="仿宋" w:eastAsia="仿宋" w:hAnsi="仿宋" w:hint="eastAsia"/>
        </w:rPr>
        <w:t>0</w:t>
      </w:r>
      <w:r>
        <w:rPr>
          <w:rFonts w:ascii="仿宋" w:eastAsia="仿宋" w:hAnsi="仿宋" w:hint="eastAsia"/>
        </w:rPr>
        <w:t>℃～</w:t>
      </w:r>
      <w:r>
        <w:rPr>
          <w:rFonts w:ascii="仿宋" w:eastAsia="仿宋" w:hAnsi="仿宋" w:hint="eastAsia"/>
        </w:rPr>
        <w:t>+</w:t>
      </w:r>
      <w:r>
        <w:rPr>
          <w:rFonts w:ascii="仿宋" w:eastAsia="仿宋" w:hAnsi="仿宋"/>
        </w:rPr>
        <w:t>6</w:t>
      </w:r>
      <w:r>
        <w:rPr>
          <w:rFonts w:ascii="仿宋" w:eastAsia="仿宋" w:hAnsi="仿宋" w:hint="eastAsia"/>
        </w:rPr>
        <w:t>0</w:t>
      </w:r>
      <w:r>
        <w:rPr>
          <w:rFonts w:ascii="仿宋" w:eastAsia="仿宋" w:hAnsi="仿宋" w:hint="eastAsia"/>
        </w:rPr>
        <w:t>℃</w:t>
      </w:r>
    </w:p>
    <w:p w14:paraId="3531729D"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工作湿度：≤</w:t>
      </w:r>
      <w:r>
        <w:rPr>
          <w:rFonts w:ascii="仿宋" w:eastAsia="仿宋" w:hAnsi="仿宋"/>
        </w:rPr>
        <w:t xml:space="preserve">90%RH </w:t>
      </w:r>
      <w:r>
        <w:rPr>
          <w:rFonts w:ascii="仿宋" w:eastAsia="仿宋" w:hAnsi="仿宋" w:hint="eastAsia"/>
        </w:rPr>
        <w:t>不凝结</w:t>
      </w:r>
    </w:p>
    <w:p w14:paraId="4506B452"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可靠性要求：平均无故障工作时间大于</w:t>
      </w:r>
      <w:r>
        <w:rPr>
          <w:rFonts w:ascii="仿宋" w:eastAsia="仿宋" w:hAnsi="仿宋" w:hint="eastAsia"/>
        </w:rPr>
        <w:t xml:space="preserve">20000 </w:t>
      </w:r>
      <w:r>
        <w:rPr>
          <w:rFonts w:ascii="仿宋" w:eastAsia="仿宋" w:hAnsi="仿宋" w:hint="eastAsia"/>
        </w:rPr>
        <w:t>小时</w:t>
      </w:r>
    </w:p>
    <w:p w14:paraId="2D408BFA" w14:textId="77777777" w:rsidR="00014542" w:rsidRDefault="00014542">
      <w:pPr>
        <w:adjustRightInd w:val="0"/>
        <w:rPr>
          <w:rFonts w:ascii="仿宋" w:eastAsia="仿宋" w:hAnsi="仿宋"/>
        </w:rPr>
      </w:pPr>
    </w:p>
    <w:p w14:paraId="2046B5A9" w14:textId="77777777" w:rsidR="00014542" w:rsidRDefault="00F8656E">
      <w:pPr>
        <w:pStyle w:val="1"/>
        <w:keepLines/>
        <w:widowControl w:val="0"/>
        <w:adjustRightInd w:val="0"/>
        <w:snapToGrid w:val="0"/>
        <w:jc w:val="both"/>
        <w:rPr>
          <w:rFonts w:ascii="仿宋" w:eastAsia="仿宋" w:hAnsi="仿宋"/>
          <w:sz w:val="24"/>
        </w:rPr>
      </w:pPr>
      <w:bookmarkStart w:id="147" w:name="_Toc45706686"/>
      <w:r>
        <w:rPr>
          <w:rFonts w:ascii="仿宋" w:eastAsia="仿宋" w:hAnsi="仿宋" w:hint="eastAsia"/>
          <w:sz w:val="24"/>
        </w:rPr>
        <w:t>5.AIoT</w:t>
      </w:r>
      <w:r>
        <w:rPr>
          <w:rFonts w:ascii="仿宋" w:eastAsia="仿宋" w:hAnsi="仿宋" w:hint="eastAsia"/>
          <w:sz w:val="24"/>
        </w:rPr>
        <w:t>平台接入要求</w:t>
      </w:r>
      <w:bookmarkEnd w:id="147"/>
    </w:p>
    <w:p w14:paraId="53B3E4F1" w14:textId="77777777" w:rsidR="00014542" w:rsidRDefault="00F8656E">
      <w:pPr>
        <w:adjustRightInd w:val="0"/>
        <w:ind w:firstLine="425"/>
        <w:rPr>
          <w:rFonts w:ascii="仿宋" w:eastAsia="仿宋" w:hAnsi="仿宋"/>
        </w:rPr>
      </w:pPr>
      <w:r>
        <w:rPr>
          <w:rFonts w:ascii="仿宋" w:eastAsia="仿宋" w:hAnsi="仿宋" w:hint="eastAsia"/>
          <w:szCs w:val="22"/>
        </w:rPr>
        <w:t>人体红外传感器可通过指定的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ab/>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3762D582" w14:textId="77777777" w:rsidR="00014542" w:rsidRDefault="00014542">
      <w:pPr>
        <w:adjustRightInd w:val="0"/>
        <w:ind w:firstLine="425"/>
        <w:rPr>
          <w:rFonts w:ascii="仿宋" w:eastAsia="仿宋" w:hAnsi="仿宋"/>
        </w:rPr>
      </w:pPr>
    </w:p>
    <w:p w14:paraId="65A59B8A" w14:textId="77777777" w:rsidR="00014542" w:rsidRDefault="00F8656E">
      <w:pPr>
        <w:pStyle w:val="1"/>
        <w:keepLines/>
        <w:widowControl w:val="0"/>
        <w:adjustRightInd w:val="0"/>
        <w:snapToGrid w:val="0"/>
        <w:jc w:val="both"/>
        <w:rPr>
          <w:rFonts w:ascii="仿宋" w:eastAsia="仿宋" w:hAnsi="仿宋"/>
          <w:sz w:val="24"/>
        </w:rPr>
      </w:pPr>
      <w:bookmarkStart w:id="148" w:name="_Toc45706687"/>
      <w:r>
        <w:rPr>
          <w:rFonts w:ascii="仿宋" w:eastAsia="仿宋" w:hAnsi="仿宋" w:hint="eastAsia"/>
          <w:sz w:val="24"/>
        </w:rPr>
        <w:t>6.</w:t>
      </w:r>
      <w:r>
        <w:rPr>
          <w:rFonts w:ascii="仿宋" w:eastAsia="仿宋" w:hAnsi="仿宋" w:hint="eastAsia"/>
          <w:sz w:val="24"/>
        </w:rPr>
        <w:t>包装要求</w:t>
      </w:r>
      <w:bookmarkEnd w:id="148"/>
    </w:p>
    <w:p w14:paraId="1D4CE9A2"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2AAB9FEE" w14:textId="77777777" w:rsidR="00014542" w:rsidRDefault="00014542">
      <w:pPr>
        <w:adjustRightInd w:val="0"/>
        <w:ind w:firstLine="425"/>
        <w:rPr>
          <w:rFonts w:ascii="仿宋" w:eastAsia="仿宋" w:hAnsi="仿宋"/>
        </w:rPr>
      </w:pPr>
    </w:p>
    <w:p w14:paraId="15232A28" w14:textId="77777777" w:rsidR="00014542" w:rsidRDefault="00F8656E">
      <w:pPr>
        <w:pStyle w:val="1"/>
        <w:keepLines/>
        <w:widowControl w:val="0"/>
        <w:adjustRightInd w:val="0"/>
        <w:snapToGrid w:val="0"/>
        <w:jc w:val="both"/>
        <w:rPr>
          <w:rFonts w:ascii="仿宋" w:eastAsia="仿宋" w:hAnsi="仿宋"/>
          <w:sz w:val="24"/>
        </w:rPr>
      </w:pPr>
      <w:bookmarkStart w:id="149" w:name="_Toc45706688"/>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49"/>
    </w:p>
    <w:p w14:paraId="0114F8F5" w14:textId="77777777" w:rsidR="00014542" w:rsidRDefault="00014542">
      <w:pPr>
        <w:rPr>
          <w:rFonts w:ascii="仿宋" w:eastAsia="仿宋" w:hAnsi="仿宋"/>
          <w:sz w:val="24"/>
        </w:rPr>
      </w:pPr>
    </w:p>
    <w:tbl>
      <w:tblPr>
        <w:tblW w:w="9053" w:type="dxa"/>
        <w:tblLayout w:type="fixed"/>
        <w:tblLook w:val="04A0" w:firstRow="1" w:lastRow="0" w:firstColumn="1" w:lastColumn="0" w:noHBand="0" w:noVBand="1"/>
      </w:tblPr>
      <w:tblGrid>
        <w:gridCol w:w="1403"/>
        <w:gridCol w:w="3241"/>
        <w:gridCol w:w="3174"/>
        <w:gridCol w:w="1235"/>
      </w:tblGrid>
      <w:tr w:rsidR="00014542" w14:paraId="65E510EF" w14:textId="77777777">
        <w:trPr>
          <w:trHeight w:val="468"/>
        </w:trPr>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9F79DE"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32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2E93B"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8A4886"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0D14D5"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025F8937" w14:textId="77777777">
        <w:trPr>
          <w:trHeight w:val="422"/>
        </w:trPr>
        <w:tc>
          <w:tcPr>
            <w:tcW w:w="14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C78DB3" w14:textId="77777777" w:rsidR="00014542" w:rsidRDefault="00014542">
            <w:pPr>
              <w:rPr>
                <w:rFonts w:ascii="仿宋" w:eastAsia="仿宋" w:hAnsi="仿宋" w:cs="微软雅黑"/>
                <w:szCs w:val="21"/>
                <w:lang w:bidi="ar"/>
              </w:rPr>
            </w:pPr>
          </w:p>
        </w:tc>
        <w:tc>
          <w:tcPr>
            <w:tcW w:w="324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93BC95" w14:textId="77777777" w:rsidR="00014542" w:rsidRDefault="00014542">
            <w:pPr>
              <w:rPr>
                <w:rFonts w:ascii="仿宋" w:eastAsia="仿宋" w:hAnsi="仿宋" w:cs="微软雅黑"/>
                <w:szCs w:val="21"/>
                <w:lang w:bidi="ar"/>
              </w:rPr>
            </w:pPr>
          </w:p>
        </w:tc>
        <w:tc>
          <w:tcPr>
            <w:tcW w:w="31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B66E94" w14:textId="77777777" w:rsidR="00014542" w:rsidRDefault="00014542">
            <w:pPr>
              <w:rPr>
                <w:rFonts w:ascii="仿宋" w:eastAsia="仿宋" w:hAnsi="仿宋" w:cs="微软雅黑"/>
                <w:szCs w:val="21"/>
                <w:lang w:bidi="ar"/>
              </w:rPr>
            </w:pPr>
          </w:p>
        </w:tc>
        <w:tc>
          <w:tcPr>
            <w:tcW w:w="12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BD046D" w14:textId="77777777" w:rsidR="00014542" w:rsidRDefault="00014542">
            <w:pPr>
              <w:rPr>
                <w:rFonts w:ascii="仿宋" w:eastAsia="仿宋" w:hAnsi="仿宋" w:cs="微软雅黑"/>
                <w:szCs w:val="21"/>
                <w:lang w:bidi="ar"/>
              </w:rPr>
            </w:pPr>
          </w:p>
        </w:tc>
      </w:tr>
      <w:tr w:rsidR="00014542" w14:paraId="14AE06E0" w14:textId="77777777">
        <w:trPr>
          <w:trHeight w:val="810"/>
        </w:trPr>
        <w:tc>
          <w:tcPr>
            <w:tcW w:w="1403" w:type="dxa"/>
            <w:tcBorders>
              <w:top w:val="nil"/>
              <w:left w:val="single" w:sz="4" w:space="0" w:color="auto"/>
              <w:bottom w:val="single" w:sz="4" w:space="0" w:color="auto"/>
              <w:right w:val="single" w:sz="4" w:space="0" w:color="auto"/>
            </w:tcBorders>
            <w:shd w:val="clear" w:color="auto" w:fill="auto"/>
            <w:vAlign w:val="center"/>
          </w:tcPr>
          <w:p w14:paraId="261FBEA0" w14:textId="77777777" w:rsidR="00014542" w:rsidRDefault="00F8656E">
            <w:pPr>
              <w:jc w:val="left"/>
              <w:rPr>
                <w:rFonts w:ascii="仿宋" w:eastAsia="仿宋" w:hAnsi="仿宋" w:cs="微软雅黑"/>
                <w:szCs w:val="21"/>
              </w:rPr>
            </w:pPr>
            <w:r>
              <w:rPr>
                <w:rFonts w:ascii="仿宋" w:eastAsia="仿宋" w:hAnsi="仿宋" w:cs="微软雅黑" w:hint="eastAsia"/>
                <w:szCs w:val="21"/>
              </w:rPr>
              <w:t>报警持续时间</w:t>
            </w:r>
          </w:p>
        </w:tc>
        <w:tc>
          <w:tcPr>
            <w:tcW w:w="3241" w:type="dxa"/>
            <w:tcBorders>
              <w:top w:val="nil"/>
              <w:left w:val="nil"/>
              <w:bottom w:val="single" w:sz="4" w:space="0" w:color="auto"/>
              <w:right w:val="single" w:sz="4" w:space="0" w:color="auto"/>
            </w:tcBorders>
            <w:shd w:val="clear" w:color="auto" w:fill="auto"/>
            <w:vAlign w:val="center"/>
          </w:tcPr>
          <w:p w14:paraId="2AE0CA15" w14:textId="77777777" w:rsidR="00014542" w:rsidRDefault="00F8656E">
            <w:pPr>
              <w:rPr>
                <w:rFonts w:ascii="仿宋" w:eastAsia="仿宋" w:hAnsi="仿宋" w:cs="微软雅黑"/>
                <w:szCs w:val="21"/>
              </w:rPr>
            </w:pPr>
            <w:r>
              <w:rPr>
                <w:rFonts w:ascii="仿宋" w:eastAsia="仿宋" w:hAnsi="仿宋" w:cs="微软雅黑" w:hint="eastAsia"/>
                <w:szCs w:val="21"/>
              </w:rPr>
              <w:t>探测器在通电正常工作后，在其警戒区域内进行步行或其它方式触发探测器生报警，观察报警状态应至少保持</w:t>
            </w:r>
            <w:r>
              <w:rPr>
                <w:rFonts w:ascii="仿宋" w:eastAsia="仿宋" w:hAnsi="仿宋" w:cs="微软雅黑" w:hint="eastAsia"/>
                <w:szCs w:val="21"/>
              </w:rPr>
              <w:t>1s</w:t>
            </w:r>
          </w:p>
        </w:tc>
        <w:tc>
          <w:tcPr>
            <w:tcW w:w="3174" w:type="dxa"/>
            <w:tcBorders>
              <w:top w:val="nil"/>
              <w:left w:val="nil"/>
              <w:bottom w:val="single" w:sz="4" w:space="0" w:color="auto"/>
              <w:right w:val="single" w:sz="4" w:space="0" w:color="auto"/>
            </w:tcBorders>
            <w:shd w:val="clear" w:color="auto" w:fill="auto"/>
            <w:vAlign w:val="center"/>
          </w:tcPr>
          <w:p w14:paraId="0CB55CD3" w14:textId="77777777" w:rsidR="00014542" w:rsidRDefault="00F8656E">
            <w:pPr>
              <w:rPr>
                <w:rFonts w:ascii="仿宋" w:eastAsia="仿宋" w:hAnsi="仿宋" w:cs="微软雅黑"/>
                <w:szCs w:val="21"/>
              </w:rPr>
            </w:pPr>
            <w:r>
              <w:rPr>
                <w:rFonts w:ascii="仿宋" w:eastAsia="仿宋" w:hAnsi="仿宋" w:cs="微软雅黑" w:hint="eastAsia"/>
                <w:szCs w:val="21"/>
              </w:rPr>
              <w:t>当探测器产生报警状态时，该状态应至少保持</w:t>
            </w:r>
            <w:r>
              <w:rPr>
                <w:rFonts w:ascii="仿宋" w:eastAsia="仿宋" w:hAnsi="仿宋" w:cs="微软雅黑" w:hint="eastAsia"/>
                <w:szCs w:val="21"/>
              </w:rPr>
              <w:t>1s</w:t>
            </w:r>
          </w:p>
        </w:tc>
        <w:tc>
          <w:tcPr>
            <w:tcW w:w="1235" w:type="dxa"/>
            <w:tcBorders>
              <w:top w:val="nil"/>
              <w:left w:val="nil"/>
              <w:bottom w:val="single" w:sz="4" w:space="0" w:color="auto"/>
              <w:right w:val="single" w:sz="4" w:space="0" w:color="auto"/>
            </w:tcBorders>
            <w:shd w:val="clear" w:color="auto" w:fill="auto"/>
            <w:vAlign w:val="center"/>
          </w:tcPr>
          <w:p w14:paraId="24B6D249"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6E1B7E29" w14:textId="77777777">
        <w:trPr>
          <w:trHeight w:val="810"/>
        </w:trPr>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14:paraId="734A765F" w14:textId="77777777" w:rsidR="00014542" w:rsidRDefault="00F8656E">
            <w:pPr>
              <w:jc w:val="left"/>
              <w:rPr>
                <w:rFonts w:ascii="仿宋" w:eastAsia="仿宋" w:hAnsi="仿宋" w:cs="微软雅黑"/>
                <w:szCs w:val="21"/>
              </w:rPr>
            </w:pPr>
            <w:r>
              <w:rPr>
                <w:rFonts w:ascii="仿宋" w:eastAsia="仿宋" w:hAnsi="仿宋" w:cs="微软雅黑" w:hint="eastAsia"/>
                <w:szCs w:val="21"/>
              </w:rPr>
              <w:t>指示灯功能检测</w:t>
            </w:r>
          </w:p>
        </w:tc>
        <w:tc>
          <w:tcPr>
            <w:tcW w:w="3241" w:type="dxa"/>
            <w:tcBorders>
              <w:top w:val="single" w:sz="4" w:space="0" w:color="auto"/>
              <w:left w:val="nil"/>
              <w:bottom w:val="single" w:sz="4" w:space="0" w:color="auto"/>
              <w:right w:val="single" w:sz="4" w:space="0" w:color="auto"/>
            </w:tcBorders>
            <w:shd w:val="clear" w:color="auto" w:fill="auto"/>
            <w:vAlign w:val="center"/>
          </w:tcPr>
          <w:p w14:paraId="0AAC00CB"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1.</w:t>
            </w:r>
            <w:r>
              <w:rPr>
                <w:rFonts w:ascii="仿宋" w:eastAsia="仿宋" w:hAnsi="仿宋" w:cs="微软雅黑" w:hint="eastAsia"/>
                <w:szCs w:val="21"/>
                <w:lang w:bidi="ar"/>
              </w:rPr>
              <w:t>入网提示；</w:t>
            </w:r>
            <w:r>
              <w:rPr>
                <w:rFonts w:ascii="仿宋" w:eastAsia="仿宋" w:hAnsi="仿宋" w:cs="微软雅黑" w:hint="eastAsia"/>
                <w:szCs w:val="21"/>
                <w:lang w:bidi="ar"/>
              </w:rPr>
              <w:t xml:space="preserve"> </w:t>
            </w:r>
            <w:r>
              <w:rPr>
                <w:rFonts w:ascii="仿宋" w:eastAsia="仿宋" w:hAnsi="仿宋" w:cs="微软雅黑" w:hint="eastAsia"/>
                <w:szCs w:val="21"/>
                <w:lang w:bidi="ar"/>
              </w:rPr>
              <w:br/>
              <w:t>2.</w:t>
            </w:r>
            <w:r>
              <w:rPr>
                <w:rFonts w:ascii="仿宋" w:eastAsia="仿宋" w:hAnsi="仿宋" w:cs="微软雅黑" w:hint="eastAsia"/>
                <w:szCs w:val="21"/>
                <w:lang w:bidi="ar"/>
              </w:rPr>
              <w:t>入网成功提醒；</w:t>
            </w:r>
            <w:r>
              <w:rPr>
                <w:rFonts w:ascii="仿宋" w:eastAsia="仿宋" w:hAnsi="仿宋" w:cs="微软雅黑" w:hint="eastAsia"/>
                <w:szCs w:val="21"/>
                <w:lang w:bidi="ar"/>
              </w:rPr>
              <w:t xml:space="preserve">                                                3.</w:t>
            </w:r>
            <w:r>
              <w:rPr>
                <w:rFonts w:ascii="仿宋" w:eastAsia="仿宋" w:hAnsi="仿宋" w:cs="微软雅黑" w:hint="eastAsia"/>
                <w:szCs w:val="21"/>
                <w:lang w:bidi="ar"/>
              </w:rPr>
              <w:t>触发设备提醒；</w:t>
            </w:r>
            <w:r>
              <w:rPr>
                <w:rFonts w:ascii="仿宋" w:eastAsia="仿宋" w:hAnsi="仿宋" w:cs="微软雅黑" w:hint="eastAsia"/>
                <w:szCs w:val="21"/>
                <w:lang w:bidi="ar"/>
              </w:rPr>
              <w:t xml:space="preserve">                                 </w:t>
            </w:r>
          </w:p>
        </w:tc>
        <w:tc>
          <w:tcPr>
            <w:tcW w:w="3174" w:type="dxa"/>
            <w:tcBorders>
              <w:top w:val="single" w:sz="4" w:space="0" w:color="auto"/>
              <w:left w:val="nil"/>
              <w:bottom w:val="single" w:sz="4" w:space="0" w:color="auto"/>
              <w:right w:val="single" w:sz="4" w:space="0" w:color="auto"/>
            </w:tcBorders>
            <w:shd w:val="clear" w:color="auto" w:fill="auto"/>
            <w:vAlign w:val="center"/>
          </w:tcPr>
          <w:p w14:paraId="03A71CFA"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当触发入网动作时，应有指示灯闪烁提示；</w:t>
            </w:r>
          </w:p>
          <w:p w14:paraId="3D0F634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2</w:t>
            </w:r>
            <w:r>
              <w:rPr>
                <w:rFonts w:ascii="仿宋" w:eastAsia="仿宋" w:hAnsi="仿宋" w:cs="微软雅黑"/>
                <w:szCs w:val="21"/>
                <w:lang w:bidi="ar"/>
              </w:rPr>
              <w:t>.</w:t>
            </w:r>
            <w:r>
              <w:rPr>
                <w:rFonts w:ascii="仿宋" w:eastAsia="仿宋" w:hAnsi="仿宋" w:hint="eastAsia"/>
              </w:rPr>
              <w:t xml:space="preserve"> </w:t>
            </w:r>
            <w:r>
              <w:rPr>
                <w:rFonts w:ascii="仿宋" w:eastAsia="仿宋" w:hAnsi="仿宋" w:cs="微软雅黑" w:hint="eastAsia"/>
                <w:szCs w:val="21"/>
                <w:lang w:bidi="ar"/>
              </w:rPr>
              <w:t>当入网成功时，应有指示灯提示；</w:t>
            </w:r>
          </w:p>
          <w:p w14:paraId="125FBCE9" w14:textId="77777777" w:rsidR="00014542" w:rsidRDefault="00F8656E">
            <w:pPr>
              <w:rPr>
                <w:rFonts w:ascii="仿宋" w:eastAsia="仿宋" w:hAnsi="仿宋" w:cs="微软雅黑"/>
                <w:szCs w:val="21"/>
              </w:rPr>
            </w:pPr>
            <w:r>
              <w:rPr>
                <w:rFonts w:ascii="仿宋" w:eastAsia="仿宋" w:hAnsi="仿宋" w:cs="微软雅黑"/>
                <w:szCs w:val="21"/>
                <w:lang w:bidi="ar"/>
              </w:rPr>
              <w:t>3.</w:t>
            </w:r>
            <w:r>
              <w:rPr>
                <w:rFonts w:ascii="仿宋" w:eastAsia="仿宋" w:hAnsi="仿宋" w:hint="eastAsia"/>
              </w:rPr>
              <w:t xml:space="preserve"> </w:t>
            </w:r>
            <w:r>
              <w:rPr>
                <w:rFonts w:ascii="仿宋" w:eastAsia="仿宋" w:hAnsi="仿宋" w:cs="微软雅黑" w:hint="eastAsia"/>
                <w:szCs w:val="21"/>
                <w:lang w:bidi="ar"/>
              </w:rPr>
              <w:t>触发传感器设备，指示灯应能指</w:t>
            </w:r>
            <w:r>
              <w:rPr>
                <w:rFonts w:ascii="仿宋" w:eastAsia="仿宋" w:hAnsi="仿宋" w:cs="微软雅黑" w:hint="eastAsia"/>
                <w:szCs w:val="21"/>
                <w:lang w:bidi="ar"/>
              </w:rPr>
              <w:t>示当前状态；</w:t>
            </w:r>
          </w:p>
        </w:tc>
        <w:tc>
          <w:tcPr>
            <w:tcW w:w="1235" w:type="dxa"/>
            <w:tcBorders>
              <w:top w:val="single" w:sz="4" w:space="0" w:color="auto"/>
              <w:left w:val="nil"/>
              <w:bottom w:val="single" w:sz="4" w:space="0" w:color="auto"/>
              <w:right w:val="single" w:sz="4" w:space="0" w:color="auto"/>
            </w:tcBorders>
            <w:shd w:val="clear" w:color="auto" w:fill="auto"/>
            <w:vAlign w:val="center"/>
          </w:tcPr>
          <w:p w14:paraId="7DDEF9A1"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7AA09CD0" w14:textId="77777777">
        <w:trPr>
          <w:trHeight w:val="810"/>
        </w:trPr>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14:paraId="2FC3E1A8" w14:textId="77777777" w:rsidR="00014542" w:rsidRDefault="00F8656E">
            <w:pPr>
              <w:jc w:val="left"/>
              <w:rPr>
                <w:rFonts w:ascii="仿宋" w:eastAsia="仿宋" w:hAnsi="仿宋" w:cs="微软雅黑"/>
                <w:szCs w:val="21"/>
              </w:rPr>
            </w:pPr>
            <w:r>
              <w:rPr>
                <w:rFonts w:ascii="仿宋" w:eastAsia="仿宋" w:hAnsi="仿宋" w:cs="微软雅黑" w:hint="eastAsia"/>
                <w:szCs w:val="21"/>
              </w:rPr>
              <w:t>探测范围</w:t>
            </w:r>
          </w:p>
        </w:tc>
        <w:tc>
          <w:tcPr>
            <w:tcW w:w="3241" w:type="dxa"/>
            <w:tcBorders>
              <w:top w:val="single" w:sz="4" w:space="0" w:color="auto"/>
              <w:left w:val="nil"/>
              <w:bottom w:val="single" w:sz="4" w:space="0" w:color="auto"/>
              <w:right w:val="single" w:sz="4" w:space="0" w:color="auto"/>
            </w:tcBorders>
            <w:shd w:val="clear" w:color="auto" w:fill="auto"/>
            <w:vAlign w:val="center"/>
          </w:tcPr>
          <w:p w14:paraId="08B4C021"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人体红外传感器正面区域感应到人的距离</w:t>
            </w:r>
          </w:p>
        </w:tc>
        <w:tc>
          <w:tcPr>
            <w:tcW w:w="3174" w:type="dxa"/>
            <w:tcBorders>
              <w:top w:val="single" w:sz="4" w:space="0" w:color="auto"/>
              <w:left w:val="nil"/>
              <w:bottom w:val="single" w:sz="4" w:space="0" w:color="auto"/>
              <w:right w:val="single" w:sz="4" w:space="0" w:color="auto"/>
            </w:tcBorders>
            <w:shd w:val="clear" w:color="auto" w:fill="auto"/>
            <w:vAlign w:val="center"/>
          </w:tcPr>
          <w:p w14:paraId="193B5A27"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探测距离不低于</w:t>
            </w:r>
            <w:r>
              <w:rPr>
                <w:rFonts w:ascii="仿宋" w:eastAsia="仿宋" w:hAnsi="仿宋" w:cs="微软雅黑"/>
                <w:szCs w:val="21"/>
                <w:lang w:bidi="ar"/>
              </w:rPr>
              <w:t>7m</w:t>
            </w:r>
            <w:r>
              <w:rPr>
                <w:rFonts w:ascii="仿宋" w:eastAsia="仿宋" w:hAnsi="仿宋" w:cs="微软雅黑" w:hint="eastAsia"/>
                <w:szCs w:val="21"/>
                <w:lang w:bidi="ar"/>
              </w:rPr>
              <w:t>，探测角度不低于</w:t>
            </w:r>
            <w:r>
              <w:rPr>
                <w:rFonts w:ascii="仿宋" w:eastAsia="仿宋" w:hAnsi="仿宋" w:cs="微软雅黑"/>
                <w:szCs w:val="21"/>
                <w:lang w:bidi="ar"/>
              </w:rPr>
              <w:t>70</w:t>
            </w:r>
            <w:r>
              <w:rPr>
                <w:rFonts w:ascii="仿宋" w:eastAsia="仿宋" w:hAnsi="仿宋" w:cs="微软雅黑" w:hint="eastAsia"/>
                <w:szCs w:val="21"/>
                <w:lang w:bidi="ar"/>
              </w:rPr>
              <w:t>°</w:t>
            </w:r>
          </w:p>
        </w:tc>
        <w:tc>
          <w:tcPr>
            <w:tcW w:w="1235" w:type="dxa"/>
            <w:tcBorders>
              <w:top w:val="single" w:sz="4" w:space="0" w:color="auto"/>
              <w:left w:val="nil"/>
              <w:bottom w:val="single" w:sz="4" w:space="0" w:color="auto"/>
              <w:right w:val="single" w:sz="4" w:space="0" w:color="auto"/>
            </w:tcBorders>
            <w:shd w:val="clear" w:color="auto" w:fill="auto"/>
            <w:vAlign w:val="center"/>
          </w:tcPr>
          <w:p w14:paraId="14FE4B6F" w14:textId="77777777" w:rsidR="00014542" w:rsidRDefault="00F8656E">
            <w:pPr>
              <w:jc w:val="center"/>
              <w:rPr>
                <w:rFonts w:ascii="仿宋" w:eastAsia="仿宋" w:hAnsi="仿宋" w:cs="微软雅黑"/>
                <w:szCs w:val="21"/>
                <w:highlight w:val="yellow"/>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7EACE04E" w14:textId="77777777" w:rsidR="00014542" w:rsidRDefault="00014542">
      <w:pPr>
        <w:adjustRightInd w:val="0"/>
        <w:ind w:leftChars="202" w:left="424"/>
        <w:rPr>
          <w:rFonts w:ascii="仿宋" w:eastAsia="仿宋" w:hAnsi="仿宋"/>
          <w:szCs w:val="22"/>
        </w:rPr>
      </w:pPr>
    </w:p>
    <w:p w14:paraId="4925FD35" w14:textId="77777777" w:rsidR="00014542" w:rsidRDefault="00F8656E">
      <w:pPr>
        <w:pStyle w:val="1"/>
        <w:keepLines/>
        <w:widowControl w:val="0"/>
        <w:adjustRightInd w:val="0"/>
        <w:snapToGrid w:val="0"/>
        <w:jc w:val="both"/>
        <w:rPr>
          <w:rFonts w:ascii="仿宋" w:eastAsia="仿宋" w:hAnsi="仿宋"/>
          <w:sz w:val="24"/>
        </w:rPr>
      </w:pPr>
      <w:bookmarkStart w:id="150" w:name="_Toc45706689"/>
      <w:r>
        <w:rPr>
          <w:rFonts w:ascii="仿宋" w:eastAsia="仿宋" w:hAnsi="仿宋" w:hint="eastAsia"/>
          <w:sz w:val="24"/>
        </w:rPr>
        <w:t>8.</w:t>
      </w:r>
      <w:r>
        <w:rPr>
          <w:rFonts w:ascii="仿宋" w:eastAsia="仿宋" w:hAnsi="仿宋" w:hint="eastAsia"/>
          <w:sz w:val="24"/>
        </w:rPr>
        <w:t>规范性清单</w:t>
      </w:r>
      <w:bookmarkEnd w:id="150"/>
    </w:p>
    <w:p w14:paraId="516FB13F"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w:t>
      </w:r>
    </w:p>
    <w:p w14:paraId="44EF934E" w14:textId="77777777" w:rsidR="00014542" w:rsidRDefault="00F8656E">
      <w:pPr>
        <w:adjustRightInd w:val="0"/>
        <w:ind w:firstLine="425"/>
        <w:rPr>
          <w:rFonts w:ascii="仿宋" w:eastAsia="仿宋" w:hAnsi="仿宋"/>
        </w:rPr>
      </w:pPr>
      <w:r>
        <w:rPr>
          <w:rFonts w:ascii="仿宋" w:eastAsia="仿宋" w:hAnsi="仿宋" w:hint="eastAsia"/>
        </w:rPr>
        <w:t xml:space="preserve">GB 10408.1-2000 </w:t>
      </w:r>
      <w:r>
        <w:rPr>
          <w:rFonts w:ascii="仿宋" w:eastAsia="仿宋" w:hAnsi="仿宋" w:hint="eastAsia"/>
        </w:rPr>
        <w:t>入侵探測器</w:t>
      </w:r>
      <w:r>
        <w:rPr>
          <w:rFonts w:ascii="仿宋" w:eastAsia="仿宋" w:hAnsi="仿宋" w:hint="eastAsia"/>
        </w:rPr>
        <w:t xml:space="preserve"> </w:t>
      </w:r>
      <w:r>
        <w:rPr>
          <w:rFonts w:ascii="仿宋" w:eastAsia="仿宋" w:hAnsi="仿宋" w:hint="eastAsia"/>
        </w:rPr>
        <w:t>第</w:t>
      </w:r>
      <w:r>
        <w:rPr>
          <w:rFonts w:ascii="仿宋" w:eastAsia="仿宋" w:hAnsi="仿宋" w:hint="eastAsia"/>
        </w:rPr>
        <w:t>1</w:t>
      </w:r>
      <w:r>
        <w:rPr>
          <w:rFonts w:ascii="仿宋" w:eastAsia="仿宋" w:hAnsi="仿宋" w:hint="eastAsia"/>
        </w:rPr>
        <w:t>部分：通用要求</w:t>
      </w:r>
    </w:p>
    <w:p w14:paraId="35F2F3E0" w14:textId="77777777" w:rsidR="00014542" w:rsidRDefault="00F8656E">
      <w:pPr>
        <w:adjustRightInd w:val="0"/>
        <w:ind w:firstLine="425"/>
        <w:rPr>
          <w:rFonts w:ascii="仿宋" w:eastAsia="仿宋" w:hAnsi="仿宋"/>
        </w:rPr>
      </w:pPr>
      <w:r>
        <w:rPr>
          <w:rFonts w:ascii="仿宋" w:eastAsia="仿宋" w:hAnsi="仿宋" w:hint="eastAsia"/>
        </w:rPr>
        <w:t xml:space="preserve">GB 10408.5-2000 </w:t>
      </w:r>
      <w:r>
        <w:rPr>
          <w:rFonts w:ascii="仿宋" w:eastAsia="仿宋" w:hAnsi="仿宋" w:hint="eastAsia"/>
        </w:rPr>
        <w:t>入侵探測器</w:t>
      </w:r>
      <w:r>
        <w:rPr>
          <w:rFonts w:ascii="仿宋" w:eastAsia="仿宋" w:hAnsi="仿宋" w:hint="eastAsia"/>
        </w:rPr>
        <w:t xml:space="preserve"> </w:t>
      </w:r>
      <w:r>
        <w:rPr>
          <w:rFonts w:ascii="仿宋" w:eastAsia="仿宋" w:hAnsi="仿宋" w:hint="eastAsia"/>
        </w:rPr>
        <w:t>第</w:t>
      </w:r>
      <w:r>
        <w:rPr>
          <w:rFonts w:ascii="仿宋" w:eastAsia="仿宋" w:hAnsi="仿宋" w:hint="eastAsia"/>
        </w:rPr>
        <w:t>5</w:t>
      </w:r>
      <w:r>
        <w:rPr>
          <w:rFonts w:ascii="仿宋" w:eastAsia="仿宋" w:hAnsi="仿宋" w:hint="eastAsia"/>
        </w:rPr>
        <w:t>部分：室内用被动红外探测器</w:t>
      </w:r>
    </w:p>
    <w:p w14:paraId="4482985D" w14:textId="77777777" w:rsidR="00014542" w:rsidRDefault="00F8656E">
      <w:pPr>
        <w:adjustRightInd w:val="0"/>
        <w:ind w:firstLine="425"/>
        <w:rPr>
          <w:rFonts w:ascii="仿宋" w:eastAsia="仿宋" w:hAnsi="仿宋"/>
        </w:rPr>
      </w:pPr>
      <w:r>
        <w:rPr>
          <w:rFonts w:ascii="仿宋" w:eastAsia="仿宋" w:hAnsi="仿宋" w:hint="eastAsia"/>
        </w:rPr>
        <w:t xml:space="preserve">GB 10408.6-2000 </w:t>
      </w:r>
      <w:r>
        <w:rPr>
          <w:rFonts w:ascii="仿宋" w:eastAsia="仿宋" w:hAnsi="仿宋" w:hint="eastAsia"/>
        </w:rPr>
        <w:t>微波和被动红外复合人侵探测器</w:t>
      </w:r>
    </w:p>
    <w:p w14:paraId="611C0645" w14:textId="77777777" w:rsidR="00014542" w:rsidRDefault="00F8656E">
      <w:pPr>
        <w:adjustRightInd w:val="0"/>
        <w:ind w:firstLine="425"/>
        <w:rPr>
          <w:rFonts w:ascii="仿宋" w:eastAsia="仿宋" w:hAnsi="仿宋"/>
        </w:rPr>
      </w:pPr>
      <w:r>
        <w:rPr>
          <w:rFonts w:ascii="仿宋" w:eastAsia="仿宋" w:hAnsi="仿宋" w:hint="eastAsia"/>
        </w:rPr>
        <w:t xml:space="preserve">GB 10408.4-2000 </w:t>
      </w:r>
      <w:r>
        <w:rPr>
          <w:rFonts w:ascii="仿宋" w:eastAsia="仿宋" w:hAnsi="仿宋" w:hint="eastAsia"/>
        </w:rPr>
        <w:t>主动红外入侵探测器</w:t>
      </w:r>
    </w:p>
    <w:p w14:paraId="0B2960C8" w14:textId="77777777" w:rsidR="00014542" w:rsidRDefault="00F8656E">
      <w:pPr>
        <w:adjustRightInd w:val="0"/>
        <w:ind w:firstLine="425"/>
        <w:rPr>
          <w:rFonts w:ascii="仿宋" w:eastAsia="仿宋" w:hAnsi="仿宋"/>
        </w:rPr>
      </w:pPr>
      <w:r>
        <w:rPr>
          <w:rFonts w:ascii="仿宋" w:eastAsia="仿宋" w:hAnsi="仿宋" w:hint="eastAsia"/>
        </w:rPr>
        <w:t xml:space="preserve">GB/T 13584-2011 </w:t>
      </w:r>
      <w:r>
        <w:rPr>
          <w:rFonts w:ascii="仿宋" w:eastAsia="仿宋" w:hAnsi="仿宋" w:hint="eastAsia"/>
        </w:rPr>
        <w:t>红外探测器参数测试方法</w:t>
      </w:r>
    </w:p>
    <w:p w14:paraId="4D7298B8" w14:textId="77777777" w:rsidR="00014542" w:rsidRDefault="00014542">
      <w:pPr>
        <w:spacing w:line="360" w:lineRule="auto"/>
        <w:rPr>
          <w:rFonts w:ascii="仿宋" w:eastAsia="仿宋" w:hAnsi="仿宋"/>
          <w:szCs w:val="21"/>
        </w:rPr>
      </w:pPr>
    </w:p>
    <w:p w14:paraId="4059B04C" w14:textId="77777777" w:rsidR="00014542" w:rsidRDefault="00F8656E">
      <w:pPr>
        <w:rPr>
          <w:rFonts w:ascii="仿宋" w:eastAsia="仿宋" w:hAnsi="仿宋"/>
          <w:szCs w:val="21"/>
        </w:rPr>
      </w:pPr>
      <w:r>
        <w:rPr>
          <w:rFonts w:ascii="仿宋" w:eastAsia="仿宋" w:hAnsi="仿宋"/>
          <w:szCs w:val="21"/>
        </w:rPr>
        <w:br w:type="page"/>
      </w:r>
    </w:p>
    <w:p w14:paraId="4BCD2B33" w14:textId="77777777" w:rsidR="00014542" w:rsidRDefault="00014542">
      <w:pPr>
        <w:widowControl/>
        <w:jc w:val="left"/>
        <w:rPr>
          <w:rFonts w:ascii="楷体" w:eastAsia="楷体" w:hAnsi="楷体"/>
          <w:b/>
          <w:color w:val="000000" w:themeColor="text1"/>
          <w:sz w:val="28"/>
          <w:szCs w:val="28"/>
        </w:rPr>
      </w:pPr>
    </w:p>
    <w:p w14:paraId="18FF2A55" w14:textId="77777777" w:rsidR="00014542" w:rsidRDefault="00014542">
      <w:pPr>
        <w:widowControl/>
        <w:jc w:val="left"/>
        <w:rPr>
          <w:rFonts w:ascii="楷体" w:eastAsia="楷体" w:hAnsi="楷体"/>
          <w:b/>
          <w:color w:val="000000" w:themeColor="text1"/>
          <w:sz w:val="28"/>
          <w:szCs w:val="28"/>
        </w:rPr>
      </w:pPr>
    </w:p>
    <w:p w14:paraId="1007BA73" w14:textId="77777777" w:rsidR="00014542" w:rsidRDefault="00014542">
      <w:pPr>
        <w:widowControl/>
        <w:jc w:val="left"/>
        <w:rPr>
          <w:rFonts w:ascii="楷体" w:eastAsia="楷体" w:hAnsi="楷体"/>
          <w:b/>
          <w:color w:val="000000" w:themeColor="text1"/>
          <w:sz w:val="28"/>
          <w:szCs w:val="28"/>
        </w:rPr>
      </w:pPr>
    </w:p>
    <w:p w14:paraId="138890C4" w14:textId="77777777" w:rsidR="00014542" w:rsidRDefault="00014542">
      <w:pPr>
        <w:widowControl/>
        <w:jc w:val="left"/>
        <w:rPr>
          <w:rFonts w:ascii="楷体" w:eastAsia="楷体" w:hAnsi="楷体"/>
          <w:b/>
          <w:color w:val="000000" w:themeColor="text1"/>
          <w:sz w:val="28"/>
          <w:szCs w:val="28"/>
        </w:rPr>
      </w:pPr>
    </w:p>
    <w:p w14:paraId="79267183" w14:textId="77777777" w:rsidR="00014542" w:rsidRDefault="00014542">
      <w:pPr>
        <w:widowControl/>
        <w:jc w:val="left"/>
        <w:rPr>
          <w:rFonts w:ascii="楷体" w:eastAsia="楷体" w:hAnsi="楷体"/>
          <w:b/>
          <w:color w:val="000000" w:themeColor="text1"/>
          <w:sz w:val="28"/>
          <w:szCs w:val="28"/>
        </w:rPr>
      </w:pPr>
    </w:p>
    <w:p w14:paraId="52DDA547" w14:textId="77777777" w:rsidR="00014542" w:rsidRDefault="00014542">
      <w:pPr>
        <w:widowControl/>
        <w:jc w:val="left"/>
        <w:rPr>
          <w:rFonts w:ascii="楷体" w:eastAsia="楷体" w:hAnsi="楷体"/>
          <w:b/>
          <w:color w:val="000000" w:themeColor="text1"/>
          <w:sz w:val="28"/>
          <w:szCs w:val="28"/>
        </w:rPr>
      </w:pPr>
    </w:p>
    <w:p w14:paraId="1C1A63D8" w14:textId="77777777" w:rsidR="00014542" w:rsidRDefault="00014542">
      <w:pPr>
        <w:widowControl/>
        <w:jc w:val="left"/>
        <w:rPr>
          <w:rFonts w:ascii="楷体" w:eastAsia="楷体" w:hAnsi="楷体"/>
          <w:b/>
          <w:color w:val="000000" w:themeColor="text1"/>
          <w:sz w:val="28"/>
          <w:szCs w:val="28"/>
        </w:rPr>
      </w:pPr>
    </w:p>
    <w:p w14:paraId="3B752126"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盛和房产多合一环境传感器产品技术标准</w:t>
      </w:r>
    </w:p>
    <w:p w14:paraId="178573D1"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5B8D790"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4F32A9D2"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5A9B687"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ACC3FB2"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8B463A9"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B60159F"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02A5CB0"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3432A34E"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15AFB93C"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1161FABB" w14:textId="77777777" w:rsidR="00014542" w:rsidRDefault="00F8656E">
      <w:pPr>
        <w:widowControl/>
        <w:jc w:val="left"/>
        <w:rPr>
          <w:rFonts w:eastAsia="微软雅黑"/>
          <w:b/>
          <w:sz w:val="28"/>
          <w:szCs w:val="28"/>
        </w:rPr>
      </w:pPr>
      <w:r>
        <w:rPr>
          <w:rFonts w:eastAsia="微软雅黑"/>
          <w:b/>
          <w:sz w:val="28"/>
          <w:szCs w:val="28"/>
        </w:rPr>
        <w:br w:type="page"/>
      </w:r>
    </w:p>
    <w:p w14:paraId="76DC99CB" w14:textId="77777777" w:rsidR="00014542" w:rsidRDefault="00014542">
      <w:pPr>
        <w:widowControl/>
        <w:jc w:val="left"/>
        <w:rPr>
          <w:rFonts w:ascii="仿宋" w:eastAsia="仿宋" w:hAnsi="仿宋"/>
        </w:rPr>
      </w:pPr>
    </w:p>
    <w:sdt>
      <w:sdtPr>
        <w:rPr>
          <w:rStyle w:val="afc"/>
          <w:rFonts w:ascii="仿宋" w:eastAsia="仿宋" w:hAnsi="仿宋"/>
          <w:sz w:val="24"/>
          <w:szCs w:val="24"/>
        </w:rPr>
        <w:id w:val="-2143032968"/>
        <w:docPartObj>
          <w:docPartGallery w:val="Table of Contents"/>
          <w:docPartUnique/>
        </w:docPartObj>
      </w:sdtPr>
      <w:sdtEndPr>
        <w:rPr>
          <w:rStyle w:val="afc"/>
        </w:rPr>
      </w:sdtEndPr>
      <w:sdtContent>
        <w:p w14:paraId="0804F3FD"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4110F279" w14:textId="77777777" w:rsidR="00014542" w:rsidRDefault="00F8656E">
          <w:pPr>
            <w:pStyle w:val="TOC1"/>
            <w:tabs>
              <w:tab w:val="left" w:pos="84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56160450"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_Toc56160450 \h </w:instrText>
            </w:r>
            <w:r>
              <w:rPr>
                <w:rFonts w:ascii="仿宋" w:eastAsia="仿宋" w:hAnsi="仿宋"/>
              </w:rPr>
            </w:r>
            <w:r>
              <w:rPr>
                <w:rFonts w:ascii="仿宋" w:eastAsia="仿宋" w:hAnsi="仿宋"/>
              </w:rPr>
              <w:fldChar w:fldCharType="separate"/>
            </w:r>
            <w:r>
              <w:rPr>
                <w:rFonts w:ascii="仿宋" w:eastAsia="仿宋" w:hAnsi="仿宋"/>
              </w:rPr>
              <w:t>87</w:t>
            </w:r>
            <w:r>
              <w:rPr>
                <w:rFonts w:ascii="仿宋" w:eastAsia="仿宋" w:hAnsi="仿宋"/>
              </w:rPr>
              <w:fldChar w:fldCharType="end"/>
            </w:r>
          </w:hyperlink>
        </w:p>
        <w:p w14:paraId="4232E353" w14:textId="77777777" w:rsidR="00014542" w:rsidRDefault="00F8656E">
          <w:pPr>
            <w:pStyle w:val="TOC1"/>
            <w:tabs>
              <w:tab w:val="left" w:pos="840"/>
            </w:tabs>
            <w:rPr>
              <w:rFonts w:ascii="仿宋" w:eastAsia="仿宋" w:hAnsi="仿宋"/>
            </w:rPr>
          </w:pPr>
          <w:hyperlink w:anchor="_Toc56160451"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_Toc56160451 \h </w:instrText>
            </w:r>
            <w:r>
              <w:rPr>
                <w:rFonts w:ascii="仿宋" w:eastAsia="仿宋" w:hAnsi="仿宋"/>
              </w:rPr>
            </w:r>
            <w:r>
              <w:rPr>
                <w:rFonts w:ascii="仿宋" w:eastAsia="仿宋" w:hAnsi="仿宋"/>
              </w:rPr>
              <w:fldChar w:fldCharType="separate"/>
            </w:r>
            <w:r>
              <w:rPr>
                <w:rFonts w:ascii="仿宋" w:eastAsia="仿宋" w:hAnsi="仿宋"/>
              </w:rPr>
              <w:t>87</w:t>
            </w:r>
            <w:r>
              <w:rPr>
                <w:rFonts w:ascii="仿宋" w:eastAsia="仿宋" w:hAnsi="仿宋"/>
              </w:rPr>
              <w:fldChar w:fldCharType="end"/>
            </w:r>
          </w:hyperlink>
        </w:p>
        <w:p w14:paraId="3547B90D" w14:textId="77777777" w:rsidR="00014542" w:rsidRDefault="00F8656E">
          <w:pPr>
            <w:pStyle w:val="TOC1"/>
            <w:tabs>
              <w:tab w:val="left" w:pos="840"/>
            </w:tabs>
            <w:rPr>
              <w:rFonts w:ascii="仿宋" w:eastAsia="仿宋" w:hAnsi="仿宋"/>
            </w:rPr>
          </w:pPr>
          <w:hyperlink w:anchor="_Toc56160452"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_Toc56160452 </w:instrText>
            </w:r>
            <w:r>
              <w:rPr>
                <w:rFonts w:ascii="仿宋" w:eastAsia="仿宋" w:hAnsi="仿宋"/>
              </w:rPr>
              <w:instrText xml:space="preserve">\h </w:instrText>
            </w:r>
            <w:r>
              <w:rPr>
                <w:rFonts w:ascii="仿宋" w:eastAsia="仿宋" w:hAnsi="仿宋"/>
              </w:rPr>
            </w:r>
            <w:r>
              <w:rPr>
                <w:rFonts w:ascii="仿宋" w:eastAsia="仿宋" w:hAnsi="仿宋"/>
              </w:rPr>
              <w:fldChar w:fldCharType="separate"/>
            </w:r>
            <w:r>
              <w:rPr>
                <w:rFonts w:ascii="仿宋" w:eastAsia="仿宋" w:hAnsi="仿宋"/>
              </w:rPr>
              <w:t>87</w:t>
            </w:r>
            <w:r>
              <w:rPr>
                <w:rFonts w:ascii="仿宋" w:eastAsia="仿宋" w:hAnsi="仿宋"/>
              </w:rPr>
              <w:fldChar w:fldCharType="end"/>
            </w:r>
          </w:hyperlink>
        </w:p>
        <w:p w14:paraId="1B92EFA8" w14:textId="77777777" w:rsidR="00014542" w:rsidRDefault="00F8656E">
          <w:pPr>
            <w:pStyle w:val="TOC1"/>
            <w:tabs>
              <w:tab w:val="left" w:pos="840"/>
            </w:tabs>
            <w:rPr>
              <w:rFonts w:ascii="仿宋" w:eastAsia="仿宋" w:hAnsi="仿宋"/>
            </w:rPr>
          </w:pPr>
          <w:hyperlink w:anchor="_Toc56160453"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_Toc56160453 \h </w:instrText>
            </w:r>
            <w:r>
              <w:rPr>
                <w:rFonts w:ascii="仿宋" w:eastAsia="仿宋" w:hAnsi="仿宋"/>
              </w:rPr>
            </w:r>
            <w:r>
              <w:rPr>
                <w:rFonts w:ascii="仿宋" w:eastAsia="仿宋" w:hAnsi="仿宋"/>
              </w:rPr>
              <w:fldChar w:fldCharType="separate"/>
            </w:r>
            <w:r>
              <w:rPr>
                <w:rFonts w:ascii="仿宋" w:eastAsia="仿宋" w:hAnsi="仿宋"/>
              </w:rPr>
              <w:t>87</w:t>
            </w:r>
            <w:r>
              <w:rPr>
                <w:rFonts w:ascii="仿宋" w:eastAsia="仿宋" w:hAnsi="仿宋"/>
              </w:rPr>
              <w:fldChar w:fldCharType="end"/>
            </w:r>
          </w:hyperlink>
        </w:p>
        <w:p w14:paraId="6F00C1E4" w14:textId="77777777" w:rsidR="00014542" w:rsidRDefault="00F8656E">
          <w:pPr>
            <w:pStyle w:val="TOC1"/>
            <w:tabs>
              <w:tab w:val="left" w:pos="840"/>
            </w:tabs>
            <w:rPr>
              <w:rFonts w:ascii="仿宋" w:eastAsia="仿宋" w:hAnsi="仿宋"/>
            </w:rPr>
          </w:pPr>
          <w:hyperlink w:anchor="_Toc56160454" w:history="1">
            <w:r>
              <w:rPr>
                <w:rStyle w:val="afc"/>
                <w:rFonts w:ascii="仿宋" w:eastAsia="仿宋" w:hAnsi="仿宋"/>
              </w:rPr>
              <w:t>5.</w:t>
            </w:r>
            <w:r>
              <w:rPr>
                <w:rFonts w:ascii="仿宋" w:eastAsia="仿宋" w:hAnsi="仿宋"/>
              </w:rPr>
              <w:tab/>
            </w:r>
            <w:r>
              <w:rPr>
                <w:rStyle w:val="afc"/>
                <w:rFonts w:ascii="仿宋" w:eastAsia="仿宋" w:hAnsi="仿宋"/>
              </w:rPr>
              <w:t>AIoT</w:t>
            </w:r>
            <w:r>
              <w:rPr>
                <w:rStyle w:val="afc"/>
                <w:rFonts w:ascii="仿宋" w:eastAsia="仿宋" w:hAnsi="仿宋"/>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w:instrText>
            </w:r>
            <w:r>
              <w:rPr>
                <w:rFonts w:ascii="仿宋" w:eastAsia="仿宋" w:hAnsi="仿宋"/>
              </w:rPr>
              <w:instrText xml:space="preserve">AGEREF _Toc56160454 \h </w:instrText>
            </w:r>
            <w:r>
              <w:rPr>
                <w:rFonts w:ascii="仿宋" w:eastAsia="仿宋" w:hAnsi="仿宋"/>
              </w:rPr>
            </w:r>
            <w:r>
              <w:rPr>
                <w:rFonts w:ascii="仿宋" w:eastAsia="仿宋" w:hAnsi="仿宋"/>
              </w:rPr>
              <w:fldChar w:fldCharType="separate"/>
            </w:r>
            <w:r>
              <w:rPr>
                <w:rFonts w:ascii="仿宋" w:eastAsia="仿宋" w:hAnsi="仿宋"/>
              </w:rPr>
              <w:t>88</w:t>
            </w:r>
            <w:r>
              <w:rPr>
                <w:rFonts w:ascii="仿宋" w:eastAsia="仿宋" w:hAnsi="仿宋"/>
              </w:rPr>
              <w:fldChar w:fldCharType="end"/>
            </w:r>
          </w:hyperlink>
        </w:p>
        <w:p w14:paraId="0B1B3B12" w14:textId="77777777" w:rsidR="00014542" w:rsidRDefault="00F8656E">
          <w:pPr>
            <w:pStyle w:val="TOC1"/>
            <w:tabs>
              <w:tab w:val="left" w:pos="840"/>
            </w:tabs>
            <w:rPr>
              <w:rFonts w:ascii="仿宋" w:eastAsia="仿宋" w:hAnsi="仿宋"/>
            </w:rPr>
          </w:pPr>
          <w:hyperlink w:anchor="_Toc56160455"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_Toc56160455 \h </w:instrText>
            </w:r>
            <w:r>
              <w:rPr>
                <w:rFonts w:ascii="仿宋" w:eastAsia="仿宋" w:hAnsi="仿宋"/>
              </w:rPr>
            </w:r>
            <w:r>
              <w:rPr>
                <w:rFonts w:ascii="仿宋" w:eastAsia="仿宋" w:hAnsi="仿宋"/>
              </w:rPr>
              <w:fldChar w:fldCharType="separate"/>
            </w:r>
            <w:r>
              <w:rPr>
                <w:rFonts w:ascii="仿宋" w:eastAsia="仿宋" w:hAnsi="仿宋"/>
              </w:rPr>
              <w:t>88</w:t>
            </w:r>
            <w:r>
              <w:rPr>
                <w:rFonts w:ascii="仿宋" w:eastAsia="仿宋" w:hAnsi="仿宋"/>
              </w:rPr>
              <w:fldChar w:fldCharType="end"/>
            </w:r>
          </w:hyperlink>
        </w:p>
        <w:p w14:paraId="2EB5E31A" w14:textId="77777777" w:rsidR="00014542" w:rsidRDefault="00F8656E">
          <w:pPr>
            <w:pStyle w:val="TOC1"/>
            <w:tabs>
              <w:tab w:val="left" w:pos="840"/>
            </w:tabs>
            <w:rPr>
              <w:rFonts w:ascii="仿宋" w:eastAsia="仿宋" w:hAnsi="仿宋"/>
            </w:rPr>
          </w:pPr>
          <w:hyperlink w:anchor="_Toc56160456"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_Toc56160456 \h </w:instrText>
            </w:r>
            <w:r>
              <w:rPr>
                <w:rFonts w:ascii="仿宋" w:eastAsia="仿宋" w:hAnsi="仿宋"/>
              </w:rPr>
            </w:r>
            <w:r>
              <w:rPr>
                <w:rFonts w:ascii="仿宋" w:eastAsia="仿宋" w:hAnsi="仿宋"/>
              </w:rPr>
              <w:fldChar w:fldCharType="separate"/>
            </w:r>
            <w:r>
              <w:rPr>
                <w:rFonts w:ascii="仿宋" w:eastAsia="仿宋" w:hAnsi="仿宋"/>
              </w:rPr>
              <w:t>88</w:t>
            </w:r>
            <w:r>
              <w:rPr>
                <w:rFonts w:ascii="仿宋" w:eastAsia="仿宋" w:hAnsi="仿宋"/>
              </w:rPr>
              <w:fldChar w:fldCharType="end"/>
            </w:r>
          </w:hyperlink>
        </w:p>
        <w:p w14:paraId="12D633D1" w14:textId="77777777" w:rsidR="00014542" w:rsidRDefault="00F8656E">
          <w:pPr>
            <w:pStyle w:val="TOC1"/>
            <w:tabs>
              <w:tab w:val="left" w:pos="840"/>
            </w:tabs>
            <w:rPr>
              <w:rFonts w:ascii="仿宋" w:eastAsia="仿宋" w:hAnsi="仿宋"/>
            </w:rPr>
          </w:pPr>
          <w:hyperlink w:anchor="_Toc56160457"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w:instrText>
            </w:r>
            <w:r>
              <w:rPr>
                <w:rFonts w:ascii="仿宋" w:eastAsia="仿宋" w:hAnsi="仿宋"/>
              </w:rPr>
              <w:instrText xml:space="preserve">56160457 \h </w:instrText>
            </w:r>
            <w:r>
              <w:rPr>
                <w:rFonts w:ascii="仿宋" w:eastAsia="仿宋" w:hAnsi="仿宋"/>
              </w:rPr>
            </w:r>
            <w:r>
              <w:rPr>
                <w:rFonts w:ascii="仿宋" w:eastAsia="仿宋" w:hAnsi="仿宋"/>
              </w:rPr>
              <w:fldChar w:fldCharType="separate"/>
            </w:r>
            <w:r>
              <w:rPr>
                <w:rFonts w:ascii="仿宋" w:eastAsia="仿宋" w:hAnsi="仿宋"/>
              </w:rPr>
              <w:t>88</w:t>
            </w:r>
            <w:r>
              <w:rPr>
                <w:rFonts w:ascii="仿宋" w:eastAsia="仿宋" w:hAnsi="仿宋"/>
              </w:rPr>
              <w:fldChar w:fldCharType="end"/>
            </w:r>
          </w:hyperlink>
        </w:p>
        <w:p w14:paraId="3E8E8476"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7C7C6ACC"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4C19FC56" w14:textId="77777777" w:rsidR="00014542" w:rsidRDefault="00014542">
      <w:pPr>
        <w:adjustRightInd w:val="0"/>
        <w:ind w:firstLine="425"/>
        <w:rPr>
          <w:rFonts w:ascii="仿宋" w:eastAsia="仿宋" w:hAnsi="仿宋"/>
          <w:szCs w:val="22"/>
        </w:rPr>
      </w:pPr>
    </w:p>
    <w:p w14:paraId="1BF23C32" w14:textId="77777777" w:rsidR="00014542" w:rsidRDefault="00F8656E">
      <w:pPr>
        <w:pStyle w:val="1"/>
        <w:keepLines/>
        <w:widowControl w:val="0"/>
        <w:adjustRightInd w:val="0"/>
        <w:snapToGrid w:val="0"/>
        <w:jc w:val="both"/>
        <w:rPr>
          <w:rFonts w:ascii="仿宋" w:eastAsia="仿宋" w:hAnsi="仿宋"/>
          <w:sz w:val="24"/>
        </w:rPr>
      </w:pPr>
      <w:bookmarkStart w:id="151" w:name="_Toc56160450"/>
      <w:r>
        <w:rPr>
          <w:rFonts w:ascii="仿宋" w:eastAsia="仿宋" w:hAnsi="仿宋" w:hint="eastAsia"/>
          <w:sz w:val="24"/>
        </w:rPr>
        <w:t>1.</w:t>
      </w:r>
      <w:r>
        <w:rPr>
          <w:rFonts w:ascii="仿宋" w:eastAsia="仿宋" w:hAnsi="仿宋" w:hint="eastAsia"/>
          <w:sz w:val="24"/>
        </w:rPr>
        <w:t>范围</w:t>
      </w:r>
      <w:bookmarkEnd w:id="151"/>
    </w:p>
    <w:p w14:paraId="36FC128C"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本文件涉及产品为智能家居系列多合一环境传感器产品，该传感器可实时监测室内环境中温湿度、</w:t>
      </w:r>
      <w:r>
        <w:rPr>
          <w:rFonts w:ascii="仿宋" w:eastAsia="仿宋" w:hAnsi="仿宋" w:hint="eastAsia"/>
        </w:rPr>
        <w:t>PM2.5</w:t>
      </w:r>
      <w:r>
        <w:rPr>
          <w:rFonts w:ascii="仿宋" w:eastAsia="仿宋" w:hAnsi="仿宋" w:hint="eastAsia"/>
        </w:rPr>
        <w:t>、</w:t>
      </w:r>
      <w:r>
        <w:rPr>
          <w:rFonts w:ascii="仿宋" w:eastAsia="仿宋" w:hAnsi="仿宋" w:hint="eastAsia"/>
        </w:rPr>
        <w:t>CO</w:t>
      </w:r>
      <w:r>
        <w:rPr>
          <w:rFonts w:ascii="仿宋" w:eastAsia="仿宋" w:hAnsi="仿宋" w:hint="eastAsia"/>
          <w:vertAlign w:val="subscript"/>
        </w:rPr>
        <w:t>2</w:t>
      </w:r>
      <w:r>
        <w:rPr>
          <w:rFonts w:ascii="仿宋" w:eastAsia="仿宋" w:hAnsi="仿宋" w:hint="eastAsia"/>
        </w:rPr>
        <w:t>浓度指标，通过接入的</w:t>
      </w:r>
      <w:proofErr w:type="spellStart"/>
      <w:r>
        <w:rPr>
          <w:rFonts w:ascii="仿宋" w:eastAsia="仿宋" w:hAnsi="仿宋" w:hint="eastAsia"/>
        </w:rPr>
        <w:t>AIoT</w:t>
      </w:r>
      <w:proofErr w:type="spellEnd"/>
      <w:r>
        <w:rPr>
          <w:rFonts w:ascii="仿宋" w:eastAsia="仿宋" w:hAnsi="仿宋" w:hint="eastAsia"/>
        </w:rPr>
        <w:t>平台发送信息，并搭配网关可实现设备控制以及智能联动场景。</w:t>
      </w:r>
    </w:p>
    <w:p w14:paraId="7F604A2A" w14:textId="77777777" w:rsidR="00014542" w:rsidRDefault="00014542">
      <w:pPr>
        <w:adjustRightInd w:val="0"/>
        <w:ind w:firstLine="425"/>
        <w:rPr>
          <w:rFonts w:ascii="仿宋" w:eastAsia="仿宋" w:hAnsi="仿宋"/>
          <w:szCs w:val="22"/>
        </w:rPr>
      </w:pPr>
    </w:p>
    <w:p w14:paraId="2C0A2E23" w14:textId="77777777" w:rsidR="00014542" w:rsidRDefault="00F8656E">
      <w:pPr>
        <w:pStyle w:val="1"/>
        <w:keepLines/>
        <w:widowControl w:val="0"/>
        <w:adjustRightInd w:val="0"/>
        <w:snapToGrid w:val="0"/>
        <w:jc w:val="both"/>
        <w:rPr>
          <w:rFonts w:ascii="仿宋" w:eastAsia="仿宋" w:hAnsi="仿宋"/>
          <w:sz w:val="24"/>
        </w:rPr>
      </w:pPr>
      <w:bookmarkStart w:id="152" w:name="_Toc56160451"/>
      <w:r>
        <w:rPr>
          <w:rFonts w:ascii="仿宋" w:eastAsia="仿宋" w:hAnsi="仿宋" w:hint="eastAsia"/>
          <w:sz w:val="24"/>
        </w:rPr>
        <w:t>2.</w:t>
      </w:r>
      <w:r>
        <w:rPr>
          <w:rFonts w:ascii="仿宋" w:eastAsia="仿宋" w:hAnsi="仿宋" w:hint="eastAsia"/>
          <w:sz w:val="24"/>
        </w:rPr>
        <w:t>规格</w:t>
      </w:r>
      <w:bookmarkEnd w:id="152"/>
    </w:p>
    <w:p w14:paraId="1D98B861"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06E6158B" w14:textId="77777777" w:rsidR="00014542" w:rsidRDefault="00014542">
      <w:pPr>
        <w:adjustRightInd w:val="0"/>
        <w:rPr>
          <w:rFonts w:ascii="仿宋" w:eastAsia="仿宋" w:hAnsi="仿宋"/>
        </w:rPr>
      </w:pPr>
    </w:p>
    <w:p w14:paraId="43D520BB" w14:textId="77777777" w:rsidR="00014542" w:rsidRDefault="00F8656E">
      <w:pPr>
        <w:pStyle w:val="1"/>
        <w:keepLines/>
        <w:widowControl w:val="0"/>
        <w:adjustRightInd w:val="0"/>
        <w:snapToGrid w:val="0"/>
        <w:jc w:val="both"/>
        <w:rPr>
          <w:rFonts w:ascii="仿宋" w:eastAsia="仿宋" w:hAnsi="仿宋"/>
          <w:sz w:val="24"/>
        </w:rPr>
      </w:pPr>
      <w:bookmarkStart w:id="153" w:name="_Toc56160452"/>
      <w:r>
        <w:rPr>
          <w:rFonts w:ascii="仿宋" w:eastAsia="仿宋" w:hAnsi="仿宋" w:hint="eastAsia"/>
          <w:sz w:val="24"/>
        </w:rPr>
        <w:t>3.</w:t>
      </w:r>
      <w:r>
        <w:rPr>
          <w:rFonts w:ascii="仿宋" w:eastAsia="仿宋" w:hAnsi="仿宋" w:hint="eastAsia"/>
          <w:sz w:val="24"/>
        </w:rPr>
        <w:t>准则</w:t>
      </w:r>
      <w:bookmarkEnd w:id="153"/>
    </w:p>
    <w:p w14:paraId="6255785A" w14:textId="77777777" w:rsidR="00014542" w:rsidRDefault="00F8656E">
      <w:pPr>
        <w:adjustRightInd w:val="0"/>
        <w:ind w:firstLine="425"/>
        <w:rPr>
          <w:rFonts w:ascii="仿宋" w:eastAsia="仿宋" w:hAnsi="仿宋"/>
        </w:rPr>
      </w:pPr>
      <w:r>
        <w:rPr>
          <w:rFonts w:ascii="仿宋" w:eastAsia="仿宋" w:hAnsi="仿宋" w:hint="eastAsia"/>
        </w:rPr>
        <w:t>平台化：多合一环境传感器可接入甲方的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03F70D69" w14:textId="77777777" w:rsidR="00014542" w:rsidRDefault="00014542">
      <w:pPr>
        <w:adjustRightInd w:val="0"/>
        <w:ind w:firstLine="425"/>
        <w:rPr>
          <w:rFonts w:ascii="仿宋" w:eastAsia="仿宋" w:hAnsi="仿宋"/>
          <w:szCs w:val="22"/>
        </w:rPr>
      </w:pPr>
    </w:p>
    <w:p w14:paraId="37CA1A29" w14:textId="77777777" w:rsidR="00014542" w:rsidRDefault="00F8656E">
      <w:pPr>
        <w:pStyle w:val="1"/>
        <w:keepLines/>
        <w:widowControl w:val="0"/>
        <w:adjustRightInd w:val="0"/>
        <w:snapToGrid w:val="0"/>
        <w:jc w:val="both"/>
        <w:rPr>
          <w:rFonts w:ascii="仿宋" w:eastAsia="仿宋" w:hAnsi="仿宋"/>
          <w:sz w:val="24"/>
        </w:rPr>
      </w:pPr>
      <w:bookmarkStart w:id="154" w:name="_Toc56160453"/>
      <w:r>
        <w:rPr>
          <w:rFonts w:ascii="仿宋" w:eastAsia="仿宋" w:hAnsi="仿宋" w:hint="eastAsia"/>
          <w:sz w:val="24"/>
        </w:rPr>
        <w:t>4.</w:t>
      </w:r>
      <w:r>
        <w:rPr>
          <w:rFonts w:ascii="仿宋" w:eastAsia="仿宋" w:hAnsi="仿宋" w:hint="eastAsia"/>
          <w:sz w:val="24"/>
        </w:rPr>
        <w:t>产品部件要求</w:t>
      </w:r>
      <w:bookmarkEnd w:id="154"/>
    </w:p>
    <w:p w14:paraId="5F5A6664"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产品功能特点要求</w:t>
      </w:r>
    </w:p>
    <w:p w14:paraId="2A16FFD1" w14:textId="77777777" w:rsidR="00014542" w:rsidRDefault="00F8656E">
      <w:pPr>
        <w:adjustRightInd w:val="0"/>
        <w:ind w:leftChars="200" w:left="420"/>
        <w:rPr>
          <w:rFonts w:ascii="仿宋" w:eastAsia="仿宋" w:hAnsi="仿宋"/>
        </w:rPr>
      </w:pPr>
      <w:r>
        <w:rPr>
          <w:rFonts w:ascii="仿宋" w:eastAsia="仿宋" w:hAnsi="仿宋" w:hint="eastAsia"/>
        </w:rPr>
        <w:t>基本功</w:t>
      </w:r>
      <w:proofErr w:type="gramStart"/>
      <w:r>
        <w:rPr>
          <w:rFonts w:ascii="仿宋" w:eastAsia="仿宋" w:hAnsi="仿宋" w:hint="eastAsia"/>
        </w:rPr>
        <w:t>能特点</w:t>
      </w:r>
      <w:proofErr w:type="gramEnd"/>
      <w:r>
        <w:rPr>
          <w:rFonts w:ascii="仿宋" w:eastAsia="仿宋" w:hAnsi="仿宋" w:hint="eastAsia"/>
        </w:rPr>
        <w:t>要求：</w:t>
      </w:r>
    </w:p>
    <w:p w14:paraId="4F60C79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4ED5134A"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通过搭配甲方指定的智能网关，可实现远程查看环境信息、环境提醒、场景联动</w:t>
      </w:r>
    </w:p>
    <w:p w14:paraId="5F51E34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带工作提示灯</w:t>
      </w:r>
    </w:p>
    <w:p w14:paraId="638851F6" w14:textId="77777777" w:rsidR="00014542" w:rsidRDefault="00F8656E">
      <w:pPr>
        <w:pStyle w:val="aff"/>
        <w:numPr>
          <w:ilvl w:val="0"/>
          <w:numId w:val="12"/>
        </w:numPr>
        <w:adjustRightInd w:val="0"/>
        <w:ind w:leftChars="200" w:left="840" w:firstLineChars="0"/>
        <w:rPr>
          <w:rFonts w:ascii="仿宋" w:eastAsia="仿宋" w:hAnsi="仿宋"/>
        </w:rPr>
      </w:pPr>
      <w:proofErr w:type="gramStart"/>
      <w:r>
        <w:rPr>
          <w:rFonts w:ascii="仿宋" w:eastAsia="仿宋" w:hAnsi="仿宋" w:hint="eastAsia"/>
        </w:rPr>
        <w:t>带数据</w:t>
      </w:r>
      <w:proofErr w:type="gramEnd"/>
      <w:r>
        <w:rPr>
          <w:rFonts w:ascii="仿宋" w:eastAsia="仿宋" w:hAnsi="仿宋" w:hint="eastAsia"/>
        </w:rPr>
        <w:t>显示屏（</w:t>
      </w:r>
      <w:r>
        <w:rPr>
          <w:rFonts w:ascii="仿宋" w:eastAsia="仿宋" w:hAnsi="仿宋" w:hint="eastAsia"/>
          <w:color w:val="FF0000"/>
        </w:rPr>
        <w:t>必</w:t>
      </w:r>
      <w:r>
        <w:rPr>
          <w:rFonts w:ascii="仿宋" w:eastAsia="仿宋" w:hAnsi="仿宋" w:hint="eastAsia"/>
        </w:rPr>
        <w:t>选）</w:t>
      </w:r>
    </w:p>
    <w:p w14:paraId="7FBD3549" w14:textId="77777777" w:rsidR="00014542" w:rsidRDefault="00F8656E">
      <w:pPr>
        <w:pStyle w:val="aff"/>
        <w:numPr>
          <w:ilvl w:val="0"/>
          <w:numId w:val="12"/>
        </w:numPr>
        <w:adjustRightInd w:val="0"/>
        <w:ind w:leftChars="200" w:left="840" w:firstLineChars="0"/>
        <w:rPr>
          <w:rFonts w:ascii="仿宋" w:eastAsia="仿宋" w:hAnsi="仿宋"/>
          <w:color w:val="FF0000"/>
        </w:rPr>
      </w:pPr>
      <w:r>
        <w:rPr>
          <w:rFonts w:ascii="仿宋" w:eastAsia="仿宋" w:hAnsi="仿宋" w:hint="eastAsia"/>
          <w:color w:val="FF0000"/>
        </w:rPr>
        <w:t>嵌入式</w:t>
      </w:r>
      <w:r>
        <w:rPr>
          <w:rFonts w:ascii="仿宋" w:eastAsia="仿宋" w:hAnsi="仿宋" w:hint="eastAsia"/>
          <w:color w:val="FF0000"/>
        </w:rPr>
        <w:t>8</w:t>
      </w:r>
      <w:r>
        <w:rPr>
          <w:rFonts w:ascii="仿宋" w:eastAsia="仿宋" w:hAnsi="仿宋"/>
          <w:color w:val="FF0000"/>
        </w:rPr>
        <w:t>6</w:t>
      </w:r>
      <w:r>
        <w:rPr>
          <w:rFonts w:ascii="仿宋" w:eastAsia="仿宋" w:hAnsi="仿宋" w:hint="eastAsia"/>
          <w:color w:val="FF0000"/>
        </w:rPr>
        <w:t>底盒安装</w:t>
      </w:r>
    </w:p>
    <w:p w14:paraId="18B23971" w14:textId="77777777" w:rsidR="00014542" w:rsidRDefault="00014542">
      <w:pPr>
        <w:adjustRightInd w:val="0"/>
        <w:ind w:leftChars="200" w:left="420"/>
        <w:rPr>
          <w:rFonts w:ascii="仿宋" w:eastAsia="仿宋" w:hAnsi="仿宋"/>
          <w:szCs w:val="22"/>
        </w:rPr>
      </w:pPr>
    </w:p>
    <w:p w14:paraId="08526AB6"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产品技术参数要求</w:t>
      </w:r>
    </w:p>
    <w:p w14:paraId="5CD4869B"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603CD4E1" w14:textId="77777777" w:rsidR="00014542" w:rsidRDefault="00F8656E">
      <w:pPr>
        <w:adjustRightInd w:val="0"/>
        <w:ind w:leftChars="200" w:left="420"/>
        <w:rPr>
          <w:rFonts w:ascii="仿宋" w:eastAsia="仿宋" w:hAnsi="仿宋"/>
        </w:rPr>
      </w:pPr>
      <w:r>
        <w:rPr>
          <w:rFonts w:ascii="仿宋" w:eastAsia="仿宋" w:hAnsi="仿宋" w:hint="eastAsia"/>
        </w:rPr>
        <w:t>测试参数量程及精度要求见下表：</w:t>
      </w:r>
    </w:p>
    <w:tbl>
      <w:tblPr>
        <w:tblStyle w:val="af8"/>
        <w:tblW w:w="6724" w:type="dxa"/>
        <w:jc w:val="center"/>
        <w:tblLayout w:type="fixed"/>
        <w:tblLook w:val="04A0" w:firstRow="1" w:lastRow="0" w:firstColumn="1" w:lastColumn="0" w:noHBand="0" w:noVBand="1"/>
      </w:tblPr>
      <w:tblGrid>
        <w:gridCol w:w="988"/>
        <w:gridCol w:w="1701"/>
        <w:gridCol w:w="1275"/>
        <w:gridCol w:w="1134"/>
        <w:gridCol w:w="1626"/>
      </w:tblGrid>
      <w:tr w:rsidR="00014542" w14:paraId="47828492" w14:textId="77777777">
        <w:trPr>
          <w:trHeight w:val="397"/>
          <w:jc w:val="center"/>
        </w:trPr>
        <w:tc>
          <w:tcPr>
            <w:tcW w:w="988" w:type="dxa"/>
            <w:tcBorders>
              <w:top w:val="single" w:sz="4" w:space="0" w:color="auto"/>
              <w:left w:val="single" w:sz="4" w:space="0" w:color="auto"/>
              <w:bottom w:val="single" w:sz="4" w:space="0" w:color="auto"/>
              <w:right w:val="single" w:sz="4" w:space="0" w:color="auto"/>
            </w:tcBorders>
            <w:vAlign w:val="center"/>
          </w:tcPr>
          <w:p w14:paraId="18BF9D26" w14:textId="77777777" w:rsidR="00014542" w:rsidRDefault="00F8656E">
            <w:pPr>
              <w:widowControl/>
              <w:spacing w:line="273" w:lineRule="auto"/>
              <w:jc w:val="center"/>
              <w:rPr>
                <w:rFonts w:ascii="仿宋" w:eastAsia="仿宋" w:hAnsi="仿宋"/>
                <w:kern w:val="0"/>
                <w:sz w:val="18"/>
              </w:rPr>
            </w:pPr>
            <w:r>
              <w:rPr>
                <w:rFonts w:ascii="仿宋" w:eastAsia="仿宋" w:hAnsi="仿宋" w:hint="eastAsia"/>
                <w:sz w:val="18"/>
              </w:rPr>
              <w:t>测量参数</w:t>
            </w:r>
          </w:p>
        </w:tc>
        <w:tc>
          <w:tcPr>
            <w:tcW w:w="1701" w:type="dxa"/>
            <w:tcBorders>
              <w:top w:val="single" w:sz="4" w:space="0" w:color="auto"/>
              <w:left w:val="nil"/>
              <w:bottom w:val="single" w:sz="4" w:space="0" w:color="auto"/>
              <w:right w:val="single" w:sz="4" w:space="0" w:color="auto"/>
            </w:tcBorders>
            <w:vAlign w:val="center"/>
          </w:tcPr>
          <w:p w14:paraId="09FC7361" w14:textId="77777777" w:rsidR="00014542" w:rsidRDefault="00F8656E">
            <w:pPr>
              <w:spacing w:line="273" w:lineRule="auto"/>
              <w:jc w:val="center"/>
              <w:rPr>
                <w:rFonts w:ascii="仿宋" w:eastAsia="仿宋" w:hAnsi="仿宋"/>
                <w:sz w:val="18"/>
              </w:rPr>
            </w:pPr>
            <w:r>
              <w:rPr>
                <w:rFonts w:ascii="仿宋" w:eastAsia="仿宋" w:hAnsi="仿宋" w:hint="eastAsia"/>
                <w:sz w:val="18"/>
              </w:rPr>
              <w:t>PM2.5</w:t>
            </w:r>
          </w:p>
        </w:tc>
        <w:tc>
          <w:tcPr>
            <w:tcW w:w="1275" w:type="dxa"/>
            <w:tcBorders>
              <w:top w:val="single" w:sz="4" w:space="0" w:color="auto"/>
              <w:left w:val="nil"/>
              <w:bottom w:val="single" w:sz="4" w:space="0" w:color="auto"/>
              <w:right w:val="single" w:sz="4" w:space="0" w:color="auto"/>
            </w:tcBorders>
            <w:vAlign w:val="center"/>
          </w:tcPr>
          <w:p w14:paraId="34E30909" w14:textId="77777777" w:rsidR="00014542" w:rsidRDefault="00F8656E">
            <w:pPr>
              <w:spacing w:line="273" w:lineRule="auto"/>
              <w:jc w:val="center"/>
              <w:rPr>
                <w:rFonts w:ascii="仿宋" w:eastAsia="仿宋" w:hAnsi="仿宋"/>
                <w:sz w:val="18"/>
              </w:rPr>
            </w:pPr>
            <w:r>
              <w:rPr>
                <w:rFonts w:ascii="仿宋" w:eastAsia="仿宋" w:hAnsi="仿宋" w:hint="eastAsia"/>
                <w:sz w:val="18"/>
              </w:rPr>
              <w:t>温度</w:t>
            </w:r>
          </w:p>
        </w:tc>
        <w:tc>
          <w:tcPr>
            <w:tcW w:w="1134" w:type="dxa"/>
            <w:tcBorders>
              <w:top w:val="single" w:sz="4" w:space="0" w:color="auto"/>
              <w:left w:val="nil"/>
              <w:bottom w:val="single" w:sz="4" w:space="0" w:color="auto"/>
              <w:right w:val="single" w:sz="4" w:space="0" w:color="auto"/>
            </w:tcBorders>
            <w:vAlign w:val="center"/>
          </w:tcPr>
          <w:p w14:paraId="04DE6BF9" w14:textId="77777777" w:rsidR="00014542" w:rsidRDefault="00F8656E">
            <w:pPr>
              <w:spacing w:line="273" w:lineRule="auto"/>
              <w:jc w:val="center"/>
              <w:rPr>
                <w:rFonts w:ascii="仿宋" w:eastAsia="仿宋" w:hAnsi="仿宋"/>
                <w:sz w:val="18"/>
              </w:rPr>
            </w:pPr>
            <w:r>
              <w:rPr>
                <w:rFonts w:ascii="仿宋" w:eastAsia="仿宋" w:hAnsi="仿宋" w:hint="eastAsia"/>
                <w:sz w:val="18"/>
              </w:rPr>
              <w:t>湿度</w:t>
            </w:r>
          </w:p>
        </w:tc>
        <w:tc>
          <w:tcPr>
            <w:tcW w:w="1626" w:type="dxa"/>
            <w:tcBorders>
              <w:top w:val="single" w:sz="4" w:space="0" w:color="auto"/>
              <w:left w:val="nil"/>
              <w:bottom w:val="single" w:sz="4" w:space="0" w:color="auto"/>
              <w:right w:val="single" w:sz="4" w:space="0" w:color="auto"/>
            </w:tcBorders>
            <w:vAlign w:val="center"/>
          </w:tcPr>
          <w:p w14:paraId="63E0F0CB" w14:textId="77777777" w:rsidR="00014542" w:rsidRDefault="00F8656E">
            <w:pPr>
              <w:spacing w:line="273" w:lineRule="auto"/>
              <w:jc w:val="center"/>
              <w:rPr>
                <w:rFonts w:ascii="仿宋" w:eastAsia="仿宋" w:hAnsi="仿宋"/>
                <w:sz w:val="18"/>
              </w:rPr>
            </w:pPr>
            <w:r>
              <w:rPr>
                <w:rFonts w:ascii="仿宋" w:eastAsia="仿宋" w:hAnsi="仿宋" w:hint="eastAsia"/>
                <w:sz w:val="18"/>
              </w:rPr>
              <w:t>二氧化碳</w:t>
            </w:r>
          </w:p>
        </w:tc>
      </w:tr>
      <w:tr w:rsidR="00014542" w14:paraId="718AD2FC" w14:textId="77777777">
        <w:trPr>
          <w:trHeight w:val="397"/>
          <w:jc w:val="center"/>
        </w:trPr>
        <w:tc>
          <w:tcPr>
            <w:tcW w:w="988" w:type="dxa"/>
            <w:tcBorders>
              <w:top w:val="single" w:sz="4" w:space="0" w:color="auto"/>
              <w:left w:val="single" w:sz="4" w:space="0" w:color="auto"/>
              <w:bottom w:val="single" w:sz="4" w:space="0" w:color="auto"/>
              <w:right w:val="single" w:sz="4" w:space="0" w:color="auto"/>
            </w:tcBorders>
            <w:vAlign w:val="center"/>
          </w:tcPr>
          <w:p w14:paraId="7524B34C" w14:textId="77777777" w:rsidR="00014542" w:rsidRDefault="00F8656E">
            <w:pPr>
              <w:widowControl/>
              <w:spacing w:line="273" w:lineRule="auto"/>
              <w:jc w:val="center"/>
              <w:rPr>
                <w:rFonts w:ascii="仿宋" w:eastAsia="仿宋" w:hAnsi="仿宋"/>
                <w:sz w:val="18"/>
              </w:rPr>
            </w:pPr>
            <w:r>
              <w:rPr>
                <w:rFonts w:ascii="仿宋" w:eastAsia="仿宋" w:hAnsi="仿宋" w:hint="eastAsia"/>
                <w:sz w:val="18"/>
              </w:rPr>
              <w:t>量程</w:t>
            </w:r>
          </w:p>
        </w:tc>
        <w:tc>
          <w:tcPr>
            <w:tcW w:w="1701" w:type="dxa"/>
            <w:tcBorders>
              <w:top w:val="single" w:sz="4" w:space="0" w:color="auto"/>
              <w:left w:val="nil"/>
              <w:bottom w:val="single" w:sz="4" w:space="0" w:color="auto"/>
              <w:right w:val="single" w:sz="4" w:space="0" w:color="auto"/>
            </w:tcBorders>
            <w:vAlign w:val="center"/>
          </w:tcPr>
          <w:p w14:paraId="1BFF57C8" w14:textId="77777777" w:rsidR="00014542" w:rsidRDefault="00F8656E">
            <w:pPr>
              <w:widowControl/>
              <w:spacing w:line="273" w:lineRule="auto"/>
              <w:jc w:val="center"/>
              <w:rPr>
                <w:rFonts w:ascii="仿宋" w:eastAsia="仿宋" w:hAnsi="仿宋"/>
                <w:sz w:val="18"/>
              </w:rPr>
            </w:pPr>
            <w:r>
              <w:rPr>
                <w:rFonts w:ascii="仿宋" w:eastAsia="仿宋" w:hAnsi="仿宋" w:hint="eastAsia"/>
                <w:sz w:val="18"/>
              </w:rPr>
              <w:t xml:space="preserve">0~999 </w:t>
            </w:r>
            <w:r>
              <w:rPr>
                <w:rFonts w:ascii="仿宋" w:eastAsia="仿宋" w:hAnsi="仿宋" w:hint="eastAsia"/>
                <w:sz w:val="18"/>
              </w:rPr>
              <w:t>μ</w:t>
            </w:r>
            <w:r>
              <w:rPr>
                <w:rFonts w:ascii="仿宋" w:eastAsia="仿宋" w:hAnsi="仿宋" w:hint="eastAsia"/>
                <w:sz w:val="18"/>
              </w:rPr>
              <w:t>g/m</w:t>
            </w:r>
            <w:r>
              <w:rPr>
                <w:rFonts w:ascii="Calibri" w:eastAsia="仿宋" w:hAnsi="Calibri" w:cs="Calibri"/>
                <w:sz w:val="18"/>
              </w:rPr>
              <w:t>³</w:t>
            </w:r>
          </w:p>
        </w:tc>
        <w:tc>
          <w:tcPr>
            <w:tcW w:w="1275" w:type="dxa"/>
            <w:tcBorders>
              <w:top w:val="single" w:sz="4" w:space="0" w:color="auto"/>
              <w:left w:val="nil"/>
              <w:bottom w:val="single" w:sz="4" w:space="0" w:color="auto"/>
              <w:right w:val="single" w:sz="4" w:space="0" w:color="auto"/>
            </w:tcBorders>
            <w:vAlign w:val="center"/>
          </w:tcPr>
          <w:p w14:paraId="2DD76029" w14:textId="77777777" w:rsidR="00014542" w:rsidRDefault="00F8656E">
            <w:pPr>
              <w:widowControl/>
              <w:spacing w:line="273" w:lineRule="auto"/>
              <w:jc w:val="center"/>
              <w:rPr>
                <w:rFonts w:ascii="仿宋" w:eastAsia="仿宋" w:hAnsi="仿宋"/>
                <w:sz w:val="18"/>
              </w:rPr>
            </w:pPr>
            <w:r>
              <w:rPr>
                <w:rFonts w:ascii="仿宋" w:eastAsia="仿宋" w:hAnsi="仿宋" w:hint="eastAsia"/>
                <w:sz w:val="18"/>
              </w:rPr>
              <w:t>-10~50</w:t>
            </w:r>
            <w:r>
              <w:rPr>
                <w:rFonts w:ascii="仿宋" w:eastAsia="仿宋" w:hAnsi="仿宋" w:hint="eastAsia"/>
                <w:sz w:val="18"/>
              </w:rPr>
              <w:t>℃</w:t>
            </w:r>
          </w:p>
        </w:tc>
        <w:tc>
          <w:tcPr>
            <w:tcW w:w="1134" w:type="dxa"/>
            <w:tcBorders>
              <w:top w:val="single" w:sz="4" w:space="0" w:color="auto"/>
              <w:left w:val="nil"/>
              <w:bottom w:val="single" w:sz="4" w:space="0" w:color="auto"/>
              <w:right w:val="single" w:sz="4" w:space="0" w:color="auto"/>
            </w:tcBorders>
            <w:vAlign w:val="center"/>
          </w:tcPr>
          <w:p w14:paraId="3A90C9D4" w14:textId="77777777" w:rsidR="00014542" w:rsidRDefault="00F8656E">
            <w:pPr>
              <w:widowControl/>
              <w:spacing w:line="273" w:lineRule="auto"/>
              <w:jc w:val="center"/>
              <w:rPr>
                <w:rFonts w:ascii="仿宋" w:eastAsia="仿宋" w:hAnsi="仿宋"/>
                <w:sz w:val="18"/>
              </w:rPr>
            </w:pPr>
            <w:r>
              <w:rPr>
                <w:rFonts w:ascii="仿宋" w:eastAsia="仿宋" w:hAnsi="仿宋" w:hint="eastAsia"/>
                <w:sz w:val="18"/>
              </w:rPr>
              <w:t>0~95%</w:t>
            </w:r>
          </w:p>
        </w:tc>
        <w:tc>
          <w:tcPr>
            <w:tcW w:w="1626" w:type="dxa"/>
            <w:tcBorders>
              <w:top w:val="single" w:sz="4" w:space="0" w:color="auto"/>
              <w:left w:val="nil"/>
              <w:bottom w:val="single" w:sz="4" w:space="0" w:color="auto"/>
              <w:right w:val="single" w:sz="4" w:space="0" w:color="auto"/>
            </w:tcBorders>
            <w:vAlign w:val="center"/>
          </w:tcPr>
          <w:p w14:paraId="5F9BA80D" w14:textId="77777777" w:rsidR="00014542" w:rsidRDefault="00F8656E">
            <w:pPr>
              <w:widowControl/>
              <w:spacing w:line="273" w:lineRule="auto"/>
              <w:jc w:val="center"/>
              <w:rPr>
                <w:rFonts w:ascii="仿宋" w:eastAsia="仿宋" w:hAnsi="仿宋"/>
                <w:sz w:val="18"/>
              </w:rPr>
            </w:pPr>
            <w:r>
              <w:rPr>
                <w:rFonts w:ascii="仿宋" w:eastAsia="仿宋" w:hAnsi="仿宋" w:hint="eastAsia"/>
                <w:sz w:val="18"/>
              </w:rPr>
              <w:t>0~10000ppm</w:t>
            </w:r>
          </w:p>
        </w:tc>
      </w:tr>
      <w:tr w:rsidR="00014542" w14:paraId="2F202EB6" w14:textId="77777777">
        <w:trPr>
          <w:trHeight w:val="397"/>
          <w:jc w:val="center"/>
        </w:trPr>
        <w:tc>
          <w:tcPr>
            <w:tcW w:w="988" w:type="dxa"/>
            <w:tcBorders>
              <w:top w:val="single" w:sz="4" w:space="0" w:color="auto"/>
              <w:left w:val="single" w:sz="4" w:space="0" w:color="auto"/>
              <w:bottom w:val="single" w:sz="4" w:space="0" w:color="auto"/>
              <w:right w:val="single" w:sz="4" w:space="0" w:color="auto"/>
            </w:tcBorders>
            <w:vAlign w:val="center"/>
          </w:tcPr>
          <w:p w14:paraId="75CD0CB2" w14:textId="77777777" w:rsidR="00014542" w:rsidRDefault="00F8656E">
            <w:pPr>
              <w:widowControl/>
              <w:spacing w:line="273" w:lineRule="auto"/>
              <w:jc w:val="center"/>
              <w:rPr>
                <w:rFonts w:ascii="仿宋" w:eastAsia="仿宋" w:hAnsi="仿宋"/>
                <w:sz w:val="18"/>
              </w:rPr>
            </w:pPr>
            <w:r>
              <w:rPr>
                <w:rFonts w:ascii="仿宋" w:eastAsia="仿宋" w:hAnsi="仿宋" w:hint="eastAsia"/>
                <w:sz w:val="18"/>
              </w:rPr>
              <w:t>分辨率</w:t>
            </w:r>
          </w:p>
        </w:tc>
        <w:tc>
          <w:tcPr>
            <w:tcW w:w="1701" w:type="dxa"/>
            <w:tcBorders>
              <w:top w:val="single" w:sz="4" w:space="0" w:color="auto"/>
              <w:left w:val="nil"/>
              <w:bottom w:val="single" w:sz="4" w:space="0" w:color="auto"/>
              <w:right w:val="single" w:sz="4" w:space="0" w:color="auto"/>
            </w:tcBorders>
            <w:vAlign w:val="center"/>
          </w:tcPr>
          <w:p w14:paraId="566D124E" w14:textId="77777777" w:rsidR="00014542" w:rsidRDefault="00F8656E">
            <w:pPr>
              <w:widowControl/>
              <w:spacing w:line="273" w:lineRule="auto"/>
              <w:jc w:val="center"/>
              <w:rPr>
                <w:rFonts w:ascii="仿宋" w:eastAsia="仿宋" w:hAnsi="仿宋"/>
                <w:sz w:val="18"/>
              </w:rPr>
            </w:pPr>
            <w:r>
              <w:rPr>
                <w:rFonts w:ascii="仿宋" w:eastAsia="仿宋" w:hAnsi="仿宋" w:hint="eastAsia"/>
                <w:sz w:val="18"/>
              </w:rPr>
              <w:t xml:space="preserve">1 </w:t>
            </w:r>
            <w:r>
              <w:rPr>
                <w:rFonts w:ascii="仿宋" w:eastAsia="仿宋" w:hAnsi="仿宋" w:hint="eastAsia"/>
                <w:sz w:val="18"/>
              </w:rPr>
              <w:t>μ</w:t>
            </w:r>
            <w:r>
              <w:rPr>
                <w:rFonts w:ascii="仿宋" w:eastAsia="仿宋" w:hAnsi="仿宋" w:hint="eastAsia"/>
                <w:sz w:val="18"/>
              </w:rPr>
              <w:t>g/m</w:t>
            </w:r>
            <w:r>
              <w:rPr>
                <w:rFonts w:ascii="Calibri" w:eastAsia="仿宋" w:hAnsi="Calibri" w:cs="Calibri"/>
                <w:sz w:val="18"/>
              </w:rPr>
              <w:t>³</w:t>
            </w:r>
          </w:p>
        </w:tc>
        <w:tc>
          <w:tcPr>
            <w:tcW w:w="1275" w:type="dxa"/>
            <w:tcBorders>
              <w:top w:val="single" w:sz="4" w:space="0" w:color="auto"/>
              <w:left w:val="nil"/>
              <w:bottom w:val="single" w:sz="4" w:space="0" w:color="auto"/>
              <w:right w:val="single" w:sz="4" w:space="0" w:color="auto"/>
            </w:tcBorders>
            <w:vAlign w:val="center"/>
          </w:tcPr>
          <w:p w14:paraId="31642E1A" w14:textId="77777777" w:rsidR="00014542" w:rsidRDefault="00F8656E">
            <w:pPr>
              <w:widowControl/>
              <w:spacing w:line="273" w:lineRule="auto"/>
              <w:jc w:val="center"/>
              <w:rPr>
                <w:rFonts w:ascii="仿宋" w:eastAsia="仿宋" w:hAnsi="仿宋"/>
                <w:sz w:val="18"/>
              </w:rPr>
            </w:pPr>
            <w:r>
              <w:rPr>
                <w:rFonts w:ascii="仿宋" w:eastAsia="仿宋" w:hAnsi="仿宋" w:hint="eastAsia"/>
                <w:sz w:val="18"/>
              </w:rPr>
              <w:t>0.1</w:t>
            </w:r>
            <w:r>
              <w:rPr>
                <w:rFonts w:ascii="仿宋" w:eastAsia="仿宋" w:hAnsi="仿宋" w:hint="eastAsia"/>
                <w:sz w:val="18"/>
              </w:rPr>
              <w:t>℃</w:t>
            </w:r>
          </w:p>
        </w:tc>
        <w:tc>
          <w:tcPr>
            <w:tcW w:w="1134" w:type="dxa"/>
            <w:tcBorders>
              <w:top w:val="single" w:sz="4" w:space="0" w:color="auto"/>
              <w:left w:val="nil"/>
              <w:bottom w:val="single" w:sz="4" w:space="0" w:color="auto"/>
              <w:right w:val="single" w:sz="4" w:space="0" w:color="auto"/>
            </w:tcBorders>
            <w:vAlign w:val="center"/>
          </w:tcPr>
          <w:p w14:paraId="6B496745" w14:textId="77777777" w:rsidR="00014542" w:rsidRDefault="00F8656E">
            <w:pPr>
              <w:widowControl/>
              <w:spacing w:line="273" w:lineRule="auto"/>
              <w:jc w:val="center"/>
              <w:rPr>
                <w:rFonts w:ascii="仿宋" w:eastAsia="仿宋" w:hAnsi="仿宋"/>
                <w:sz w:val="18"/>
              </w:rPr>
            </w:pPr>
            <w:r>
              <w:rPr>
                <w:rFonts w:ascii="仿宋" w:eastAsia="仿宋" w:hAnsi="仿宋" w:hint="eastAsia"/>
                <w:sz w:val="18"/>
              </w:rPr>
              <w:t>1%</w:t>
            </w:r>
          </w:p>
        </w:tc>
        <w:tc>
          <w:tcPr>
            <w:tcW w:w="1626" w:type="dxa"/>
            <w:tcBorders>
              <w:top w:val="single" w:sz="4" w:space="0" w:color="auto"/>
              <w:left w:val="nil"/>
              <w:bottom w:val="single" w:sz="4" w:space="0" w:color="auto"/>
              <w:right w:val="single" w:sz="4" w:space="0" w:color="auto"/>
            </w:tcBorders>
            <w:vAlign w:val="center"/>
          </w:tcPr>
          <w:p w14:paraId="7A0BBB5F" w14:textId="77777777" w:rsidR="00014542" w:rsidRDefault="00F8656E">
            <w:pPr>
              <w:widowControl/>
              <w:spacing w:line="273" w:lineRule="auto"/>
              <w:jc w:val="center"/>
              <w:rPr>
                <w:rFonts w:ascii="仿宋" w:eastAsia="仿宋" w:hAnsi="仿宋"/>
                <w:sz w:val="18"/>
              </w:rPr>
            </w:pPr>
            <w:r>
              <w:rPr>
                <w:rFonts w:ascii="仿宋" w:eastAsia="仿宋" w:hAnsi="仿宋" w:hint="eastAsia"/>
                <w:sz w:val="18"/>
              </w:rPr>
              <w:t>1ppm</w:t>
            </w:r>
          </w:p>
        </w:tc>
      </w:tr>
    </w:tbl>
    <w:p w14:paraId="00ACD80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无线协议：符合</w:t>
      </w:r>
      <w:r>
        <w:rPr>
          <w:rFonts w:ascii="仿宋" w:eastAsia="仿宋" w:hAnsi="仿宋" w:hint="eastAsia"/>
        </w:rPr>
        <w:t>Zigbee3.0</w:t>
      </w:r>
      <w:r>
        <w:rPr>
          <w:rFonts w:ascii="仿宋" w:eastAsia="仿宋" w:hAnsi="仿宋" w:hint="eastAsia"/>
        </w:rPr>
        <w:t>无线协议，空旷环境下通讯距离≥</w:t>
      </w:r>
      <w:r>
        <w:rPr>
          <w:rFonts w:ascii="仿宋" w:eastAsia="仿宋" w:hAnsi="仿宋" w:hint="eastAsia"/>
        </w:rPr>
        <w:t>100m</w:t>
      </w:r>
    </w:p>
    <w:p w14:paraId="01E9660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发射频率：</w:t>
      </w:r>
      <w:r>
        <w:rPr>
          <w:rFonts w:ascii="仿宋" w:eastAsia="仿宋" w:hAnsi="仿宋" w:hint="eastAsia"/>
        </w:rPr>
        <w:t>2</w:t>
      </w:r>
      <w:r>
        <w:rPr>
          <w:rFonts w:ascii="仿宋" w:eastAsia="仿宋" w:hAnsi="仿宋"/>
        </w:rPr>
        <w:t>.4</w:t>
      </w:r>
      <w:r>
        <w:rPr>
          <w:rFonts w:ascii="仿宋" w:eastAsia="仿宋" w:hAnsi="仿宋" w:hint="eastAsia"/>
        </w:rPr>
        <w:t>~</w:t>
      </w:r>
      <w:r>
        <w:rPr>
          <w:rFonts w:ascii="仿宋" w:eastAsia="仿宋" w:hAnsi="仿宋"/>
        </w:rPr>
        <w:t>2.4835</w:t>
      </w:r>
      <w:r>
        <w:rPr>
          <w:rFonts w:ascii="仿宋" w:eastAsia="仿宋" w:hAnsi="仿宋" w:hint="eastAsia"/>
        </w:rPr>
        <w:t>GHz</w:t>
      </w:r>
    </w:p>
    <w:p w14:paraId="71FD002D"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发射功率：</w:t>
      </w:r>
      <w:r>
        <w:rPr>
          <w:rFonts w:ascii="仿宋" w:eastAsia="仿宋" w:hAnsi="仿宋" w:hint="eastAsia"/>
        </w:rPr>
        <w:t>&lt;</w:t>
      </w:r>
      <w:r>
        <w:rPr>
          <w:rFonts w:ascii="仿宋" w:eastAsia="仿宋" w:hAnsi="仿宋"/>
        </w:rPr>
        <w:t>19dBm</w:t>
      </w:r>
    </w:p>
    <w:p w14:paraId="11FCA291"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工作电压：</w:t>
      </w:r>
      <w:r>
        <w:rPr>
          <w:rFonts w:ascii="仿宋" w:eastAsia="仿宋" w:hAnsi="仿宋" w:hint="eastAsia"/>
        </w:rPr>
        <w:t>A</w:t>
      </w:r>
      <w:r>
        <w:rPr>
          <w:rFonts w:ascii="仿宋" w:eastAsia="仿宋" w:hAnsi="仿宋"/>
        </w:rPr>
        <w:t>C 220</w:t>
      </w:r>
      <w:r>
        <w:rPr>
          <w:rFonts w:ascii="仿宋" w:eastAsia="仿宋" w:hAnsi="仿宋" w:hint="eastAsia"/>
        </w:rPr>
        <w:t>V</w:t>
      </w:r>
      <w:r>
        <w:rPr>
          <w:rFonts w:ascii="仿宋" w:eastAsia="仿宋" w:hAnsi="仿宋" w:hint="eastAsia"/>
        </w:rPr>
        <w:t>，</w:t>
      </w:r>
      <w:r>
        <w:rPr>
          <w:rFonts w:ascii="仿宋" w:eastAsia="仿宋" w:hAnsi="仿宋"/>
        </w:rPr>
        <w:t>50/60Hz</w:t>
      </w:r>
    </w:p>
    <w:p w14:paraId="23F5424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+5</w:t>
      </w:r>
      <w:r>
        <w:rPr>
          <w:rFonts w:ascii="仿宋" w:eastAsia="仿宋" w:hAnsi="仿宋"/>
        </w:rPr>
        <w:t>5</w:t>
      </w:r>
      <w:r>
        <w:rPr>
          <w:rFonts w:ascii="仿宋" w:eastAsia="仿宋" w:hAnsi="仿宋" w:hint="eastAsia"/>
        </w:rPr>
        <w:t>℃</w:t>
      </w:r>
    </w:p>
    <w:p w14:paraId="12FD9BEE"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存储温度：</w:t>
      </w:r>
      <w:r>
        <w:rPr>
          <w:rFonts w:ascii="仿宋" w:eastAsia="仿宋" w:hAnsi="仿宋" w:hint="eastAsia"/>
        </w:rPr>
        <w:t>-</w:t>
      </w:r>
      <w:r>
        <w:rPr>
          <w:rFonts w:ascii="仿宋" w:eastAsia="仿宋" w:hAnsi="仿宋"/>
        </w:rPr>
        <w:t>3</w:t>
      </w:r>
      <w:r>
        <w:rPr>
          <w:rFonts w:ascii="仿宋" w:eastAsia="仿宋" w:hAnsi="仿宋" w:hint="eastAsia"/>
        </w:rPr>
        <w:t>0</w:t>
      </w:r>
      <w:r>
        <w:rPr>
          <w:rFonts w:ascii="仿宋" w:eastAsia="仿宋" w:hAnsi="仿宋" w:hint="eastAsia"/>
        </w:rPr>
        <w:t>℃～</w:t>
      </w:r>
      <w:r>
        <w:rPr>
          <w:rFonts w:ascii="仿宋" w:eastAsia="仿宋" w:hAnsi="仿宋" w:hint="eastAsia"/>
        </w:rPr>
        <w:t>+</w:t>
      </w:r>
      <w:r>
        <w:rPr>
          <w:rFonts w:ascii="仿宋" w:eastAsia="仿宋" w:hAnsi="仿宋"/>
        </w:rPr>
        <w:t>6</w:t>
      </w:r>
      <w:r>
        <w:rPr>
          <w:rFonts w:ascii="仿宋" w:eastAsia="仿宋" w:hAnsi="仿宋" w:hint="eastAsia"/>
        </w:rPr>
        <w:t>0</w:t>
      </w:r>
      <w:r>
        <w:rPr>
          <w:rFonts w:ascii="仿宋" w:eastAsia="仿宋" w:hAnsi="仿宋" w:hint="eastAsia"/>
        </w:rPr>
        <w:t>℃</w:t>
      </w:r>
    </w:p>
    <w:p w14:paraId="2653BB0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lastRenderedPageBreak/>
        <w:t>工作湿度：</w:t>
      </w:r>
      <w:r>
        <w:rPr>
          <w:rFonts w:ascii="仿宋" w:eastAsia="仿宋" w:hAnsi="仿宋"/>
        </w:rPr>
        <w:t xml:space="preserve">10% </w:t>
      </w:r>
      <w:r>
        <w:rPr>
          <w:rFonts w:ascii="仿宋" w:eastAsia="仿宋" w:hAnsi="仿宋" w:hint="eastAsia"/>
        </w:rPr>
        <w:t>～</w:t>
      </w:r>
      <w:r>
        <w:rPr>
          <w:rFonts w:ascii="仿宋" w:eastAsia="仿宋" w:hAnsi="仿宋"/>
        </w:rPr>
        <w:t xml:space="preserve"> 90%RH </w:t>
      </w:r>
      <w:r>
        <w:rPr>
          <w:rFonts w:ascii="仿宋" w:eastAsia="仿宋" w:hAnsi="仿宋" w:hint="eastAsia"/>
        </w:rPr>
        <w:t>不凝结</w:t>
      </w:r>
    </w:p>
    <w:p w14:paraId="753AAC8B"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可靠性要求：平均无故障工作时间大于</w:t>
      </w:r>
      <w:r>
        <w:rPr>
          <w:rFonts w:ascii="仿宋" w:eastAsia="仿宋" w:hAnsi="仿宋" w:hint="eastAsia"/>
        </w:rPr>
        <w:t xml:space="preserve">20000 </w:t>
      </w:r>
      <w:r>
        <w:rPr>
          <w:rFonts w:ascii="仿宋" w:eastAsia="仿宋" w:hAnsi="仿宋" w:hint="eastAsia"/>
        </w:rPr>
        <w:t>小时</w:t>
      </w:r>
    </w:p>
    <w:p w14:paraId="66FA48C1"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认证要求：</w:t>
      </w:r>
      <w:r>
        <w:rPr>
          <w:rFonts w:ascii="仿宋" w:eastAsia="仿宋" w:hAnsi="仿宋"/>
        </w:rPr>
        <w:t>SRR</w:t>
      </w:r>
      <w:r>
        <w:rPr>
          <w:rFonts w:ascii="仿宋" w:eastAsia="仿宋" w:hAnsi="仿宋" w:hint="eastAsia"/>
        </w:rPr>
        <w:t>C</w:t>
      </w:r>
      <w:r>
        <w:rPr>
          <w:rFonts w:ascii="仿宋" w:eastAsia="仿宋" w:hAnsi="仿宋" w:hint="eastAsia"/>
        </w:rPr>
        <w:t>认证</w:t>
      </w:r>
    </w:p>
    <w:p w14:paraId="2AC6027C" w14:textId="77777777" w:rsidR="00014542" w:rsidRDefault="00014542">
      <w:pPr>
        <w:adjustRightInd w:val="0"/>
        <w:rPr>
          <w:rFonts w:ascii="仿宋" w:eastAsia="仿宋" w:hAnsi="仿宋"/>
        </w:rPr>
      </w:pPr>
    </w:p>
    <w:p w14:paraId="095A17E1" w14:textId="77777777" w:rsidR="00014542" w:rsidRDefault="00F8656E">
      <w:pPr>
        <w:pStyle w:val="1"/>
        <w:keepLines/>
        <w:widowControl w:val="0"/>
        <w:adjustRightInd w:val="0"/>
        <w:snapToGrid w:val="0"/>
        <w:jc w:val="both"/>
        <w:rPr>
          <w:rFonts w:ascii="仿宋" w:eastAsia="仿宋" w:hAnsi="仿宋"/>
          <w:sz w:val="24"/>
        </w:rPr>
      </w:pPr>
      <w:bookmarkStart w:id="155" w:name="_Toc56160454"/>
      <w:r>
        <w:rPr>
          <w:rFonts w:ascii="仿宋" w:eastAsia="仿宋" w:hAnsi="仿宋" w:hint="eastAsia"/>
          <w:sz w:val="24"/>
        </w:rPr>
        <w:t>5.AIoT</w:t>
      </w:r>
      <w:r>
        <w:rPr>
          <w:rFonts w:ascii="仿宋" w:eastAsia="仿宋" w:hAnsi="仿宋" w:hint="eastAsia"/>
          <w:sz w:val="24"/>
        </w:rPr>
        <w:t>平台接入要求</w:t>
      </w:r>
      <w:bookmarkEnd w:id="155"/>
    </w:p>
    <w:p w14:paraId="6052DB7E" w14:textId="77777777" w:rsidR="00014542" w:rsidRDefault="00F8656E">
      <w:pPr>
        <w:adjustRightInd w:val="0"/>
        <w:ind w:firstLine="425"/>
        <w:rPr>
          <w:rFonts w:ascii="仿宋" w:eastAsia="仿宋" w:hAnsi="仿宋"/>
        </w:rPr>
      </w:pPr>
      <w:r>
        <w:rPr>
          <w:rFonts w:ascii="仿宋" w:eastAsia="仿宋" w:hAnsi="仿宋" w:hint="eastAsia"/>
          <w:szCs w:val="22"/>
        </w:rPr>
        <w:t>多合一环境传感器可通过指定的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65BB58EC" w14:textId="77777777" w:rsidR="00014542" w:rsidRDefault="00014542">
      <w:pPr>
        <w:adjustRightInd w:val="0"/>
        <w:ind w:firstLine="425"/>
        <w:rPr>
          <w:rFonts w:ascii="仿宋" w:eastAsia="仿宋" w:hAnsi="仿宋"/>
        </w:rPr>
      </w:pPr>
    </w:p>
    <w:p w14:paraId="5F4F4201" w14:textId="77777777" w:rsidR="00014542" w:rsidRDefault="00F8656E">
      <w:pPr>
        <w:pStyle w:val="1"/>
        <w:keepLines/>
        <w:widowControl w:val="0"/>
        <w:adjustRightInd w:val="0"/>
        <w:snapToGrid w:val="0"/>
        <w:jc w:val="both"/>
        <w:rPr>
          <w:rFonts w:ascii="仿宋" w:eastAsia="仿宋" w:hAnsi="仿宋"/>
          <w:sz w:val="24"/>
        </w:rPr>
      </w:pPr>
      <w:bookmarkStart w:id="156" w:name="_Toc56160455"/>
      <w:r>
        <w:rPr>
          <w:rFonts w:ascii="仿宋" w:eastAsia="仿宋" w:hAnsi="仿宋" w:hint="eastAsia"/>
          <w:sz w:val="24"/>
        </w:rPr>
        <w:t>6.</w:t>
      </w:r>
      <w:r>
        <w:rPr>
          <w:rFonts w:ascii="仿宋" w:eastAsia="仿宋" w:hAnsi="仿宋" w:hint="eastAsia"/>
          <w:sz w:val="24"/>
        </w:rPr>
        <w:t>包装要求</w:t>
      </w:r>
      <w:bookmarkEnd w:id="156"/>
    </w:p>
    <w:p w14:paraId="7EA40C42"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76772F64" w14:textId="77777777" w:rsidR="00014542" w:rsidRDefault="00014542">
      <w:pPr>
        <w:adjustRightInd w:val="0"/>
        <w:ind w:firstLine="425"/>
        <w:rPr>
          <w:rFonts w:ascii="仿宋" w:eastAsia="仿宋" w:hAnsi="仿宋"/>
        </w:rPr>
      </w:pPr>
    </w:p>
    <w:p w14:paraId="5562136D" w14:textId="77777777" w:rsidR="00014542" w:rsidRDefault="00F8656E">
      <w:pPr>
        <w:pStyle w:val="1"/>
        <w:keepLines/>
        <w:widowControl w:val="0"/>
        <w:adjustRightInd w:val="0"/>
        <w:snapToGrid w:val="0"/>
        <w:jc w:val="both"/>
        <w:rPr>
          <w:rFonts w:ascii="仿宋" w:eastAsia="仿宋" w:hAnsi="仿宋"/>
          <w:sz w:val="24"/>
        </w:rPr>
      </w:pPr>
      <w:bookmarkStart w:id="157" w:name="_Toc56160456"/>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57"/>
    </w:p>
    <w:p w14:paraId="2E901F6E" w14:textId="77777777" w:rsidR="00014542" w:rsidRDefault="00014542">
      <w:pPr>
        <w:rPr>
          <w:rFonts w:ascii="仿宋" w:eastAsia="仿宋" w:hAnsi="仿宋"/>
          <w:sz w:val="24"/>
        </w:rPr>
      </w:pPr>
    </w:p>
    <w:tbl>
      <w:tblPr>
        <w:tblW w:w="9053" w:type="dxa"/>
        <w:tblLayout w:type="fixed"/>
        <w:tblLook w:val="04A0" w:firstRow="1" w:lastRow="0" w:firstColumn="1" w:lastColumn="0" w:noHBand="0" w:noVBand="1"/>
      </w:tblPr>
      <w:tblGrid>
        <w:gridCol w:w="1404"/>
        <w:gridCol w:w="2987"/>
        <w:gridCol w:w="3427"/>
        <w:gridCol w:w="1235"/>
      </w:tblGrid>
      <w:tr w:rsidR="00014542" w14:paraId="694A5776" w14:textId="77777777">
        <w:trPr>
          <w:trHeight w:val="468"/>
        </w:trPr>
        <w:tc>
          <w:tcPr>
            <w:tcW w:w="14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1288D7"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29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187DB0"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4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9AC41F"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62A46A"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7D9D6761" w14:textId="77777777">
        <w:trPr>
          <w:trHeight w:val="422"/>
        </w:trPr>
        <w:tc>
          <w:tcPr>
            <w:tcW w:w="140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40A4BB7" w14:textId="77777777" w:rsidR="00014542" w:rsidRDefault="00014542">
            <w:pPr>
              <w:rPr>
                <w:rFonts w:ascii="仿宋" w:eastAsia="仿宋" w:hAnsi="仿宋" w:cs="微软雅黑"/>
                <w:szCs w:val="21"/>
                <w:lang w:bidi="ar"/>
              </w:rPr>
            </w:pPr>
          </w:p>
        </w:tc>
        <w:tc>
          <w:tcPr>
            <w:tcW w:w="298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07A35D" w14:textId="77777777" w:rsidR="00014542" w:rsidRDefault="00014542">
            <w:pPr>
              <w:rPr>
                <w:rFonts w:ascii="仿宋" w:eastAsia="仿宋" w:hAnsi="仿宋" w:cs="微软雅黑"/>
                <w:szCs w:val="21"/>
                <w:lang w:bidi="ar"/>
              </w:rPr>
            </w:pPr>
          </w:p>
        </w:tc>
        <w:tc>
          <w:tcPr>
            <w:tcW w:w="342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13189B" w14:textId="77777777" w:rsidR="00014542" w:rsidRDefault="00014542">
            <w:pPr>
              <w:rPr>
                <w:rFonts w:ascii="仿宋" w:eastAsia="仿宋" w:hAnsi="仿宋" w:cs="微软雅黑"/>
                <w:szCs w:val="21"/>
                <w:lang w:bidi="ar"/>
              </w:rPr>
            </w:pPr>
          </w:p>
        </w:tc>
        <w:tc>
          <w:tcPr>
            <w:tcW w:w="12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A3A27E" w14:textId="77777777" w:rsidR="00014542" w:rsidRDefault="00014542">
            <w:pPr>
              <w:rPr>
                <w:rFonts w:ascii="仿宋" w:eastAsia="仿宋" w:hAnsi="仿宋" w:cs="微软雅黑"/>
                <w:szCs w:val="21"/>
                <w:lang w:bidi="ar"/>
              </w:rPr>
            </w:pPr>
          </w:p>
        </w:tc>
      </w:tr>
      <w:tr w:rsidR="00014542" w14:paraId="29ABA34E" w14:textId="77777777">
        <w:trPr>
          <w:trHeight w:val="810"/>
        </w:trPr>
        <w:tc>
          <w:tcPr>
            <w:tcW w:w="1404" w:type="dxa"/>
            <w:tcBorders>
              <w:top w:val="nil"/>
              <w:left w:val="single" w:sz="4" w:space="0" w:color="auto"/>
              <w:bottom w:val="single" w:sz="4" w:space="0" w:color="auto"/>
              <w:right w:val="single" w:sz="4" w:space="0" w:color="auto"/>
            </w:tcBorders>
            <w:shd w:val="clear" w:color="auto" w:fill="auto"/>
            <w:vAlign w:val="center"/>
          </w:tcPr>
          <w:p w14:paraId="1A93E981" w14:textId="77777777" w:rsidR="00014542" w:rsidRDefault="00F8656E">
            <w:pPr>
              <w:jc w:val="left"/>
              <w:rPr>
                <w:rFonts w:ascii="仿宋" w:eastAsia="仿宋" w:hAnsi="仿宋" w:cs="微软雅黑"/>
                <w:szCs w:val="21"/>
              </w:rPr>
            </w:pPr>
            <w:r>
              <w:rPr>
                <w:rFonts w:ascii="仿宋" w:eastAsia="仿宋" w:hAnsi="仿宋" w:cs="微软雅黑" w:hint="eastAsia"/>
                <w:szCs w:val="21"/>
              </w:rPr>
              <w:t>功能测试</w:t>
            </w:r>
          </w:p>
        </w:tc>
        <w:tc>
          <w:tcPr>
            <w:tcW w:w="2987" w:type="dxa"/>
            <w:tcBorders>
              <w:top w:val="nil"/>
              <w:left w:val="nil"/>
              <w:bottom w:val="single" w:sz="4" w:space="0" w:color="auto"/>
              <w:right w:val="single" w:sz="4" w:space="0" w:color="auto"/>
            </w:tcBorders>
            <w:shd w:val="clear" w:color="auto" w:fill="auto"/>
            <w:vAlign w:val="center"/>
          </w:tcPr>
          <w:p w14:paraId="3771C338" w14:textId="77777777" w:rsidR="00014542" w:rsidRDefault="00F8656E">
            <w:pPr>
              <w:jc w:val="left"/>
              <w:rPr>
                <w:rFonts w:ascii="仿宋" w:eastAsia="仿宋" w:hAnsi="仿宋" w:cs="微软雅黑"/>
                <w:szCs w:val="21"/>
              </w:rPr>
            </w:pPr>
            <w:r>
              <w:rPr>
                <w:rFonts w:ascii="仿宋" w:eastAsia="仿宋" w:hAnsi="仿宋" w:cs="微软雅黑" w:hint="eastAsia"/>
                <w:szCs w:val="21"/>
              </w:rPr>
              <w:t>使用专业环境检测仪器对比多合一环境传感器数据准确度</w:t>
            </w:r>
          </w:p>
        </w:tc>
        <w:tc>
          <w:tcPr>
            <w:tcW w:w="3427" w:type="dxa"/>
            <w:tcBorders>
              <w:top w:val="nil"/>
              <w:left w:val="nil"/>
              <w:bottom w:val="single" w:sz="4" w:space="0" w:color="auto"/>
              <w:right w:val="single" w:sz="4" w:space="0" w:color="auto"/>
            </w:tcBorders>
            <w:shd w:val="clear" w:color="auto" w:fill="auto"/>
            <w:vAlign w:val="center"/>
          </w:tcPr>
          <w:p w14:paraId="225B0E84" w14:textId="77777777" w:rsidR="00014542" w:rsidRDefault="00F8656E">
            <w:pPr>
              <w:rPr>
                <w:rFonts w:ascii="仿宋" w:eastAsia="仿宋" w:hAnsi="仿宋" w:cs="微软雅黑"/>
                <w:szCs w:val="21"/>
              </w:rPr>
            </w:pPr>
            <w:r>
              <w:rPr>
                <w:rFonts w:ascii="仿宋" w:eastAsia="仿宋" w:hAnsi="仿宋" w:cs="微软雅黑" w:hint="eastAsia"/>
                <w:szCs w:val="21"/>
              </w:rPr>
              <w:t>温度误差：±</w:t>
            </w:r>
            <w:r>
              <w:rPr>
                <w:rFonts w:ascii="仿宋" w:eastAsia="仿宋" w:hAnsi="仿宋" w:cs="微软雅黑"/>
                <w:szCs w:val="21"/>
              </w:rPr>
              <w:t>1</w:t>
            </w:r>
            <w:r>
              <w:rPr>
                <w:rFonts w:ascii="仿宋" w:eastAsia="仿宋" w:hAnsi="仿宋" w:cs="微软雅黑" w:hint="eastAsia"/>
                <w:szCs w:val="21"/>
              </w:rPr>
              <w:t>℃</w:t>
            </w:r>
          </w:p>
          <w:p w14:paraId="1A48A942" w14:textId="77777777" w:rsidR="00014542" w:rsidRDefault="00F8656E">
            <w:pPr>
              <w:rPr>
                <w:rFonts w:ascii="仿宋" w:eastAsia="仿宋" w:hAnsi="仿宋" w:cs="微软雅黑"/>
                <w:szCs w:val="21"/>
              </w:rPr>
            </w:pPr>
            <w:r>
              <w:rPr>
                <w:rFonts w:ascii="仿宋" w:eastAsia="仿宋" w:hAnsi="仿宋" w:cs="微软雅黑" w:hint="eastAsia"/>
                <w:szCs w:val="21"/>
              </w:rPr>
              <w:t>湿度误差：±</w:t>
            </w:r>
            <w:r>
              <w:rPr>
                <w:rFonts w:ascii="仿宋" w:eastAsia="仿宋" w:hAnsi="仿宋" w:cs="微软雅黑"/>
                <w:szCs w:val="21"/>
              </w:rPr>
              <w:t>5</w:t>
            </w:r>
            <w:r>
              <w:rPr>
                <w:rFonts w:ascii="仿宋" w:eastAsia="仿宋" w:hAnsi="仿宋" w:cs="微软雅黑" w:hint="eastAsia"/>
                <w:szCs w:val="21"/>
              </w:rPr>
              <w:t>%</w:t>
            </w:r>
          </w:p>
          <w:p w14:paraId="70921181" w14:textId="77777777" w:rsidR="00014542" w:rsidRDefault="00F8656E">
            <w:pPr>
              <w:rPr>
                <w:rFonts w:ascii="仿宋" w:eastAsia="仿宋" w:hAnsi="仿宋" w:cs="微软雅黑"/>
                <w:szCs w:val="21"/>
              </w:rPr>
            </w:pPr>
            <w:r>
              <w:rPr>
                <w:rFonts w:ascii="仿宋" w:eastAsia="仿宋" w:hAnsi="仿宋" w:cs="微软雅黑" w:hint="eastAsia"/>
                <w:szCs w:val="21"/>
              </w:rPr>
              <w:t>CO</w:t>
            </w:r>
            <w:r>
              <w:rPr>
                <w:rFonts w:ascii="仿宋" w:eastAsia="仿宋" w:hAnsi="仿宋" w:cs="微软雅黑" w:hint="eastAsia"/>
                <w:szCs w:val="21"/>
                <w:vertAlign w:val="subscript"/>
              </w:rPr>
              <w:t>2</w:t>
            </w:r>
            <w:r>
              <w:rPr>
                <w:rFonts w:ascii="仿宋" w:eastAsia="仿宋" w:hAnsi="仿宋" w:cs="微软雅黑" w:hint="eastAsia"/>
                <w:szCs w:val="21"/>
              </w:rPr>
              <w:t>、</w:t>
            </w:r>
            <w:r>
              <w:rPr>
                <w:rFonts w:ascii="仿宋" w:eastAsia="仿宋" w:hAnsi="仿宋" w:cs="微软雅黑" w:hint="eastAsia"/>
                <w:szCs w:val="21"/>
              </w:rPr>
              <w:t>P</w:t>
            </w:r>
            <w:r>
              <w:rPr>
                <w:rFonts w:ascii="仿宋" w:eastAsia="仿宋" w:hAnsi="仿宋" w:cs="微软雅黑"/>
                <w:szCs w:val="21"/>
              </w:rPr>
              <w:t>M2.5:</w:t>
            </w:r>
            <w:r>
              <w:rPr>
                <w:rFonts w:ascii="仿宋" w:eastAsia="仿宋" w:hAnsi="仿宋" w:cs="微软雅黑" w:hint="eastAsia"/>
                <w:szCs w:val="21"/>
              </w:rPr>
              <w:t xml:space="preserve"> </w:t>
            </w:r>
            <w:r>
              <w:rPr>
                <w:rFonts w:ascii="仿宋" w:eastAsia="仿宋" w:hAnsi="仿宋" w:cs="微软雅黑" w:hint="eastAsia"/>
                <w:szCs w:val="21"/>
              </w:rPr>
              <w:t>±</w:t>
            </w:r>
            <w:r>
              <w:rPr>
                <w:rFonts w:ascii="仿宋" w:eastAsia="仿宋" w:hAnsi="仿宋" w:cs="微软雅黑"/>
                <w:szCs w:val="21"/>
              </w:rPr>
              <w:t>10</w:t>
            </w:r>
            <w:r>
              <w:rPr>
                <w:rFonts w:ascii="仿宋" w:eastAsia="仿宋" w:hAnsi="仿宋" w:cs="微软雅黑" w:hint="eastAsia"/>
                <w:szCs w:val="21"/>
              </w:rPr>
              <w:t>%</w:t>
            </w:r>
          </w:p>
        </w:tc>
        <w:tc>
          <w:tcPr>
            <w:tcW w:w="1235" w:type="dxa"/>
            <w:tcBorders>
              <w:top w:val="nil"/>
              <w:left w:val="nil"/>
              <w:bottom w:val="single" w:sz="4" w:space="0" w:color="auto"/>
              <w:right w:val="single" w:sz="4" w:space="0" w:color="auto"/>
            </w:tcBorders>
            <w:shd w:val="clear" w:color="auto" w:fill="auto"/>
            <w:vAlign w:val="center"/>
          </w:tcPr>
          <w:p w14:paraId="2EB67B79"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38A4B2B7" w14:textId="77777777" w:rsidR="00014542" w:rsidRDefault="00014542">
      <w:pPr>
        <w:adjustRightInd w:val="0"/>
        <w:ind w:leftChars="202" w:left="424"/>
        <w:rPr>
          <w:rFonts w:ascii="仿宋" w:eastAsia="仿宋" w:hAnsi="仿宋"/>
          <w:szCs w:val="22"/>
        </w:rPr>
      </w:pPr>
    </w:p>
    <w:p w14:paraId="2168E5FB" w14:textId="77777777" w:rsidR="00014542" w:rsidRDefault="00F8656E">
      <w:pPr>
        <w:pStyle w:val="1"/>
        <w:keepLines/>
        <w:widowControl w:val="0"/>
        <w:adjustRightInd w:val="0"/>
        <w:snapToGrid w:val="0"/>
        <w:jc w:val="both"/>
        <w:rPr>
          <w:rFonts w:ascii="仿宋" w:eastAsia="仿宋" w:hAnsi="仿宋"/>
          <w:sz w:val="24"/>
        </w:rPr>
      </w:pPr>
      <w:bookmarkStart w:id="158" w:name="_Toc56160457"/>
      <w:r>
        <w:rPr>
          <w:rFonts w:ascii="仿宋" w:eastAsia="仿宋" w:hAnsi="仿宋" w:hint="eastAsia"/>
          <w:sz w:val="24"/>
        </w:rPr>
        <w:t>8.</w:t>
      </w:r>
      <w:r>
        <w:rPr>
          <w:rFonts w:ascii="仿宋" w:eastAsia="仿宋" w:hAnsi="仿宋" w:hint="eastAsia"/>
          <w:sz w:val="24"/>
        </w:rPr>
        <w:t>规范性清单</w:t>
      </w:r>
      <w:bookmarkEnd w:id="158"/>
    </w:p>
    <w:p w14:paraId="504B9D4F"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w:t>
      </w:r>
    </w:p>
    <w:p w14:paraId="7FDEB257" w14:textId="77777777" w:rsidR="00014542" w:rsidRDefault="00F8656E">
      <w:pPr>
        <w:adjustRightInd w:val="0"/>
        <w:ind w:firstLine="425"/>
        <w:rPr>
          <w:rFonts w:ascii="仿宋" w:eastAsia="仿宋" w:hAnsi="仿宋"/>
        </w:rPr>
      </w:pPr>
      <w:r>
        <w:rPr>
          <w:rFonts w:ascii="仿宋" w:eastAsia="仿宋" w:hAnsi="仿宋"/>
        </w:rPr>
        <w:t>GB/T9254-2008</w:t>
      </w:r>
      <w:r>
        <w:rPr>
          <w:rFonts w:ascii="仿宋" w:eastAsia="仿宋" w:hAnsi="仿宋" w:hint="eastAsia"/>
        </w:rPr>
        <w:t>《信息技术设备的无线电骚扰限值和测量方法》</w:t>
      </w:r>
    </w:p>
    <w:p w14:paraId="1D6CC139" w14:textId="77777777" w:rsidR="00014542" w:rsidRDefault="00F8656E">
      <w:pPr>
        <w:adjustRightInd w:val="0"/>
        <w:ind w:firstLine="425"/>
        <w:rPr>
          <w:rFonts w:ascii="仿宋" w:eastAsia="仿宋" w:hAnsi="仿宋"/>
        </w:rPr>
      </w:pPr>
      <w:r>
        <w:rPr>
          <w:rFonts w:ascii="仿宋" w:eastAsia="仿宋" w:hAnsi="仿宋"/>
        </w:rPr>
        <w:t>GB/T17626.2-2006</w:t>
      </w:r>
      <w:r>
        <w:rPr>
          <w:rFonts w:ascii="仿宋" w:eastAsia="仿宋" w:hAnsi="仿宋" w:hint="eastAsia"/>
        </w:rPr>
        <w:t>《电磁兼容试验和测量技术</w:t>
      </w:r>
      <w:r>
        <w:rPr>
          <w:rFonts w:ascii="仿宋" w:eastAsia="仿宋" w:hAnsi="仿宋"/>
        </w:rPr>
        <w:t xml:space="preserve"> </w:t>
      </w:r>
      <w:r>
        <w:rPr>
          <w:rFonts w:ascii="仿宋" w:eastAsia="仿宋" w:hAnsi="仿宋" w:hint="eastAsia"/>
        </w:rPr>
        <w:t>静电放电干扰度实验》</w:t>
      </w:r>
    </w:p>
    <w:p w14:paraId="703D66DE" w14:textId="77777777" w:rsidR="00014542" w:rsidRDefault="00F8656E">
      <w:pPr>
        <w:adjustRightInd w:val="0"/>
        <w:ind w:firstLine="425"/>
        <w:rPr>
          <w:rFonts w:ascii="仿宋" w:eastAsia="仿宋" w:hAnsi="仿宋"/>
        </w:rPr>
      </w:pPr>
      <w:r>
        <w:rPr>
          <w:rFonts w:ascii="仿宋" w:eastAsia="仿宋" w:hAnsi="仿宋"/>
        </w:rPr>
        <w:t>GB/T17626.3-2006</w:t>
      </w:r>
      <w:r>
        <w:rPr>
          <w:rFonts w:ascii="仿宋" w:eastAsia="仿宋" w:hAnsi="仿宋" w:hint="eastAsia"/>
        </w:rPr>
        <w:t>《电磁兼容试验和测量技术射频电磁场辐射干扰度实验》</w:t>
      </w:r>
    </w:p>
    <w:p w14:paraId="7EA05791" w14:textId="77777777" w:rsidR="00014542" w:rsidRDefault="00F8656E">
      <w:pPr>
        <w:adjustRightInd w:val="0"/>
        <w:ind w:firstLine="425"/>
        <w:rPr>
          <w:rFonts w:ascii="仿宋" w:eastAsia="仿宋" w:hAnsi="仿宋"/>
        </w:rPr>
      </w:pPr>
      <w:r>
        <w:rPr>
          <w:rFonts w:ascii="仿宋" w:eastAsia="仿宋" w:hAnsi="仿宋"/>
        </w:rPr>
        <w:t>GB/T17626.6-2008</w:t>
      </w:r>
      <w:r>
        <w:rPr>
          <w:rFonts w:ascii="仿宋" w:eastAsia="仿宋" w:hAnsi="仿宋" w:hint="eastAsia"/>
        </w:rPr>
        <w:t>《电磁兼容试验和测量技术</w:t>
      </w:r>
      <w:r>
        <w:rPr>
          <w:rFonts w:ascii="仿宋" w:eastAsia="仿宋" w:hAnsi="仿宋"/>
        </w:rPr>
        <w:t xml:space="preserve"> </w:t>
      </w:r>
      <w:r>
        <w:rPr>
          <w:rFonts w:ascii="仿宋" w:eastAsia="仿宋" w:hAnsi="仿宋" w:hint="eastAsia"/>
        </w:rPr>
        <w:t>射频场感应的传导干扰度》</w:t>
      </w:r>
    </w:p>
    <w:p w14:paraId="684C5EDE" w14:textId="77777777" w:rsidR="00014542" w:rsidRDefault="00F8656E">
      <w:pPr>
        <w:adjustRightInd w:val="0"/>
        <w:ind w:firstLine="425"/>
        <w:rPr>
          <w:rFonts w:ascii="仿宋" w:eastAsia="仿宋" w:hAnsi="仿宋"/>
        </w:rPr>
      </w:pPr>
      <w:r>
        <w:rPr>
          <w:rFonts w:ascii="仿宋" w:eastAsia="仿宋" w:hAnsi="仿宋"/>
        </w:rPr>
        <w:t>GB/T17626.4-2008</w:t>
      </w:r>
      <w:r>
        <w:rPr>
          <w:rFonts w:ascii="仿宋" w:eastAsia="仿宋" w:hAnsi="仿宋" w:hint="eastAsia"/>
        </w:rPr>
        <w:t>《电磁兼容试验和测量技术</w:t>
      </w:r>
      <w:r>
        <w:rPr>
          <w:rFonts w:ascii="仿宋" w:eastAsia="仿宋" w:hAnsi="仿宋"/>
        </w:rPr>
        <w:t xml:space="preserve">  </w:t>
      </w:r>
      <w:r>
        <w:rPr>
          <w:rFonts w:ascii="仿宋" w:eastAsia="仿宋" w:hAnsi="仿宋" w:hint="eastAsia"/>
        </w:rPr>
        <w:t>电快速瞬变脉冲群干扰度试验》</w:t>
      </w:r>
    </w:p>
    <w:p w14:paraId="54E05AF7" w14:textId="77777777" w:rsidR="00014542" w:rsidRDefault="00F8656E">
      <w:pPr>
        <w:adjustRightInd w:val="0"/>
        <w:ind w:firstLine="425"/>
        <w:rPr>
          <w:rFonts w:ascii="仿宋" w:eastAsia="仿宋" w:hAnsi="仿宋"/>
        </w:rPr>
      </w:pPr>
      <w:r>
        <w:rPr>
          <w:rFonts w:ascii="仿宋" w:eastAsia="仿宋" w:hAnsi="仿宋"/>
        </w:rPr>
        <w:t>GB/T17626.5-2008</w:t>
      </w:r>
      <w:r>
        <w:rPr>
          <w:rFonts w:ascii="仿宋" w:eastAsia="仿宋" w:hAnsi="仿宋" w:hint="eastAsia"/>
        </w:rPr>
        <w:t>《电磁兼容试验和测量技术</w:t>
      </w:r>
      <w:r>
        <w:rPr>
          <w:rFonts w:ascii="仿宋" w:eastAsia="仿宋" w:hAnsi="仿宋"/>
        </w:rPr>
        <w:t xml:space="preserve"> </w:t>
      </w:r>
      <w:r>
        <w:rPr>
          <w:rFonts w:ascii="仿宋" w:eastAsia="仿宋" w:hAnsi="仿宋" w:hint="eastAsia"/>
        </w:rPr>
        <w:t>浪涌（冲击）抗干扰度试验》</w:t>
      </w:r>
    </w:p>
    <w:p w14:paraId="3E0E9A49" w14:textId="77777777" w:rsidR="00014542" w:rsidRDefault="00014542">
      <w:pPr>
        <w:spacing w:line="360" w:lineRule="auto"/>
        <w:rPr>
          <w:rFonts w:ascii="仿宋" w:eastAsia="仿宋" w:hAnsi="仿宋"/>
          <w:szCs w:val="21"/>
        </w:rPr>
      </w:pPr>
    </w:p>
    <w:p w14:paraId="5141B337" w14:textId="77777777" w:rsidR="00014542" w:rsidRDefault="00F8656E">
      <w:pPr>
        <w:rPr>
          <w:rFonts w:ascii="仿宋" w:eastAsia="仿宋" w:hAnsi="仿宋"/>
          <w:szCs w:val="21"/>
        </w:rPr>
      </w:pPr>
      <w:r>
        <w:rPr>
          <w:rFonts w:ascii="仿宋" w:eastAsia="仿宋" w:hAnsi="仿宋"/>
          <w:szCs w:val="21"/>
        </w:rPr>
        <w:br w:type="page"/>
      </w:r>
    </w:p>
    <w:p w14:paraId="608536DF" w14:textId="77777777" w:rsidR="00014542" w:rsidRDefault="00014542">
      <w:pPr>
        <w:widowControl/>
        <w:jc w:val="left"/>
        <w:rPr>
          <w:rFonts w:ascii="楷体" w:eastAsia="楷体" w:hAnsi="楷体"/>
          <w:b/>
          <w:color w:val="000000" w:themeColor="text1"/>
          <w:sz w:val="28"/>
          <w:szCs w:val="28"/>
        </w:rPr>
      </w:pPr>
    </w:p>
    <w:p w14:paraId="7196E672" w14:textId="77777777" w:rsidR="00014542" w:rsidRDefault="00014542">
      <w:pPr>
        <w:widowControl/>
        <w:jc w:val="left"/>
        <w:rPr>
          <w:rFonts w:ascii="楷体" w:eastAsia="楷体" w:hAnsi="楷体"/>
          <w:b/>
          <w:color w:val="000000" w:themeColor="text1"/>
          <w:sz w:val="28"/>
          <w:szCs w:val="28"/>
        </w:rPr>
      </w:pPr>
    </w:p>
    <w:p w14:paraId="451390A9" w14:textId="77777777" w:rsidR="00014542" w:rsidRDefault="00014542">
      <w:pPr>
        <w:widowControl/>
        <w:jc w:val="left"/>
        <w:rPr>
          <w:rFonts w:ascii="楷体" w:eastAsia="楷体" w:hAnsi="楷体"/>
          <w:b/>
          <w:color w:val="000000" w:themeColor="text1"/>
          <w:sz w:val="28"/>
          <w:szCs w:val="28"/>
        </w:rPr>
      </w:pPr>
    </w:p>
    <w:p w14:paraId="1AA176F1" w14:textId="77777777" w:rsidR="00014542" w:rsidRDefault="00014542">
      <w:pPr>
        <w:widowControl/>
        <w:jc w:val="left"/>
        <w:rPr>
          <w:rFonts w:ascii="楷体" w:eastAsia="楷体" w:hAnsi="楷体"/>
          <w:b/>
          <w:color w:val="000000" w:themeColor="text1"/>
          <w:sz w:val="28"/>
          <w:szCs w:val="28"/>
        </w:rPr>
      </w:pPr>
    </w:p>
    <w:p w14:paraId="3F5CC355" w14:textId="77777777" w:rsidR="00014542" w:rsidRDefault="00014542">
      <w:pPr>
        <w:widowControl/>
        <w:jc w:val="left"/>
        <w:rPr>
          <w:rFonts w:ascii="楷体" w:eastAsia="楷体" w:hAnsi="楷体"/>
          <w:b/>
          <w:color w:val="000000" w:themeColor="text1"/>
          <w:sz w:val="28"/>
          <w:szCs w:val="28"/>
        </w:rPr>
      </w:pPr>
    </w:p>
    <w:p w14:paraId="64BE6E2A" w14:textId="77777777" w:rsidR="00014542" w:rsidRDefault="00014542">
      <w:pPr>
        <w:widowControl/>
        <w:jc w:val="left"/>
        <w:rPr>
          <w:rFonts w:ascii="楷体" w:eastAsia="楷体" w:hAnsi="楷体"/>
          <w:b/>
          <w:color w:val="000000" w:themeColor="text1"/>
          <w:sz w:val="28"/>
          <w:szCs w:val="28"/>
        </w:rPr>
      </w:pPr>
    </w:p>
    <w:p w14:paraId="78953CBD" w14:textId="77777777" w:rsidR="00014542" w:rsidRDefault="00014542">
      <w:pPr>
        <w:widowControl/>
        <w:jc w:val="left"/>
        <w:rPr>
          <w:rFonts w:ascii="楷体" w:eastAsia="楷体" w:hAnsi="楷体"/>
          <w:b/>
          <w:color w:val="000000" w:themeColor="text1"/>
          <w:sz w:val="28"/>
          <w:szCs w:val="28"/>
        </w:rPr>
      </w:pPr>
    </w:p>
    <w:p w14:paraId="104805B1"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盛和房产生物雷达传感器产品技术标准</w:t>
      </w:r>
    </w:p>
    <w:p w14:paraId="360F017D"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8B8D600"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5F6A3AD"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41F2106B"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E6CBA46"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C3314BB"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EAF02CE"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5B0B6D81"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6074D171"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7C93C53F"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4C0302FD" w14:textId="77777777" w:rsidR="00014542" w:rsidRDefault="00F8656E">
      <w:pPr>
        <w:widowControl/>
        <w:jc w:val="left"/>
        <w:rPr>
          <w:rFonts w:eastAsia="微软雅黑"/>
          <w:b/>
          <w:sz w:val="28"/>
          <w:szCs w:val="28"/>
        </w:rPr>
      </w:pPr>
      <w:r>
        <w:rPr>
          <w:rFonts w:eastAsia="微软雅黑"/>
          <w:b/>
          <w:sz w:val="28"/>
          <w:szCs w:val="28"/>
        </w:rPr>
        <w:br w:type="page"/>
      </w:r>
    </w:p>
    <w:p w14:paraId="2A967C8D" w14:textId="77777777" w:rsidR="00014542" w:rsidRDefault="00014542">
      <w:pPr>
        <w:widowControl/>
        <w:jc w:val="left"/>
        <w:rPr>
          <w:rFonts w:ascii="仿宋" w:eastAsia="仿宋" w:hAnsi="仿宋"/>
          <w:lang w:val="zh-CN"/>
        </w:rPr>
      </w:pPr>
    </w:p>
    <w:sdt>
      <w:sdtPr>
        <w:rPr>
          <w:rStyle w:val="afc"/>
          <w:rFonts w:ascii="仿宋" w:eastAsia="仿宋" w:hAnsi="仿宋"/>
          <w:color w:val="auto"/>
          <w:sz w:val="24"/>
          <w:szCs w:val="24"/>
        </w:rPr>
        <w:id w:val="170536486"/>
        <w:docPartObj>
          <w:docPartGallery w:val="Table of Contents"/>
          <w:docPartUnique/>
        </w:docPartObj>
      </w:sdtPr>
      <w:sdtEndPr>
        <w:rPr>
          <w:rStyle w:val="afc"/>
        </w:rPr>
      </w:sdtEndPr>
      <w:sdtContent>
        <w:p w14:paraId="6A35027D"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0EAD6A60" w14:textId="77777777" w:rsidR="00014542" w:rsidRDefault="00F8656E">
          <w:pPr>
            <w:pStyle w:val="TOC1"/>
            <w:tabs>
              <w:tab w:val="left" w:pos="840"/>
            </w:tabs>
            <w:rPr>
              <w:rFonts w:ascii="仿宋" w:eastAsia="仿宋" w:hAnsi="仿宋"/>
            </w:rPr>
          </w:pPr>
          <w:r>
            <w:rPr>
              <w:rStyle w:val="afc"/>
              <w:color w:val="auto"/>
              <w:sz w:val="24"/>
              <w:szCs w:val="24"/>
            </w:rPr>
            <w:fldChar w:fldCharType="begin"/>
          </w:r>
          <w:r>
            <w:rPr>
              <w:rStyle w:val="afc"/>
              <w:rFonts w:ascii="仿宋" w:eastAsia="仿宋" w:hAnsi="仿宋"/>
              <w:color w:val="auto"/>
              <w:sz w:val="24"/>
              <w:szCs w:val="24"/>
            </w:rPr>
            <w:instrText xml:space="preserve"> TOC \o "1-3" \h \z \u </w:instrText>
          </w:r>
          <w:r>
            <w:rPr>
              <w:rStyle w:val="afc"/>
              <w:color w:val="auto"/>
              <w:sz w:val="24"/>
              <w:szCs w:val="24"/>
            </w:rPr>
            <w:fldChar w:fldCharType="separate"/>
          </w:r>
          <w:hyperlink w:anchor="_Toc45714828" w:history="1">
            <w:r>
              <w:rPr>
                <w:rStyle w:val="afc"/>
                <w:rFonts w:ascii="仿宋" w:eastAsia="仿宋" w:hAnsi="仿宋"/>
                <w:color w:val="auto"/>
              </w:rPr>
              <w:t>1.</w:t>
            </w:r>
            <w:r>
              <w:rPr>
                <w:rFonts w:ascii="仿宋" w:eastAsia="仿宋" w:hAnsi="仿宋"/>
              </w:rPr>
              <w:tab/>
            </w:r>
            <w:r>
              <w:rPr>
                <w:rStyle w:val="afc"/>
                <w:rFonts w:ascii="仿宋" w:eastAsia="仿宋" w:hAnsi="仿宋"/>
                <w:color w:val="auto"/>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_Toc45714828 \h </w:instrText>
            </w:r>
            <w:r>
              <w:rPr>
                <w:rFonts w:ascii="仿宋" w:eastAsia="仿宋" w:hAnsi="仿宋"/>
              </w:rPr>
            </w:r>
            <w:r>
              <w:rPr>
                <w:rFonts w:ascii="仿宋" w:eastAsia="仿宋" w:hAnsi="仿宋"/>
              </w:rPr>
              <w:fldChar w:fldCharType="separate"/>
            </w:r>
            <w:r>
              <w:rPr>
                <w:rFonts w:ascii="仿宋" w:eastAsia="仿宋" w:hAnsi="仿宋"/>
              </w:rPr>
              <w:t>91</w:t>
            </w:r>
            <w:r>
              <w:rPr>
                <w:rFonts w:ascii="仿宋" w:eastAsia="仿宋" w:hAnsi="仿宋"/>
              </w:rPr>
              <w:fldChar w:fldCharType="end"/>
            </w:r>
          </w:hyperlink>
        </w:p>
        <w:p w14:paraId="2DD6AD1B" w14:textId="77777777" w:rsidR="00014542" w:rsidRDefault="00F8656E">
          <w:pPr>
            <w:pStyle w:val="TOC1"/>
            <w:tabs>
              <w:tab w:val="left" w:pos="840"/>
            </w:tabs>
            <w:rPr>
              <w:rFonts w:ascii="仿宋" w:eastAsia="仿宋" w:hAnsi="仿宋"/>
            </w:rPr>
          </w:pPr>
          <w:hyperlink w:anchor="_Toc45714829" w:history="1">
            <w:r>
              <w:rPr>
                <w:rStyle w:val="afc"/>
                <w:rFonts w:ascii="仿宋" w:eastAsia="仿宋" w:hAnsi="仿宋"/>
                <w:color w:val="auto"/>
              </w:rPr>
              <w:t>2.</w:t>
            </w:r>
            <w:r>
              <w:rPr>
                <w:rFonts w:ascii="仿宋" w:eastAsia="仿宋" w:hAnsi="仿宋"/>
              </w:rPr>
              <w:tab/>
            </w:r>
            <w:r>
              <w:rPr>
                <w:rStyle w:val="afc"/>
                <w:rFonts w:ascii="仿宋" w:eastAsia="仿宋" w:hAnsi="仿宋"/>
                <w:color w:val="auto"/>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_Toc45714829 \h </w:instrText>
            </w:r>
            <w:r>
              <w:rPr>
                <w:rFonts w:ascii="仿宋" w:eastAsia="仿宋" w:hAnsi="仿宋"/>
              </w:rPr>
            </w:r>
            <w:r>
              <w:rPr>
                <w:rFonts w:ascii="仿宋" w:eastAsia="仿宋" w:hAnsi="仿宋"/>
              </w:rPr>
              <w:fldChar w:fldCharType="separate"/>
            </w:r>
            <w:r>
              <w:rPr>
                <w:rFonts w:ascii="仿宋" w:eastAsia="仿宋" w:hAnsi="仿宋"/>
              </w:rPr>
              <w:t>91</w:t>
            </w:r>
            <w:r>
              <w:rPr>
                <w:rFonts w:ascii="仿宋" w:eastAsia="仿宋" w:hAnsi="仿宋"/>
              </w:rPr>
              <w:fldChar w:fldCharType="end"/>
            </w:r>
          </w:hyperlink>
        </w:p>
        <w:p w14:paraId="1FBBC28C" w14:textId="77777777" w:rsidR="00014542" w:rsidRDefault="00F8656E">
          <w:pPr>
            <w:pStyle w:val="TOC1"/>
            <w:tabs>
              <w:tab w:val="left" w:pos="840"/>
            </w:tabs>
            <w:rPr>
              <w:rFonts w:ascii="仿宋" w:eastAsia="仿宋" w:hAnsi="仿宋"/>
            </w:rPr>
          </w:pPr>
          <w:hyperlink w:anchor="_Toc45714830" w:history="1">
            <w:r>
              <w:rPr>
                <w:rStyle w:val="afc"/>
                <w:rFonts w:ascii="仿宋" w:eastAsia="仿宋" w:hAnsi="仿宋"/>
                <w:color w:val="auto"/>
              </w:rPr>
              <w:t>3.</w:t>
            </w:r>
            <w:r>
              <w:rPr>
                <w:rFonts w:ascii="仿宋" w:eastAsia="仿宋" w:hAnsi="仿宋"/>
              </w:rPr>
              <w:tab/>
            </w:r>
            <w:r>
              <w:rPr>
                <w:rStyle w:val="afc"/>
                <w:rFonts w:ascii="仿宋" w:eastAsia="仿宋" w:hAnsi="仿宋"/>
                <w:color w:val="auto"/>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_Toc45714830 </w:instrText>
            </w:r>
            <w:r>
              <w:rPr>
                <w:rFonts w:ascii="仿宋" w:eastAsia="仿宋" w:hAnsi="仿宋"/>
              </w:rPr>
              <w:instrText xml:space="preserve">\h </w:instrText>
            </w:r>
            <w:r>
              <w:rPr>
                <w:rFonts w:ascii="仿宋" w:eastAsia="仿宋" w:hAnsi="仿宋"/>
              </w:rPr>
            </w:r>
            <w:r>
              <w:rPr>
                <w:rFonts w:ascii="仿宋" w:eastAsia="仿宋" w:hAnsi="仿宋"/>
              </w:rPr>
              <w:fldChar w:fldCharType="separate"/>
            </w:r>
            <w:r>
              <w:rPr>
                <w:rFonts w:ascii="仿宋" w:eastAsia="仿宋" w:hAnsi="仿宋"/>
              </w:rPr>
              <w:t>91</w:t>
            </w:r>
            <w:r>
              <w:rPr>
                <w:rFonts w:ascii="仿宋" w:eastAsia="仿宋" w:hAnsi="仿宋"/>
              </w:rPr>
              <w:fldChar w:fldCharType="end"/>
            </w:r>
          </w:hyperlink>
        </w:p>
        <w:p w14:paraId="01233141" w14:textId="77777777" w:rsidR="00014542" w:rsidRDefault="00F8656E">
          <w:pPr>
            <w:pStyle w:val="TOC1"/>
            <w:tabs>
              <w:tab w:val="left" w:pos="840"/>
            </w:tabs>
            <w:rPr>
              <w:rFonts w:ascii="仿宋" w:eastAsia="仿宋" w:hAnsi="仿宋"/>
            </w:rPr>
          </w:pPr>
          <w:hyperlink w:anchor="_Toc45714831" w:history="1">
            <w:r>
              <w:rPr>
                <w:rStyle w:val="afc"/>
                <w:rFonts w:ascii="仿宋" w:eastAsia="仿宋" w:hAnsi="仿宋"/>
                <w:color w:val="auto"/>
              </w:rPr>
              <w:t>4.</w:t>
            </w:r>
            <w:r>
              <w:rPr>
                <w:rFonts w:ascii="仿宋" w:eastAsia="仿宋" w:hAnsi="仿宋"/>
              </w:rPr>
              <w:tab/>
            </w:r>
            <w:r>
              <w:rPr>
                <w:rStyle w:val="afc"/>
                <w:rFonts w:ascii="仿宋" w:eastAsia="仿宋" w:hAnsi="仿宋"/>
                <w:color w:val="auto"/>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_Toc45714831 \h </w:instrText>
            </w:r>
            <w:r>
              <w:rPr>
                <w:rFonts w:ascii="仿宋" w:eastAsia="仿宋" w:hAnsi="仿宋"/>
              </w:rPr>
            </w:r>
            <w:r>
              <w:rPr>
                <w:rFonts w:ascii="仿宋" w:eastAsia="仿宋" w:hAnsi="仿宋"/>
              </w:rPr>
              <w:fldChar w:fldCharType="separate"/>
            </w:r>
            <w:r>
              <w:rPr>
                <w:rFonts w:ascii="仿宋" w:eastAsia="仿宋" w:hAnsi="仿宋"/>
              </w:rPr>
              <w:t>91</w:t>
            </w:r>
            <w:r>
              <w:rPr>
                <w:rFonts w:ascii="仿宋" w:eastAsia="仿宋" w:hAnsi="仿宋"/>
              </w:rPr>
              <w:fldChar w:fldCharType="end"/>
            </w:r>
          </w:hyperlink>
        </w:p>
        <w:p w14:paraId="3E254D86" w14:textId="77777777" w:rsidR="00014542" w:rsidRDefault="00F8656E">
          <w:pPr>
            <w:pStyle w:val="TOC1"/>
            <w:tabs>
              <w:tab w:val="left" w:pos="840"/>
            </w:tabs>
            <w:rPr>
              <w:rFonts w:ascii="仿宋" w:eastAsia="仿宋" w:hAnsi="仿宋"/>
            </w:rPr>
          </w:pPr>
          <w:hyperlink w:anchor="_Toc45714832" w:history="1">
            <w:r>
              <w:rPr>
                <w:rStyle w:val="afc"/>
                <w:rFonts w:ascii="仿宋" w:eastAsia="仿宋" w:hAnsi="仿宋"/>
                <w:color w:val="auto"/>
              </w:rPr>
              <w:t>5.</w:t>
            </w:r>
            <w:r>
              <w:rPr>
                <w:rFonts w:ascii="仿宋" w:eastAsia="仿宋" w:hAnsi="仿宋"/>
              </w:rPr>
              <w:tab/>
            </w:r>
            <w:r>
              <w:rPr>
                <w:rStyle w:val="afc"/>
                <w:rFonts w:ascii="仿宋" w:eastAsia="仿宋" w:hAnsi="仿宋" w:hint="eastAsia"/>
                <w:color w:val="auto"/>
              </w:rPr>
              <w:t>AIoT</w:t>
            </w:r>
            <w:r>
              <w:rPr>
                <w:rStyle w:val="afc"/>
                <w:rFonts w:ascii="仿宋" w:eastAsia="仿宋" w:hAnsi="仿宋"/>
                <w:color w:val="auto"/>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w:instrText>
            </w:r>
            <w:r>
              <w:rPr>
                <w:rFonts w:ascii="仿宋" w:eastAsia="仿宋" w:hAnsi="仿宋"/>
              </w:rPr>
              <w:instrText xml:space="preserve">AGEREF _Toc45714832 \h </w:instrText>
            </w:r>
            <w:r>
              <w:rPr>
                <w:rFonts w:ascii="仿宋" w:eastAsia="仿宋" w:hAnsi="仿宋"/>
              </w:rPr>
            </w:r>
            <w:r>
              <w:rPr>
                <w:rFonts w:ascii="仿宋" w:eastAsia="仿宋" w:hAnsi="仿宋"/>
              </w:rPr>
              <w:fldChar w:fldCharType="separate"/>
            </w:r>
            <w:r>
              <w:rPr>
                <w:rFonts w:ascii="仿宋" w:eastAsia="仿宋" w:hAnsi="仿宋"/>
              </w:rPr>
              <w:t>92</w:t>
            </w:r>
            <w:r>
              <w:rPr>
                <w:rFonts w:ascii="仿宋" w:eastAsia="仿宋" w:hAnsi="仿宋"/>
              </w:rPr>
              <w:fldChar w:fldCharType="end"/>
            </w:r>
          </w:hyperlink>
        </w:p>
        <w:p w14:paraId="381BEF63" w14:textId="77777777" w:rsidR="00014542" w:rsidRDefault="00F8656E">
          <w:pPr>
            <w:pStyle w:val="TOC1"/>
            <w:tabs>
              <w:tab w:val="left" w:pos="840"/>
            </w:tabs>
            <w:rPr>
              <w:rFonts w:ascii="仿宋" w:eastAsia="仿宋" w:hAnsi="仿宋"/>
            </w:rPr>
          </w:pPr>
          <w:hyperlink w:anchor="_Toc45714833" w:history="1">
            <w:r>
              <w:rPr>
                <w:rStyle w:val="afc"/>
                <w:rFonts w:ascii="仿宋" w:eastAsia="仿宋" w:hAnsi="仿宋"/>
                <w:color w:val="auto"/>
              </w:rPr>
              <w:t>6.</w:t>
            </w:r>
            <w:r>
              <w:rPr>
                <w:rFonts w:ascii="仿宋" w:eastAsia="仿宋" w:hAnsi="仿宋"/>
              </w:rPr>
              <w:tab/>
            </w:r>
            <w:r>
              <w:rPr>
                <w:rStyle w:val="afc"/>
                <w:rFonts w:ascii="仿宋" w:eastAsia="仿宋" w:hAnsi="仿宋"/>
                <w:color w:val="auto"/>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_Toc45714833 \h </w:instrText>
            </w:r>
            <w:r>
              <w:rPr>
                <w:rFonts w:ascii="仿宋" w:eastAsia="仿宋" w:hAnsi="仿宋"/>
              </w:rPr>
            </w:r>
            <w:r>
              <w:rPr>
                <w:rFonts w:ascii="仿宋" w:eastAsia="仿宋" w:hAnsi="仿宋"/>
              </w:rPr>
              <w:fldChar w:fldCharType="separate"/>
            </w:r>
            <w:r>
              <w:rPr>
                <w:rFonts w:ascii="仿宋" w:eastAsia="仿宋" w:hAnsi="仿宋"/>
              </w:rPr>
              <w:t>92</w:t>
            </w:r>
            <w:r>
              <w:rPr>
                <w:rFonts w:ascii="仿宋" w:eastAsia="仿宋" w:hAnsi="仿宋"/>
              </w:rPr>
              <w:fldChar w:fldCharType="end"/>
            </w:r>
          </w:hyperlink>
        </w:p>
        <w:p w14:paraId="22BB88E0" w14:textId="77777777" w:rsidR="00014542" w:rsidRDefault="00F8656E">
          <w:pPr>
            <w:pStyle w:val="TOC1"/>
            <w:tabs>
              <w:tab w:val="left" w:pos="840"/>
            </w:tabs>
            <w:rPr>
              <w:rFonts w:ascii="仿宋" w:eastAsia="仿宋" w:hAnsi="仿宋"/>
            </w:rPr>
          </w:pPr>
          <w:hyperlink w:anchor="_Toc45714834" w:history="1">
            <w:r>
              <w:rPr>
                <w:rStyle w:val="afc"/>
                <w:rFonts w:ascii="仿宋" w:eastAsia="仿宋" w:hAnsi="仿宋"/>
                <w:color w:val="auto"/>
              </w:rPr>
              <w:t>7.</w:t>
            </w:r>
            <w:r>
              <w:rPr>
                <w:rFonts w:ascii="仿宋" w:eastAsia="仿宋" w:hAnsi="仿宋"/>
              </w:rPr>
              <w:tab/>
            </w:r>
            <w:r>
              <w:rPr>
                <w:rStyle w:val="afc"/>
                <w:rFonts w:ascii="仿宋" w:eastAsia="仿宋" w:hAnsi="仿宋"/>
                <w:color w:val="auto"/>
              </w:rPr>
              <w:t>必检项</w:t>
            </w:r>
            <w:r>
              <w:rPr>
                <w:rStyle w:val="afc"/>
                <w:rFonts w:ascii="仿宋" w:eastAsia="仿宋" w:hAnsi="仿宋"/>
                <w:color w:val="auto"/>
              </w:rPr>
              <w:t>/</w:t>
            </w:r>
            <w:r>
              <w:rPr>
                <w:rStyle w:val="afc"/>
                <w:rFonts w:ascii="仿宋" w:eastAsia="仿宋" w:hAnsi="仿宋"/>
                <w:color w:val="auto"/>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_Toc45714834 \h </w:instrText>
            </w:r>
            <w:r>
              <w:rPr>
                <w:rFonts w:ascii="仿宋" w:eastAsia="仿宋" w:hAnsi="仿宋"/>
              </w:rPr>
            </w:r>
            <w:r>
              <w:rPr>
                <w:rFonts w:ascii="仿宋" w:eastAsia="仿宋" w:hAnsi="仿宋"/>
              </w:rPr>
              <w:fldChar w:fldCharType="separate"/>
            </w:r>
            <w:r>
              <w:rPr>
                <w:rFonts w:ascii="仿宋" w:eastAsia="仿宋" w:hAnsi="仿宋"/>
              </w:rPr>
              <w:t>92</w:t>
            </w:r>
            <w:r>
              <w:rPr>
                <w:rFonts w:ascii="仿宋" w:eastAsia="仿宋" w:hAnsi="仿宋"/>
              </w:rPr>
              <w:fldChar w:fldCharType="end"/>
            </w:r>
          </w:hyperlink>
        </w:p>
        <w:p w14:paraId="0F7EC009" w14:textId="77777777" w:rsidR="00014542" w:rsidRDefault="00F8656E">
          <w:pPr>
            <w:pStyle w:val="TOC1"/>
            <w:tabs>
              <w:tab w:val="left" w:pos="840"/>
            </w:tabs>
            <w:rPr>
              <w:rFonts w:ascii="仿宋" w:eastAsia="仿宋" w:hAnsi="仿宋"/>
            </w:rPr>
          </w:pPr>
          <w:hyperlink w:anchor="_Toc45714835" w:history="1">
            <w:r>
              <w:rPr>
                <w:rStyle w:val="afc"/>
                <w:rFonts w:ascii="仿宋" w:eastAsia="仿宋" w:hAnsi="仿宋"/>
                <w:color w:val="auto"/>
              </w:rPr>
              <w:t>8.</w:t>
            </w:r>
            <w:r>
              <w:rPr>
                <w:rFonts w:ascii="仿宋" w:eastAsia="仿宋" w:hAnsi="仿宋"/>
              </w:rPr>
              <w:tab/>
            </w:r>
            <w:r>
              <w:rPr>
                <w:rStyle w:val="afc"/>
                <w:rFonts w:ascii="仿宋" w:eastAsia="仿宋" w:hAnsi="仿宋"/>
                <w:color w:val="auto"/>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_Toc45714835 \h </w:instrText>
            </w:r>
            <w:r>
              <w:rPr>
                <w:rFonts w:ascii="仿宋" w:eastAsia="仿宋" w:hAnsi="仿宋"/>
              </w:rPr>
            </w:r>
            <w:r>
              <w:rPr>
                <w:rFonts w:ascii="仿宋" w:eastAsia="仿宋" w:hAnsi="仿宋"/>
              </w:rPr>
              <w:fldChar w:fldCharType="separate"/>
            </w:r>
            <w:r>
              <w:rPr>
                <w:rFonts w:ascii="仿宋" w:eastAsia="仿宋" w:hAnsi="仿宋"/>
              </w:rPr>
              <w:t>92</w:t>
            </w:r>
            <w:r>
              <w:rPr>
                <w:rFonts w:ascii="仿宋" w:eastAsia="仿宋" w:hAnsi="仿宋"/>
              </w:rPr>
              <w:fldChar w:fldCharType="end"/>
            </w:r>
          </w:hyperlink>
        </w:p>
        <w:p w14:paraId="0C99D7C3" w14:textId="77777777" w:rsidR="00014542" w:rsidRDefault="00F8656E">
          <w:pPr>
            <w:pStyle w:val="TOC1"/>
            <w:tabs>
              <w:tab w:val="left" w:pos="630"/>
            </w:tabs>
            <w:rPr>
              <w:rStyle w:val="afc"/>
              <w:rFonts w:ascii="仿宋" w:eastAsia="仿宋" w:hAnsi="仿宋"/>
              <w:color w:val="auto"/>
              <w:sz w:val="24"/>
              <w:szCs w:val="24"/>
            </w:rPr>
          </w:pPr>
          <w:r>
            <w:rPr>
              <w:rFonts w:ascii="仿宋" w:eastAsia="仿宋" w:hAnsi="仿宋"/>
              <w:szCs w:val="24"/>
            </w:rPr>
            <w:fldChar w:fldCharType="end"/>
          </w:r>
        </w:p>
      </w:sdtContent>
    </w:sdt>
    <w:p w14:paraId="04F71A0D"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16AF1FC5" w14:textId="77777777" w:rsidR="00014542" w:rsidRDefault="00014542">
      <w:pPr>
        <w:adjustRightInd w:val="0"/>
        <w:ind w:firstLine="425"/>
        <w:rPr>
          <w:rFonts w:ascii="仿宋" w:eastAsia="仿宋" w:hAnsi="仿宋"/>
          <w:szCs w:val="22"/>
        </w:rPr>
      </w:pPr>
    </w:p>
    <w:p w14:paraId="57628123" w14:textId="77777777" w:rsidR="00014542" w:rsidRDefault="00F8656E">
      <w:pPr>
        <w:pStyle w:val="1"/>
        <w:keepLines/>
        <w:widowControl w:val="0"/>
        <w:adjustRightInd w:val="0"/>
        <w:snapToGrid w:val="0"/>
        <w:jc w:val="both"/>
        <w:rPr>
          <w:rFonts w:ascii="仿宋" w:eastAsia="仿宋" w:hAnsi="仿宋"/>
          <w:sz w:val="24"/>
        </w:rPr>
      </w:pPr>
      <w:bookmarkStart w:id="159" w:name="_Toc45714828"/>
      <w:r>
        <w:rPr>
          <w:rFonts w:ascii="仿宋" w:eastAsia="仿宋" w:hAnsi="仿宋" w:hint="eastAsia"/>
          <w:sz w:val="24"/>
        </w:rPr>
        <w:t>1.</w:t>
      </w:r>
      <w:r>
        <w:rPr>
          <w:rFonts w:ascii="仿宋" w:eastAsia="仿宋" w:hAnsi="仿宋" w:hint="eastAsia"/>
          <w:sz w:val="24"/>
        </w:rPr>
        <w:t>范围</w:t>
      </w:r>
      <w:bookmarkEnd w:id="159"/>
    </w:p>
    <w:p w14:paraId="7900FADF"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本文件涉及产品为智能家居系列生物雷达传感器产品，该传感器可通过毫米波多普勒雷达探测实时监测室内是否有人体存在，以及扩展出摔倒报警、人体呼吸、心率以及睡眠等生理指标状态监测，通过接入的</w:t>
      </w:r>
      <w:proofErr w:type="spellStart"/>
      <w:r>
        <w:rPr>
          <w:rFonts w:ascii="仿宋" w:eastAsia="仿宋" w:hAnsi="仿宋" w:hint="eastAsia"/>
        </w:rPr>
        <w:t>AIoT</w:t>
      </w:r>
      <w:proofErr w:type="spellEnd"/>
      <w:r>
        <w:rPr>
          <w:rFonts w:ascii="仿宋" w:eastAsia="仿宋" w:hAnsi="仿宋" w:hint="eastAsia"/>
        </w:rPr>
        <w:t>平台发送信息，并搭配网关可实现设备控制以及智能联动场景。</w:t>
      </w:r>
    </w:p>
    <w:p w14:paraId="35A53114" w14:textId="77777777" w:rsidR="00014542" w:rsidRDefault="00014542">
      <w:pPr>
        <w:adjustRightInd w:val="0"/>
        <w:ind w:firstLine="425"/>
        <w:rPr>
          <w:rFonts w:ascii="仿宋" w:eastAsia="仿宋" w:hAnsi="仿宋"/>
          <w:szCs w:val="22"/>
        </w:rPr>
      </w:pPr>
    </w:p>
    <w:p w14:paraId="1D588DAE" w14:textId="77777777" w:rsidR="00014542" w:rsidRDefault="00F8656E">
      <w:pPr>
        <w:pStyle w:val="1"/>
        <w:keepLines/>
        <w:widowControl w:val="0"/>
        <w:adjustRightInd w:val="0"/>
        <w:snapToGrid w:val="0"/>
        <w:jc w:val="both"/>
        <w:rPr>
          <w:rFonts w:ascii="仿宋" w:eastAsia="仿宋" w:hAnsi="仿宋"/>
          <w:sz w:val="24"/>
        </w:rPr>
      </w:pPr>
      <w:bookmarkStart w:id="160" w:name="_Toc45714829"/>
      <w:r>
        <w:rPr>
          <w:rFonts w:ascii="仿宋" w:eastAsia="仿宋" w:hAnsi="仿宋" w:hint="eastAsia"/>
          <w:sz w:val="24"/>
        </w:rPr>
        <w:t>2.</w:t>
      </w:r>
      <w:r>
        <w:rPr>
          <w:rFonts w:ascii="仿宋" w:eastAsia="仿宋" w:hAnsi="仿宋" w:hint="eastAsia"/>
          <w:sz w:val="24"/>
        </w:rPr>
        <w:t>规格</w:t>
      </w:r>
      <w:bookmarkEnd w:id="160"/>
    </w:p>
    <w:p w14:paraId="694015A3"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5A8B0EB7" w14:textId="77777777" w:rsidR="00014542" w:rsidRDefault="00014542">
      <w:pPr>
        <w:adjustRightInd w:val="0"/>
        <w:rPr>
          <w:rFonts w:ascii="仿宋" w:eastAsia="仿宋" w:hAnsi="仿宋"/>
        </w:rPr>
      </w:pPr>
    </w:p>
    <w:p w14:paraId="23C07007" w14:textId="77777777" w:rsidR="00014542" w:rsidRDefault="00F8656E">
      <w:pPr>
        <w:pStyle w:val="1"/>
        <w:keepLines/>
        <w:widowControl w:val="0"/>
        <w:adjustRightInd w:val="0"/>
        <w:snapToGrid w:val="0"/>
        <w:jc w:val="both"/>
        <w:rPr>
          <w:rFonts w:ascii="仿宋" w:eastAsia="仿宋" w:hAnsi="仿宋"/>
          <w:sz w:val="24"/>
        </w:rPr>
      </w:pPr>
      <w:bookmarkStart w:id="161" w:name="_Toc45714830"/>
      <w:r>
        <w:rPr>
          <w:rFonts w:ascii="仿宋" w:eastAsia="仿宋" w:hAnsi="仿宋" w:hint="eastAsia"/>
          <w:sz w:val="24"/>
        </w:rPr>
        <w:t>3.</w:t>
      </w:r>
      <w:r>
        <w:rPr>
          <w:rFonts w:ascii="仿宋" w:eastAsia="仿宋" w:hAnsi="仿宋" w:hint="eastAsia"/>
          <w:sz w:val="24"/>
        </w:rPr>
        <w:t>准则</w:t>
      </w:r>
      <w:bookmarkEnd w:id="161"/>
    </w:p>
    <w:p w14:paraId="28968573" w14:textId="77777777" w:rsidR="00014542" w:rsidRDefault="00F8656E">
      <w:pPr>
        <w:adjustRightInd w:val="0"/>
        <w:ind w:firstLine="425"/>
        <w:rPr>
          <w:rFonts w:ascii="仿宋" w:eastAsia="仿宋" w:hAnsi="仿宋"/>
        </w:rPr>
      </w:pPr>
      <w:r>
        <w:rPr>
          <w:rFonts w:ascii="仿宋" w:eastAsia="仿宋" w:hAnsi="仿宋" w:hint="eastAsia"/>
        </w:rPr>
        <w:t>平台化：生物雷达传感器可接入甲方的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318A5C81" w14:textId="77777777" w:rsidR="00014542" w:rsidRDefault="00014542">
      <w:pPr>
        <w:adjustRightInd w:val="0"/>
        <w:ind w:firstLine="425"/>
        <w:rPr>
          <w:rFonts w:ascii="仿宋" w:eastAsia="仿宋" w:hAnsi="仿宋"/>
          <w:szCs w:val="22"/>
        </w:rPr>
      </w:pPr>
    </w:p>
    <w:p w14:paraId="240B7E88" w14:textId="77777777" w:rsidR="00014542" w:rsidRDefault="00F8656E">
      <w:pPr>
        <w:pStyle w:val="1"/>
        <w:keepLines/>
        <w:widowControl w:val="0"/>
        <w:adjustRightInd w:val="0"/>
        <w:snapToGrid w:val="0"/>
        <w:jc w:val="both"/>
        <w:rPr>
          <w:rFonts w:ascii="仿宋" w:eastAsia="仿宋" w:hAnsi="仿宋"/>
          <w:sz w:val="24"/>
        </w:rPr>
      </w:pPr>
      <w:bookmarkStart w:id="162" w:name="_Toc45714831"/>
      <w:r>
        <w:rPr>
          <w:rFonts w:ascii="仿宋" w:eastAsia="仿宋" w:hAnsi="仿宋" w:hint="eastAsia"/>
          <w:sz w:val="24"/>
        </w:rPr>
        <w:t>4.</w:t>
      </w:r>
      <w:r>
        <w:rPr>
          <w:rFonts w:ascii="仿宋" w:eastAsia="仿宋" w:hAnsi="仿宋" w:hint="eastAsia"/>
          <w:sz w:val="24"/>
        </w:rPr>
        <w:t>产品部件要求</w:t>
      </w:r>
      <w:bookmarkEnd w:id="162"/>
    </w:p>
    <w:p w14:paraId="6801EDB0"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产品功能特点要求</w:t>
      </w:r>
    </w:p>
    <w:p w14:paraId="2D086150" w14:textId="77777777" w:rsidR="00014542" w:rsidRDefault="00F8656E">
      <w:pPr>
        <w:adjustRightInd w:val="0"/>
        <w:ind w:leftChars="200" w:left="420"/>
        <w:rPr>
          <w:rFonts w:ascii="仿宋" w:eastAsia="仿宋" w:hAnsi="仿宋"/>
        </w:rPr>
      </w:pPr>
      <w:r>
        <w:rPr>
          <w:rFonts w:ascii="仿宋" w:eastAsia="仿宋" w:hAnsi="仿宋" w:hint="eastAsia"/>
        </w:rPr>
        <w:t>基本功</w:t>
      </w:r>
      <w:proofErr w:type="gramStart"/>
      <w:r>
        <w:rPr>
          <w:rFonts w:ascii="仿宋" w:eastAsia="仿宋" w:hAnsi="仿宋" w:hint="eastAsia"/>
        </w:rPr>
        <w:t>能特点</w:t>
      </w:r>
      <w:proofErr w:type="gramEnd"/>
      <w:r>
        <w:rPr>
          <w:rFonts w:ascii="仿宋" w:eastAsia="仿宋" w:hAnsi="仿宋" w:hint="eastAsia"/>
        </w:rPr>
        <w:t>要求：</w:t>
      </w:r>
    </w:p>
    <w:p w14:paraId="358A14E0"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0D4FB4E9"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通过搭配甲方指定的智能网关，可实现远程查看是否有人体存在、摔倒报警、呼吸心理等生理指标</w:t>
      </w:r>
    </w:p>
    <w:p w14:paraId="45DC18D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可探测人体存在</w:t>
      </w:r>
    </w:p>
    <w:p w14:paraId="27B129C0"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可探测心率、呼吸等生理指标</w:t>
      </w:r>
    </w:p>
    <w:p w14:paraId="529B6F1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可进行摔倒或生理指标衰弱报警</w:t>
      </w:r>
    </w:p>
    <w:p w14:paraId="30016BA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带工作提示灯</w:t>
      </w:r>
    </w:p>
    <w:p w14:paraId="418B6BD0"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配合</w:t>
      </w:r>
      <w:r>
        <w:rPr>
          <w:rFonts w:ascii="仿宋" w:eastAsia="仿宋" w:hAnsi="仿宋" w:hint="eastAsia"/>
        </w:rPr>
        <w:t>8</w:t>
      </w:r>
      <w:r>
        <w:rPr>
          <w:rFonts w:ascii="仿宋" w:eastAsia="仿宋" w:hAnsi="仿宋"/>
        </w:rPr>
        <w:t>6</w:t>
      </w:r>
      <w:r>
        <w:rPr>
          <w:rFonts w:ascii="仿宋" w:eastAsia="仿宋" w:hAnsi="仿宋" w:hint="eastAsia"/>
        </w:rPr>
        <w:t>底盒安装或者吊顶安装</w:t>
      </w:r>
    </w:p>
    <w:p w14:paraId="1CB3E05C" w14:textId="77777777" w:rsidR="00014542" w:rsidRDefault="00014542">
      <w:pPr>
        <w:adjustRightInd w:val="0"/>
        <w:ind w:leftChars="200" w:left="420"/>
        <w:rPr>
          <w:rFonts w:ascii="仿宋" w:eastAsia="仿宋" w:hAnsi="仿宋"/>
          <w:szCs w:val="22"/>
        </w:rPr>
      </w:pPr>
    </w:p>
    <w:p w14:paraId="3BB2DC13"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产品技术参数要求</w:t>
      </w:r>
    </w:p>
    <w:p w14:paraId="57B196A6"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52ED3EA9" w14:textId="77777777" w:rsidR="00014542" w:rsidRDefault="00F8656E">
      <w:pPr>
        <w:pStyle w:val="ListParagraph1"/>
        <w:numPr>
          <w:ilvl w:val="0"/>
          <w:numId w:val="15"/>
        </w:numPr>
        <w:adjustRightInd w:val="0"/>
        <w:ind w:leftChars="200" w:left="840" w:firstLineChars="0"/>
        <w:rPr>
          <w:rFonts w:ascii="仿宋" w:eastAsia="仿宋" w:hAnsi="仿宋"/>
        </w:rPr>
      </w:pPr>
      <w:r>
        <w:rPr>
          <w:rFonts w:ascii="仿宋" w:eastAsia="仿宋" w:hAnsi="仿宋" w:hint="eastAsia"/>
        </w:rPr>
        <w:t>无线协议：</w:t>
      </w:r>
      <w:r>
        <w:rPr>
          <w:rFonts w:ascii="仿宋" w:eastAsia="仿宋" w:hAnsi="仿宋" w:hint="eastAsia"/>
        </w:rPr>
        <w:t>2.4G</w:t>
      </w:r>
      <w:r>
        <w:rPr>
          <w:rFonts w:ascii="仿宋" w:eastAsia="仿宋" w:hAnsi="仿宋" w:hint="eastAsia"/>
        </w:rPr>
        <w:t>支持</w:t>
      </w:r>
      <w:r>
        <w:rPr>
          <w:rFonts w:ascii="仿宋" w:eastAsia="仿宋" w:hAnsi="仿宋" w:hint="eastAsia"/>
        </w:rPr>
        <w:t>IEEE802.11b/g/n</w:t>
      </w:r>
      <w:r>
        <w:rPr>
          <w:rFonts w:ascii="仿宋" w:eastAsia="仿宋" w:hAnsi="仿宋" w:hint="eastAsia"/>
        </w:rPr>
        <w:t>，空旷环境下通讯距离≥</w:t>
      </w:r>
      <w:r>
        <w:rPr>
          <w:rFonts w:ascii="仿宋" w:eastAsia="仿宋" w:hAnsi="仿宋" w:hint="eastAsia"/>
        </w:rPr>
        <w:t>200m</w:t>
      </w:r>
    </w:p>
    <w:p w14:paraId="7289C9D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工作电压：</w:t>
      </w:r>
      <w:r>
        <w:rPr>
          <w:rFonts w:ascii="仿宋" w:eastAsia="仿宋" w:hAnsi="仿宋" w:hint="eastAsia"/>
        </w:rPr>
        <w:t>A</w:t>
      </w:r>
      <w:r>
        <w:rPr>
          <w:rFonts w:ascii="仿宋" w:eastAsia="仿宋" w:hAnsi="仿宋"/>
        </w:rPr>
        <w:t>C 220</w:t>
      </w:r>
      <w:r>
        <w:rPr>
          <w:rFonts w:ascii="仿宋" w:eastAsia="仿宋" w:hAnsi="仿宋" w:hint="eastAsia"/>
        </w:rPr>
        <w:t>V</w:t>
      </w:r>
      <w:r>
        <w:rPr>
          <w:rFonts w:ascii="仿宋" w:eastAsia="仿宋" w:hAnsi="仿宋" w:hint="eastAsia"/>
        </w:rPr>
        <w:t>，</w:t>
      </w:r>
      <w:r>
        <w:rPr>
          <w:rFonts w:ascii="仿宋" w:eastAsia="仿宋" w:hAnsi="仿宋" w:hint="eastAsia"/>
        </w:rPr>
        <w:t>5</w:t>
      </w:r>
      <w:r>
        <w:rPr>
          <w:rFonts w:ascii="仿宋" w:eastAsia="仿宋" w:hAnsi="仿宋"/>
        </w:rPr>
        <w:t>0</w:t>
      </w:r>
      <w:r>
        <w:rPr>
          <w:rFonts w:ascii="仿宋" w:eastAsia="仿宋" w:hAnsi="仿宋" w:hint="eastAsia"/>
        </w:rPr>
        <w:t>Hz/60Hz</w:t>
      </w:r>
    </w:p>
    <w:p w14:paraId="2B11EF6A"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探测距离：不低于</w:t>
      </w:r>
      <w:r>
        <w:rPr>
          <w:rFonts w:ascii="仿宋" w:eastAsia="仿宋" w:hAnsi="仿宋"/>
        </w:rPr>
        <w:t>5</w:t>
      </w:r>
      <w:r>
        <w:rPr>
          <w:rFonts w:ascii="仿宋" w:eastAsia="仿宋" w:hAnsi="仿宋" w:hint="eastAsia"/>
        </w:rPr>
        <w:t>米</w:t>
      </w:r>
    </w:p>
    <w:p w14:paraId="6A1A7DF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探测角度：</w:t>
      </w:r>
      <w:r>
        <w:rPr>
          <w:rFonts w:ascii="仿宋" w:eastAsia="仿宋" w:hAnsi="仿宋" w:hint="eastAsia"/>
        </w:rPr>
        <w:t>9</w:t>
      </w:r>
      <w:r>
        <w:rPr>
          <w:rFonts w:ascii="仿宋" w:eastAsia="仿宋" w:hAnsi="仿宋"/>
        </w:rPr>
        <w:t>0</w:t>
      </w:r>
      <w:r>
        <w:rPr>
          <w:rFonts w:ascii="仿宋" w:eastAsia="仿宋" w:hAnsi="仿宋" w:hint="eastAsia"/>
        </w:rPr>
        <w:t>°</w:t>
      </w:r>
    </w:p>
    <w:p w14:paraId="155F3903"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响应时间：≤</w:t>
      </w:r>
      <w:r>
        <w:rPr>
          <w:rFonts w:ascii="仿宋" w:eastAsia="仿宋" w:hAnsi="仿宋"/>
        </w:rPr>
        <w:t>10</w:t>
      </w:r>
      <w:r>
        <w:rPr>
          <w:rFonts w:ascii="仿宋" w:eastAsia="仿宋" w:hAnsi="仿宋" w:hint="eastAsia"/>
        </w:rPr>
        <w:t>s</w:t>
      </w:r>
    </w:p>
    <w:p w14:paraId="011AD82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静电要求：</w:t>
      </w:r>
      <w:r>
        <w:rPr>
          <w:rFonts w:ascii="仿宋" w:eastAsia="仿宋" w:hAnsi="仿宋" w:hint="eastAsia"/>
        </w:rPr>
        <w:t>ESD</w:t>
      </w:r>
      <w:r>
        <w:rPr>
          <w:rFonts w:ascii="仿宋" w:eastAsia="仿宋" w:hAnsi="仿宋" w:hint="eastAsia"/>
        </w:rPr>
        <w:t>小于</w:t>
      </w:r>
      <w:r>
        <w:rPr>
          <w:rFonts w:ascii="仿宋" w:eastAsia="仿宋" w:hAnsi="仿宋" w:hint="eastAsia"/>
        </w:rPr>
        <w:t>4KV</w:t>
      </w:r>
    </w:p>
    <w:p w14:paraId="7DE1E14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+5</w:t>
      </w:r>
      <w:r>
        <w:rPr>
          <w:rFonts w:ascii="仿宋" w:eastAsia="仿宋" w:hAnsi="仿宋"/>
        </w:rPr>
        <w:t>5</w:t>
      </w:r>
      <w:r>
        <w:rPr>
          <w:rFonts w:ascii="仿宋" w:eastAsia="仿宋" w:hAnsi="仿宋" w:hint="eastAsia"/>
        </w:rPr>
        <w:t>℃</w:t>
      </w:r>
    </w:p>
    <w:p w14:paraId="5D8CF7C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lastRenderedPageBreak/>
        <w:t>存储温度：</w:t>
      </w:r>
      <w:r>
        <w:rPr>
          <w:rFonts w:ascii="仿宋" w:eastAsia="仿宋" w:hAnsi="仿宋" w:hint="eastAsia"/>
        </w:rPr>
        <w:t>-</w:t>
      </w:r>
      <w:r>
        <w:rPr>
          <w:rFonts w:ascii="仿宋" w:eastAsia="仿宋" w:hAnsi="仿宋"/>
        </w:rPr>
        <w:t>3</w:t>
      </w:r>
      <w:r>
        <w:rPr>
          <w:rFonts w:ascii="仿宋" w:eastAsia="仿宋" w:hAnsi="仿宋" w:hint="eastAsia"/>
        </w:rPr>
        <w:t>0</w:t>
      </w:r>
      <w:r>
        <w:rPr>
          <w:rFonts w:ascii="仿宋" w:eastAsia="仿宋" w:hAnsi="仿宋" w:hint="eastAsia"/>
        </w:rPr>
        <w:t>℃～</w:t>
      </w:r>
      <w:r>
        <w:rPr>
          <w:rFonts w:ascii="仿宋" w:eastAsia="仿宋" w:hAnsi="仿宋" w:hint="eastAsia"/>
        </w:rPr>
        <w:t>+</w:t>
      </w:r>
      <w:r>
        <w:rPr>
          <w:rFonts w:ascii="仿宋" w:eastAsia="仿宋" w:hAnsi="仿宋"/>
        </w:rPr>
        <w:t>6</w:t>
      </w:r>
      <w:r>
        <w:rPr>
          <w:rFonts w:ascii="仿宋" w:eastAsia="仿宋" w:hAnsi="仿宋" w:hint="eastAsia"/>
        </w:rPr>
        <w:t>0</w:t>
      </w:r>
      <w:r>
        <w:rPr>
          <w:rFonts w:ascii="仿宋" w:eastAsia="仿宋" w:hAnsi="仿宋" w:hint="eastAsia"/>
        </w:rPr>
        <w:t>℃</w:t>
      </w:r>
    </w:p>
    <w:p w14:paraId="04096FB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工作湿度：</w:t>
      </w:r>
      <w:r>
        <w:rPr>
          <w:rFonts w:ascii="仿宋" w:eastAsia="仿宋" w:hAnsi="仿宋"/>
        </w:rPr>
        <w:t xml:space="preserve">10% </w:t>
      </w:r>
      <w:r>
        <w:rPr>
          <w:rFonts w:ascii="仿宋" w:eastAsia="仿宋" w:hAnsi="仿宋" w:hint="eastAsia"/>
        </w:rPr>
        <w:t>～</w:t>
      </w:r>
      <w:r>
        <w:rPr>
          <w:rFonts w:ascii="仿宋" w:eastAsia="仿宋" w:hAnsi="仿宋"/>
        </w:rPr>
        <w:t xml:space="preserve"> 90%RH </w:t>
      </w:r>
      <w:r>
        <w:rPr>
          <w:rFonts w:ascii="仿宋" w:eastAsia="仿宋" w:hAnsi="仿宋" w:hint="eastAsia"/>
        </w:rPr>
        <w:t>不凝结</w:t>
      </w:r>
    </w:p>
    <w:p w14:paraId="790FC00E"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可靠性要求：平均无故障工作时间大于</w:t>
      </w:r>
      <w:r>
        <w:rPr>
          <w:rFonts w:ascii="仿宋" w:eastAsia="仿宋" w:hAnsi="仿宋" w:hint="eastAsia"/>
        </w:rPr>
        <w:t xml:space="preserve">20000 </w:t>
      </w:r>
      <w:r>
        <w:rPr>
          <w:rFonts w:ascii="仿宋" w:eastAsia="仿宋" w:hAnsi="仿宋" w:hint="eastAsia"/>
        </w:rPr>
        <w:t>小时</w:t>
      </w:r>
    </w:p>
    <w:p w14:paraId="6C47CD99" w14:textId="77777777" w:rsidR="00014542" w:rsidRDefault="00014542">
      <w:pPr>
        <w:adjustRightInd w:val="0"/>
        <w:rPr>
          <w:rFonts w:ascii="仿宋" w:eastAsia="仿宋" w:hAnsi="仿宋"/>
        </w:rPr>
      </w:pPr>
    </w:p>
    <w:p w14:paraId="19A751CF" w14:textId="77777777" w:rsidR="00014542" w:rsidRDefault="00F8656E">
      <w:pPr>
        <w:pStyle w:val="1"/>
        <w:keepLines/>
        <w:widowControl w:val="0"/>
        <w:adjustRightInd w:val="0"/>
        <w:snapToGrid w:val="0"/>
        <w:jc w:val="both"/>
        <w:rPr>
          <w:rFonts w:ascii="仿宋" w:eastAsia="仿宋" w:hAnsi="仿宋"/>
          <w:sz w:val="24"/>
        </w:rPr>
      </w:pPr>
      <w:bookmarkStart w:id="163" w:name="_Toc45714832"/>
      <w:r>
        <w:rPr>
          <w:rFonts w:ascii="仿宋" w:eastAsia="仿宋" w:hAnsi="仿宋" w:hint="eastAsia"/>
          <w:sz w:val="24"/>
        </w:rPr>
        <w:t>5.AIoT</w:t>
      </w:r>
      <w:r>
        <w:rPr>
          <w:rFonts w:ascii="仿宋" w:eastAsia="仿宋" w:hAnsi="仿宋" w:hint="eastAsia"/>
          <w:sz w:val="24"/>
        </w:rPr>
        <w:t>平台接入要求</w:t>
      </w:r>
      <w:bookmarkEnd w:id="163"/>
    </w:p>
    <w:p w14:paraId="42FA22FA" w14:textId="77777777" w:rsidR="00014542" w:rsidRDefault="00F8656E">
      <w:pPr>
        <w:adjustRightInd w:val="0"/>
        <w:ind w:firstLine="425"/>
        <w:rPr>
          <w:rFonts w:ascii="仿宋" w:eastAsia="仿宋" w:hAnsi="仿宋"/>
        </w:rPr>
      </w:pPr>
      <w:r>
        <w:rPr>
          <w:rFonts w:ascii="仿宋" w:eastAsia="仿宋" w:hAnsi="仿宋" w:hint="eastAsia"/>
          <w:szCs w:val="22"/>
        </w:rPr>
        <w:t>生物雷达传感器可接入</w:t>
      </w:r>
      <w:proofErr w:type="spellStart"/>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111CB42E" w14:textId="77777777" w:rsidR="00014542" w:rsidRDefault="00014542">
      <w:pPr>
        <w:adjustRightInd w:val="0"/>
        <w:ind w:firstLine="425"/>
        <w:rPr>
          <w:rFonts w:ascii="仿宋" w:eastAsia="仿宋" w:hAnsi="仿宋"/>
        </w:rPr>
      </w:pPr>
    </w:p>
    <w:p w14:paraId="1538F6A5" w14:textId="77777777" w:rsidR="00014542" w:rsidRDefault="00F8656E">
      <w:pPr>
        <w:pStyle w:val="1"/>
        <w:keepLines/>
        <w:widowControl w:val="0"/>
        <w:adjustRightInd w:val="0"/>
        <w:snapToGrid w:val="0"/>
        <w:jc w:val="both"/>
        <w:rPr>
          <w:rFonts w:ascii="仿宋" w:eastAsia="仿宋" w:hAnsi="仿宋"/>
          <w:sz w:val="24"/>
        </w:rPr>
      </w:pPr>
      <w:bookmarkStart w:id="164" w:name="_Toc45714833"/>
      <w:r>
        <w:rPr>
          <w:rFonts w:ascii="仿宋" w:eastAsia="仿宋" w:hAnsi="仿宋" w:hint="eastAsia"/>
          <w:sz w:val="24"/>
        </w:rPr>
        <w:t>6.</w:t>
      </w:r>
      <w:r>
        <w:rPr>
          <w:rFonts w:ascii="仿宋" w:eastAsia="仿宋" w:hAnsi="仿宋" w:hint="eastAsia"/>
          <w:sz w:val="24"/>
        </w:rPr>
        <w:t>包装要求</w:t>
      </w:r>
      <w:bookmarkEnd w:id="164"/>
    </w:p>
    <w:p w14:paraId="455AD8AE"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493762A7" w14:textId="77777777" w:rsidR="00014542" w:rsidRDefault="00014542">
      <w:pPr>
        <w:adjustRightInd w:val="0"/>
        <w:ind w:firstLine="425"/>
        <w:rPr>
          <w:rFonts w:ascii="仿宋" w:eastAsia="仿宋" w:hAnsi="仿宋"/>
        </w:rPr>
      </w:pPr>
    </w:p>
    <w:p w14:paraId="6CD07988" w14:textId="77777777" w:rsidR="00014542" w:rsidRDefault="00F8656E">
      <w:pPr>
        <w:pStyle w:val="1"/>
        <w:keepLines/>
        <w:widowControl w:val="0"/>
        <w:adjustRightInd w:val="0"/>
        <w:snapToGrid w:val="0"/>
        <w:jc w:val="both"/>
        <w:rPr>
          <w:rFonts w:ascii="仿宋" w:eastAsia="仿宋" w:hAnsi="仿宋"/>
          <w:sz w:val="24"/>
        </w:rPr>
      </w:pPr>
      <w:bookmarkStart w:id="165" w:name="_Toc45714834"/>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65"/>
    </w:p>
    <w:p w14:paraId="14D34095" w14:textId="77777777" w:rsidR="00014542" w:rsidRDefault="00014542">
      <w:pPr>
        <w:rPr>
          <w:rFonts w:ascii="仿宋" w:eastAsia="仿宋" w:hAnsi="仿宋"/>
          <w:sz w:val="24"/>
        </w:rPr>
      </w:pPr>
    </w:p>
    <w:tbl>
      <w:tblPr>
        <w:tblW w:w="9053" w:type="dxa"/>
        <w:tblLayout w:type="fixed"/>
        <w:tblLook w:val="04A0" w:firstRow="1" w:lastRow="0" w:firstColumn="1" w:lastColumn="0" w:noHBand="0" w:noVBand="1"/>
      </w:tblPr>
      <w:tblGrid>
        <w:gridCol w:w="1403"/>
        <w:gridCol w:w="3241"/>
        <w:gridCol w:w="3174"/>
        <w:gridCol w:w="1235"/>
      </w:tblGrid>
      <w:tr w:rsidR="00014542" w14:paraId="33D5B44E" w14:textId="77777777">
        <w:trPr>
          <w:trHeight w:val="468"/>
        </w:trPr>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615672"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32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3DFD60"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2E1AED"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BC1C6"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120B797E" w14:textId="77777777">
        <w:trPr>
          <w:trHeight w:val="422"/>
        </w:trPr>
        <w:tc>
          <w:tcPr>
            <w:tcW w:w="14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72D2FA" w14:textId="77777777" w:rsidR="00014542" w:rsidRDefault="00014542">
            <w:pPr>
              <w:rPr>
                <w:rFonts w:ascii="仿宋" w:eastAsia="仿宋" w:hAnsi="仿宋" w:cs="微软雅黑"/>
                <w:szCs w:val="21"/>
                <w:lang w:bidi="ar"/>
              </w:rPr>
            </w:pPr>
          </w:p>
        </w:tc>
        <w:tc>
          <w:tcPr>
            <w:tcW w:w="324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1494F7" w14:textId="77777777" w:rsidR="00014542" w:rsidRDefault="00014542">
            <w:pPr>
              <w:rPr>
                <w:rFonts w:ascii="仿宋" w:eastAsia="仿宋" w:hAnsi="仿宋" w:cs="微软雅黑"/>
                <w:szCs w:val="21"/>
                <w:lang w:bidi="ar"/>
              </w:rPr>
            </w:pPr>
          </w:p>
        </w:tc>
        <w:tc>
          <w:tcPr>
            <w:tcW w:w="31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A3A0E6" w14:textId="77777777" w:rsidR="00014542" w:rsidRDefault="00014542">
            <w:pPr>
              <w:rPr>
                <w:rFonts w:ascii="仿宋" w:eastAsia="仿宋" w:hAnsi="仿宋" w:cs="微软雅黑"/>
                <w:szCs w:val="21"/>
                <w:lang w:bidi="ar"/>
              </w:rPr>
            </w:pPr>
          </w:p>
        </w:tc>
        <w:tc>
          <w:tcPr>
            <w:tcW w:w="12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6050E0" w14:textId="77777777" w:rsidR="00014542" w:rsidRDefault="00014542">
            <w:pPr>
              <w:rPr>
                <w:rFonts w:ascii="仿宋" w:eastAsia="仿宋" w:hAnsi="仿宋" w:cs="微软雅黑"/>
                <w:szCs w:val="21"/>
                <w:lang w:bidi="ar"/>
              </w:rPr>
            </w:pPr>
          </w:p>
        </w:tc>
      </w:tr>
      <w:tr w:rsidR="00014542" w14:paraId="35AB6813" w14:textId="77777777">
        <w:trPr>
          <w:trHeight w:val="810"/>
        </w:trPr>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14:paraId="5D40A1A0" w14:textId="77777777" w:rsidR="00014542" w:rsidRDefault="00F8656E">
            <w:pPr>
              <w:jc w:val="left"/>
              <w:rPr>
                <w:rFonts w:ascii="仿宋" w:eastAsia="仿宋" w:hAnsi="仿宋" w:cs="微软雅黑"/>
                <w:szCs w:val="21"/>
              </w:rPr>
            </w:pPr>
            <w:r>
              <w:rPr>
                <w:rFonts w:ascii="仿宋" w:eastAsia="仿宋" w:hAnsi="仿宋" w:cs="微软雅黑" w:hint="eastAsia"/>
                <w:szCs w:val="21"/>
              </w:rPr>
              <w:t>探测距离检测</w:t>
            </w:r>
          </w:p>
        </w:tc>
        <w:tc>
          <w:tcPr>
            <w:tcW w:w="3241" w:type="dxa"/>
            <w:tcBorders>
              <w:top w:val="single" w:sz="4" w:space="0" w:color="auto"/>
              <w:left w:val="nil"/>
              <w:bottom w:val="single" w:sz="4" w:space="0" w:color="auto"/>
              <w:right w:val="single" w:sz="4" w:space="0" w:color="auto"/>
            </w:tcBorders>
            <w:shd w:val="clear" w:color="auto" w:fill="auto"/>
            <w:vAlign w:val="center"/>
          </w:tcPr>
          <w:p w14:paraId="13856293" w14:textId="77777777" w:rsidR="00014542" w:rsidRDefault="00F8656E">
            <w:pPr>
              <w:jc w:val="left"/>
              <w:rPr>
                <w:rFonts w:ascii="仿宋" w:eastAsia="仿宋" w:hAnsi="仿宋" w:cs="微软雅黑"/>
                <w:szCs w:val="21"/>
              </w:rPr>
            </w:pPr>
            <w:r>
              <w:rPr>
                <w:rFonts w:ascii="仿宋" w:eastAsia="仿宋" w:hAnsi="仿宋" w:cs="微软雅黑" w:hint="eastAsia"/>
                <w:szCs w:val="21"/>
              </w:rPr>
              <w:t>正对雷达，检测最远探测距离</w:t>
            </w:r>
          </w:p>
        </w:tc>
        <w:tc>
          <w:tcPr>
            <w:tcW w:w="3174" w:type="dxa"/>
            <w:tcBorders>
              <w:top w:val="single" w:sz="4" w:space="0" w:color="auto"/>
              <w:left w:val="nil"/>
              <w:bottom w:val="single" w:sz="4" w:space="0" w:color="auto"/>
              <w:right w:val="single" w:sz="4" w:space="0" w:color="auto"/>
            </w:tcBorders>
            <w:shd w:val="clear" w:color="auto" w:fill="auto"/>
            <w:vAlign w:val="center"/>
          </w:tcPr>
          <w:p w14:paraId="7F236702" w14:textId="77777777" w:rsidR="00014542" w:rsidRDefault="00F8656E">
            <w:pPr>
              <w:rPr>
                <w:rFonts w:ascii="仿宋" w:eastAsia="仿宋" w:hAnsi="仿宋" w:cs="微软雅黑"/>
                <w:szCs w:val="21"/>
              </w:rPr>
            </w:pPr>
            <w:r>
              <w:rPr>
                <w:rFonts w:ascii="仿宋" w:eastAsia="仿宋" w:hAnsi="仿宋" w:cs="微软雅黑" w:hint="eastAsia"/>
                <w:szCs w:val="21"/>
              </w:rPr>
              <w:t>探测距离不低于</w:t>
            </w:r>
            <w:r>
              <w:rPr>
                <w:rFonts w:ascii="仿宋" w:eastAsia="仿宋" w:hAnsi="仿宋" w:cs="微软雅黑" w:hint="eastAsia"/>
                <w:szCs w:val="21"/>
              </w:rPr>
              <w:t>5</w:t>
            </w:r>
            <w:r>
              <w:rPr>
                <w:rFonts w:ascii="仿宋" w:eastAsia="仿宋" w:hAnsi="仿宋" w:cs="微软雅黑" w:hint="eastAsia"/>
                <w:szCs w:val="21"/>
              </w:rPr>
              <w:t>米</w:t>
            </w:r>
          </w:p>
        </w:tc>
        <w:tc>
          <w:tcPr>
            <w:tcW w:w="1235" w:type="dxa"/>
            <w:tcBorders>
              <w:top w:val="single" w:sz="4" w:space="0" w:color="auto"/>
              <w:left w:val="nil"/>
              <w:bottom w:val="single" w:sz="4" w:space="0" w:color="auto"/>
              <w:right w:val="single" w:sz="4" w:space="0" w:color="auto"/>
            </w:tcBorders>
            <w:shd w:val="clear" w:color="auto" w:fill="auto"/>
            <w:vAlign w:val="center"/>
          </w:tcPr>
          <w:p w14:paraId="0C33AE1E"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09F6A998" w14:textId="77777777">
        <w:trPr>
          <w:trHeight w:val="810"/>
        </w:trPr>
        <w:tc>
          <w:tcPr>
            <w:tcW w:w="1403" w:type="dxa"/>
            <w:tcBorders>
              <w:top w:val="single" w:sz="4" w:space="0" w:color="auto"/>
              <w:left w:val="single" w:sz="4" w:space="0" w:color="auto"/>
              <w:bottom w:val="single" w:sz="4" w:space="0" w:color="auto"/>
              <w:right w:val="single" w:sz="4" w:space="0" w:color="auto"/>
            </w:tcBorders>
            <w:shd w:val="clear" w:color="auto" w:fill="auto"/>
            <w:vAlign w:val="center"/>
          </w:tcPr>
          <w:p w14:paraId="0BC47D11" w14:textId="77777777" w:rsidR="00014542" w:rsidRDefault="00F8656E">
            <w:pPr>
              <w:jc w:val="left"/>
              <w:rPr>
                <w:rFonts w:ascii="仿宋" w:eastAsia="仿宋" w:hAnsi="仿宋" w:cs="微软雅黑"/>
                <w:szCs w:val="21"/>
              </w:rPr>
            </w:pPr>
            <w:r>
              <w:rPr>
                <w:rFonts w:ascii="仿宋" w:eastAsia="仿宋" w:hAnsi="仿宋" w:cs="微软雅黑" w:hint="eastAsia"/>
                <w:szCs w:val="21"/>
              </w:rPr>
              <w:t>响应时间检测</w:t>
            </w:r>
          </w:p>
        </w:tc>
        <w:tc>
          <w:tcPr>
            <w:tcW w:w="3241" w:type="dxa"/>
            <w:tcBorders>
              <w:top w:val="single" w:sz="4" w:space="0" w:color="auto"/>
              <w:left w:val="nil"/>
              <w:bottom w:val="single" w:sz="4" w:space="0" w:color="auto"/>
              <w:right w:val="single" w:sz="4" w:space="0" w:color="auto"/>
            </w:tcBorders>
            <w:shd w:val="clear" w:color="auto" w:fill="auto"/>
            <w:vAlign w:val="center"/>
          </w:tcPr>
          <w:p w14:paraId="0BFEB8B1" w14:textId="77777777" w:rsidR="00014542" w:rsidRDefault="00F8656E">
            <w:pPr>
              <w:jc w:val="left"/>
              <w:rPr>
                <w:rFonts w:ascii="仿宋" w:eastAsia="仿宋" w:hAnsi="仿宋" w:cs="微软雅黑"/>
                <w:szCs w:val="21"/>
              </w:rPr>
            </w:pPr>
            <w:r>
              <w:rPr>
                <w:rFonts w:ascii="仿宋" w:eastAsia="仿宋" w:hAnsi="仿宋" w:cs="微软雅黑" w:hint="eastAsia"/>
                <w:szCs w:val="21"/>
              </w:rPr>
              <w:t>进入雷达探测区域，计时响应时间；</w:t>
            </w:r>
          </w:p>
          <w:p w14:paraId="460004AA" w14:textId="77777777" w:rsidR="00014542" w:rsidRDefault="00F8656E">
            <w:pPr>
              <w:jc w:val="left"/>
              <w:rPr>
                <w:rFonts w:ascii="仿宋" w:eastAsia="仿宋" w:hAnsi="仿宋" w:cs="微软雅黑"/>
                <w:szCs w:val="21"/>
              </w:rPr>
            </w:pPr>
            <w:r>
              <w:rPr>
                <w:rFonts w:ascii="仿宋" w:eastAsia="仿宋" w:hAnsi="仿宋" w:cs="微软雅黑" w:hint="eastAsia"/>
                <w:szCs w:val="21"/>
              </w:rPr>
              <w:t>离开雷达探测区域，计时响应时间；</w:t>
            </w:r>
          </w:p>
        </w:tc>
        <w:tc>
          <w:tcPr>
            <w:tcW w:w="3174" w:type="dxa"/>
            <w:tcBorders>
              <w:top w:val="single" w:sz="4" w:space="0" w:color="auto"/>
              <w:left w:val="nil"/>
              <w:bottom w:val="single" w:sz="4" w:space="0" w:color="auto"/>
              <w:right w:val="single" w:sz="4" w:space="0" w:color="auto"/>
            </w:tcBorders>
            <w:shd w:val="clear" w:color="auto" w:fill="auto"/>
            <w:vAlign w:val="center"/>
          </w:tcPr>
          <w:p w14:paraId="09BFC79A" w14:textId="77777777" w:rsidR="00014542" w:rsidRDefault="00F8656E">
            <w:pPr>
              <w:rPr>
                <w:rFonts w:ascii="仿宋" w:eastAsia="仿宋" w:hAnsi="仿宋" w:cs="微软雅黑"/>
                <w:szCs w:val="21"/>
              </w:rPr>
            </w:pPr>
            <w:r>
              <w:rPr>
                <w:rFonts w:ascii="仿宋" w:eastAsia="仿宋" w:hAnsi="仿宋" w:cs="微软雅黑" w:hint="eastAsia"/>
                <w:szCs w:val="21"/>
              </w:rPr>
              <w:t>进入探测响应时间不超过</w:t>
            </w:r>
            <w:r>
              <w:rPr>
                <w:rFonts w:ascii="仿宋" w:eastAsia="仿宋" w:hAnsi="仿宋" w:cs="微软雅黑" w:hint="eastAsia"/>
                <w:szCs w:val="21"/>
              </w:rPr>
              <w:t>1</w:t>
            </w:r>
            <w:r>
              <w:rPr>
                <w:rFonts w:ascii="仿宋" w:eastAsia="仿宋" w:hAnsi="仿宋" w:cs="微软雅黑"/>
                <w:szCs w:val="21"/>
              </w:rPr>
              <w:t>0</w:t>
            </w:r>
            <w:r>
              <w:rPr>
                <w:rFonts w:ascii="仿宋" w:eastAsia="仿宋" w:hAnsi="仿宋" w:cs="微软雅黑" w:hint="eastAsia"/>
                <w:szCs w:val="21"/>
              </w:rPr>
              <w:t>s</w:t>
            </w:r>
            <w:r>
              <w:rPr>
                <w:rFonts w:ascii="仿宋" w:eastAsia="仿宋" w:hAnsi="仿宋" w:cs="微软雅黑" w:hint="eastAsia"/>
                <w:szCs w:val="21"/>
              </w:rPr>
              <w:t>；</w:t>
            </w:r>
          </w:p>
          <w:p w14:paraId="1D590A42" w14:textId="77777777" w:rsidR="00014542" w:rsidRDefault="00F8656E">
            <w:pPr>
              <w:rPr>
                <w:rFonts w:ascii="仿宋" w:eastAsia="仿宋" w:hAnsi="仿宋" w:cs="微软雅黑"/>
                <w:szCs w:val="21"/>
              </w:rPr>
            </w:pPr>
            <w:r>
              <w:rPr>
                <w:rFonts w:ascii="仿宋" w:eastAsia="仿宋" w:hAnsi="仿宋" w:cs="微软雅黑" w:hint="eastAsia"/>
                <w:szCs w:val="21"/>
              </w:rPr>
              <w:t>离开探测响应时间不超过</w:t>
            </w:r>
            <w:r>
              <w:rPr>
                <w:rFonts w:ascii="仿宋" w:eastAsia="仿宋" w:hAnsi="仿宋" w:cs="微软雅黑"/>
                <w:szCs w:val="21"/>
              </w:rPr>
              <w:t>6</w:t>
            </w:r>
            <w:r>
              <w:rPr>
                <w:rFonts w:ascii="仿宋" w:eastAsia="仿宋" w:hAnsi="仿宋" w:cs="微软雅黑" w:hint="eastAsia"/>
                <w:szCs w:val="21"/>
              </w:rPr>
              <w:t>0s</w:t>
            </w:r>
          </w:p>
        </w:tc>
        <w:tc>
          <w:tcPr>
            <w:tcW w:w="1235" w:type="dxa"/>
            <w:tcBorders>
              <w:top w:val="single" w:sz="4" w:space="0" w:color="auto"/>
              <w:left w:val="nil"/>
              <w:bottom w:val="single" w:sz="4" w:space="0" w:color="auto"/>
              <w:right w:val="single" w:sz="4" w:space="0" w:color="auto"/>
            </w:tcBorders>
            <w:shd w:val="clear" w:color="auto" w:fill="auto"/>
            <w:vAlign w:val="center"/>
          </w:tcPr>
          <w:p w14:paraId="7BEB3900"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56D4D19B" w14:textId="77777777" w:rsidR="00014542" w:rsidRDefault="00014542">
      <w:pPr>
        <w:adjustRightInd w:val="0"/>
        <w:ind w:leftChars="202" w:left="424"/>
        <w:rPr>
          <w:rFonts w:ascii="仿宋" w:eastAsia="仿宋" w:hAnsi="仿宋"/>
          <w:szCs w:val="22"/>
        </w:rPr>
      </w:pPr>
    </w:p>
    <w:p w14:paraId="3D7A19A6" w14:textId="77777777" w:rsidR="00014542" w:rsidRDefault="00F8656E">
      <w:pPr>
        <w:pStyle w:val="1"/>
        <w:keepLines/>
        <w:widowControl w:val="0"/>
        <w:adjustRightInd w:val="0"/>
        <w:snapToGrid w:val="0"/>
        <w:jc w:val="both"/>
        <w:rPr>
          <w:rFonts w:ascii="仿宋" w:eastAsia="仿宋" w:hAnsi="仿宋"/>
          <w:sz w:val="24"/>
        </w:rPr>
      </w:pPr>
      <w:bookmarkStart w:id="166" w:name="_Toc45714835"/>
      <w:r>
        <w:rPr>
          <w:rFonts w:ascii="仿宋" w:eastAsia="仿宋" w:hAnsi="仿宋" w:hint="eastAsia"/>
          <w:sz w:val="24"/>
        </w:rPr>
        <w:t>8.</w:t>
      </w:r>
      <w:r>
        <w:rPr>
          <w:rFonts w:ascii="仿宋" w:eastAsia="仿宋" w:hAnsi="仿宋" w:hint="eastAsia"/>
          <w:sz w:val="24"/>
        </w:rPr>
        <w:t>规范性清单</w:t>
      </w:r>
      <w:bookmarkEnd w:id="166"/>
    </w:p>
    <w:p w14:paraId="1036D631"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w:t>
      </w:r>
    </w:p>
    <w:p w14:paraId="22C3C3F5" w14:textId="77777777" w:rsidR="00014542" w:rsidRDefault="00014542">
      <w:pPr>
        <w:spacing w:line="360" w:lineRule="auto"/>
        <w:rPr>
          <w:rFonts w:ascii="仿宋" w:eastAsia="仿宋" w:hAnsi="仿宋"/>
          <w:szCs w:val="21"/>
        </w:rPr>
      </w:pPr>
    </w:p>
    <w:p w14:paraId="4B4163A6" w14:textId="77777777" w:rsidR="00014542" w:rsidRDefault="00014542">
      <w:pPr>
        <w:spacing w:line="360" w:lineRule="auto"/>
        <w:rPr>
          <w:rFonts w:ascii="仿宋" w:eastAsia="仿宋" w:hAnsi="仿宋"/>
          <w:szCs w:val="21"/>
        </w:rPr>
      </w:pPr>
    </w:p>
    <w:p w14:paraId="2698A262" w14:textId="77777777" w:rsidR="00014542" w:rsidRDefault="00014542">
      <w:pPr>
        <w:spacing w:line="360" w:lineRule="auto"/>
        <w:rPr>
          <w:rFonts w:ascii="仿宋" w:eastAsia="仿宋" w:hAnsi="仿宋"/>
          <w:szCs w:val="21"/>
        </w:rPr>
      </w:pPr>
    </w:p>
    <w:p w14:paraId="489A6397" w14:textId="77777777" w:rsidR="00014542" w:rsidRDefault="00014542">
      <w:pPr>
        <w:spacing w:line="360" w:lineRule="auto"/>
        <w:rPr>
          <w:rFonts w:ascii="仿宋" w:eastAsia="仿宋" w:hAnsi="仿宋"/>
          <w:szCs w:val="21"/>
        </w:rPr>
      </w:pPr>
    </w:p>
    <w:p w14:paraId="65EB7776" w14:textId="77777777" w:rsidR="00014542" w:rsidRDefault="00F8656E">
      <w:pPr>
        <w:rPr>
          <w:rFonts w:ascii="仿宋" w:eastAsia="仿宋" w:hAnsi="仿宋"/>
          <w:szCs w:val="21"/>
        </w:rPr>
      </w:pPr>
      <w:r>
        <w:rPr>
          <w:rFonts w:ascii="仿宋" w:eastAsia="仿宋" w:hAnsi="仿宋"/>
          <w:szCs w:val="21"/>
        </w:rPr>
        <w:br w:type="page"/>
      </w:r>
    </w:p>
    <w:p w14:paraId="1552E161" w14:textId="77777777" w:rsidR="00014542" w:rsidRDefault="00014542">
      <w:pPr>
        <w:spacing w:line="360" w:lineRule="auto"/>
        <w:rPr>
          <w:rFonts w:ascii="仿宋" w:eastAsia="仿宋" w:hAnsi="仿宋"/>
          <w:szCs w:val="21"/>
        </w:rPr>
      </w:pPr>
    </w:p>
    <w:p w14:paraId="279D1537" w14:textId="77777777" w:rsidR="00014542" w:rsidRDefault="00014542">
      <w:pPr>
        <w:widowControl/>
        <w:jc w:val="left"/>
        <w:rPr>
          <w:rFonts w:ascii="楷体" w:eastAsia="楷体" w:hAnsi="楷体"/>
          <w:b/>
          <w:color w:val="000000" w:themeColor="text1"/>
          <w:sz w:val="28"/>
          <w:szCs w:val="28"/>
        </w:rPr>
      </w:pPr>
    </w:p>
    <w:p w14:paraId="5043A3B0" w14:textId="77777777" w:rsidR="00014542" w:rsidRDefault="00014542">
      <w:pPr>
        <w:widowControl/>
        <w:jc w:val="left"/>
        <w:rPr>
          <w:rFonts w:ascii="楷体" w:eastAsia="楷体" w:hAnsi="楷体"/>
          <w:b/>
          <w:color w:val="000000" w:themeColor="text1"/>
          <w:sz w:val="28"/>
          <w:szCs w:val="28"/>
        </w:rPr>
      </w:pPr>
    </w:p>
    <w:p w14:paraId="4DEB866E" w14:textId="77777777" w:rsidR="00014542" w:rsidRDefault="00014542">
      <w:pPr>
        <w:widowControl/>
        <w:jc w:val="left"/>
        <w:rPr>
          <w:rFonts w:ascii="楷体" w:eastAsia="楷体" w:hAnsi="楷体"/>
          <w:b/>
          <w:color w:val="000000" w:themeColor="text1"/>
          <w:sz w:val="28"/>
          <w:szCs w:val="28"/>
        </w:rPr>
      </w:pPr>
    </w:p>
    <w:p w14:paraId="5F910E97" w14:textId="77777777" w:rsidR="00014542" w:rsidRDefault="00014542">
      <w:pPr>
        <w:widowControl/>
        <w:jc w:val="left"/>
        <w:rPr>
          <w:rFonts w:ascii="楷体" w:eastAsia="楷体" w:hAnsi="楷体"/>
          <w:b/>
          <w:color w:val="000000" w:themeColor="text1"/>
          <w:sz w:val="28"/>
          <w:szCs w:val="28"/>
        </w:rPr>
      </w:pPr>
    </w:p>
    <w:p w14:paraId="5AE98E85" w14:textId="77777777" w:rsidR="00014542" w:rsidRDefault="00014542">
      <w:pPr>
        <w:widowControl/>
        <w:jc w:val="left"/>
        <w:rPr>
          <w:rFonts w:ascii="楷体" w:eastAsia="楷体" w:hAnsi="楷体"/>
          <w:b/>
          <w:color w:val="000000" w:themeColor="text1"/>
          <w:sz w:val="28"/>
          <w:szCs w:val="28"/>
        </w:rPr>
      </w:pPr>
    </w:p>
    <w:p w14:paraId="4D0D7216" w14:textId="77777777" w:rsidR="00014542" w:rsidRDefault="00014542">
      <w:pPr>
        <w:widowControl/>
        <w:jc w:val="left"/>
        <w:rPr>
          <w:rFonts w:ascii="楷体" w:eastAsia="楷体" w:hAnsi="楷体"/>
          <w:b/>
          <w:color w:val="000000" w:themeColor="text1"/>
          <w:sz w:val="28"/>
          <w:szCs w:val="28"/>
        </w:rPr>
      </w:pPr>
    </w:p>
    <w:p w14:paraId="17DE93CE" w14:textId="77777777" w:rsidR="00014542" w:rsidRDefault="00014542">
      <w:pPr>
        <w:widowControl/>
        <w:jc w:val="left"/>
        <w:rPr>
          <w:rFonts w:ascii="楷体" w:eastAsia="楷体" w:hAnsi="楷体"/>
          <w:b/>
          <w:color w:val="000000" w:themeColor="text1"/>
          <w:sz w:val="28"/>
          <w:szCs w:val="28"/>
        </w:rPr>
      </w:pPr>
    </w:p>
    <w:p w14:paraId="50D90932"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盛和房产空调集控网关产品技术标准</w:t>
      </w:r>
    </w:p>
    <w:p w14:paraId="3142A852"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5400D81"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5530526"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3CF9633D"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660EC3C"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F5381CE"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11A784AB"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62995CE0"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308CE587"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284E31F4"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1146419723"/>
        <w:docPartObj>
          <w:docPartGallery w:val="Table of Contents"/>
          <w:docPartUnique/>
        </w:docPartObj>
      </w:sdtPr>
      <w:sdtEndPr>
        <w:rPr>
          <w:rStyle w:val="afc"/>
        </w:rPr>
      </w:sdtEndPr>
      <w:sdtContent>
        <w:p w14:paraId="5ADF232C"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3D553E67" w14:textId="77777777" w:rsidR="00014542" w:rsidRDefault="00F8656E">
          <w:pPr>
            <w:pStyle w:val="TOC1"/>
            <w:tabs>
              <w:tab w:val="clear" w:pos="8296"/>
              <w:tab w:val="right" w:leader="dot" w:pos="907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17433" w:history="1">
            <w:r>
              <w:rPr>
                <w:rFonts w:ascii="仿宋" w:eastAsia="仿宋" w:hAnsi="仿宋"/>
              </w:rPr>
              <w:t xml:space="preserve">1. </w:t>
            </w:r>
            <w:r>
              <w:rPr>
                <w:rFonts w:ascii="仿宋" w:eastAsia="仿宋" w:hAnsi="仿宋" w:hint="eastAsia"/>
              </w:rPr>
              <w:t>范围</w:t>
            </w:r>
            <w:r>
              <w:rPr>
                <w:rFonts w:ascii="仿宋" w:eastAsia="仿宋" w:hAnsi="仿宋"/>
              </w:rPr>
              <w:tab/>
            </w:r>
          </w:hyperlink>
        </w:p>
        <w:p w14:paraId="0A47D315" w14:textId="77777777" w:rsidR="00014542" w:rsidRDefault="00F8656E">
          <w:pPr>
            <w:pStyle w:val="TOC1"/>
            <w:tabs>
              <w:tab w:val="clear" w:pos="8296"/>
              <w:tab w:val="right" w:leader="dot" w:pos="9070"/>
            </w:tabs>
            <w:rPr>
              <w:rFonts w:ascii="仿宋" w:eastAsia="仿宋" w:hAnsi="仿宋"/>
            </w:rPr>
          </w:pPr>
          <w:hyperlink w:anchor="_Toc26932" w:history="1">
            <w:r>
              <w:rPr>
                <w:rFonts w:ascii="仿宋" w:eastAsia="仿宋" w:hAnsi="仿宋"/>
              </w:rPr>
              <w:t xml:space="preserve">2. </w:t>
            </w:r>
            <w:r>
              <w:rPr>
                <w:rFonts w:ascii="仿宋" w:eastAsia="仿宋" w:hAnsi="仿宋" w:hint="eastAsia"/>
              </w:rPr>
              <w:t>规格</w:t>
            </w:r>
            <w:r>
              <w:rPr>
                <w:rFonts w:ascii="仿宋" w:eastAsia="仿宋" w:hAnsi="仿宋"/>
              </w:rPr>
              <w:tab/>
            </w:r>
          </w:hyperlink>
        </w:p>
        <w:p w14:paraId="0079820F" w14:textId="77777777" w:rsidR="00014542" w:rsidRDefault="00F8656E">
          <w:pPr>
            <w:pStyle w:val="TOC1"/>
            <w:tabs>
              <w:tab w:val="clear" w:pos="8296"/>
              <w:tab w:val="right" w:leader="dot" w:pos="9070"/>
            </w:tabs>
            <w:rPr>
              <w:rFonts w:ascii="仿宋" w:eastAsia="仿宋" w:hAnsi="仿宋"/>
            </w:rPr>
          </w:pPr>
          <w:hyperlink w:anchor="_Toc22366" w:history="1">
            <w:r>
              <w:rPr>
                <w:rFonts w:ascii="仿宋" w:eastAsia="仿宋" w:hAnsi="仿宋"/>
              </w:rPr>
              <w:t xml:space="preserve">3. </w:t>
            </w:r>
            <w:r>
              <w:rPr>
                <w:rFonts w:ascii="仿宋" w:eastAsia="仿宋" w:hAnsi="仿宋" w:hint="eastAsia"/>
              </w:rPr>
              <w:t>准则</w:t>
            </w:r>
            <w:r>
              <w:rPr>
                <w:rFonts w:ascii="仿宋" w:eastAsia="仿宋" w:hAnsi="仿宋"/>
              </w:rPr>
              <w:tab/>
            </w:r>
          </w:hyperlink>
        </w:p>
        <w:p w14:paraId="507F1A1E" w14:textId="77777777" w:rsidR="00014542" w:rsidRDefault="00F8656E">
          <w:pPr>
            <w:pStyle w:val="TOC1"/>
            <w:tabs>
              <w:tab w:val="clear" w:pos="8296"/>
              <w:tab w:val="right" w:leader="dot" w:pos="9070"/>
            </w:tabs>
            <w:rPr>
              <w:rFonts w:ascii="仿宋" w:eastAsia="仿宋" w:hAnsi="仿宋"/>
            </w:rPr>
          </w:pPr>
          <w:hyperlink w:anchor="_Toc19678" w:history="1">
            <w:r>
              <w:rPr>
                <w:rFonts w:ascii="仿宋" w:eastAsia="仿宋" w:hAnsi="仿宋"/>
              </w:rPr>
              <w:t xml:space="preserve">4. </w:t>
            </w:r>
            <w:r>
              <w:rPr>
                <w:rFonts w:ascii="仿宋" w:eastAsia="仿宋" w:hAnsi="仿宋" w:hint="eastAsia"/>
              </w:rPr>
              <w:t>产品部件要求</w:t>
            </w:r>
            <w:r>
              <w:rPr>
                <w:rFonts w:ascii="仿宋" w:eastAsia="仿宋" w:hAnsi="仿宋"/>
              </w:rPr>
              <w:tab/>
            </w:r>
          </w:hyperlink>
        </w:p>
        <w:p w14:paraId="3719D23B" w14:textId="77777777" w:rsidR="00014542" w:rsidRDefault="00F8656E">
          <w:pPr>
            <w:pStyle w:val="TOC1"/>
            <w:tabs>
              <w:tab w:val="clear" w:pos="8296"/>
              <w:tab w:val="right" w:leader="dot" w:pos="9070"/>
            </w:tabs>
            <w:rPr>
              <w:rFonts w:ascii="仿宋" w:eastAsia="仿宋" w:hAnsi="仿宋"/>
            </w:rPr>
          </w:pPr>
          <w:hyperlink w:anchor="_Toc25366" w:history="1">
            <w:r>
              <w:rPr>
                <w:rFonts w:ascii="仿宋" w:eastAsia="仿宋" w:hAnsi="仿宋"/>
              </w:rPr>
              <w:t xml:space="preserve">5. </w:t>
            </w:r>
            <w:r>
              <w:rPr>
                <w:rFonts w:ascii="仿宋" w:eastAsia="仿宋" w:hAnsi="仿宋" w:hint="eastAsia"/>
              </w:rPr>
              <w:t>AIoT</w:t>
            </w:r>
            <w:r>
              <w:rPr>
                <w:rFonts w:ascii="仿宋" w:eastAsia="仿宋" w:hAnsi="仿宋" w:hint="eastAsia"/>
              </w:rPr>
              <w:t>平台接入要求</w:t>
            </w:r>
            <w:r>
              <w:rPr>
                <w:rFonts w:ascii="仿宋" w:eastAsia="仿宋" w:hAnsi="仿宋"/>
              </w:rPr>
              <w:tab/>
            </w:r>
          </w:hyperlink>
        </w:p>
        <w:p w14:paraId="74A304DC" w14:textId="77777777" w:rsidR="00014542" w:rsidRDefault="00F8656E">
          <w:pPr>
            <w:pStyle w:val="TOC1"/>
            <w:tabs>
              <w:tab w:val="clear" w:pos="8296"/>
              <w:tab w:val="right" w:leader="dot" w:pos="9070"/>
            </w:tabs>
            <w:rPr>
              <w:rFonts w:ascii="仿宋" w:eastAsia="仿宋" w:hAnsi="仿宋"/>
            </w:rPr>
          </w:pPr>
          <w:hyperlink w:anchor="_Toc22587" w:history="1">
            <w:r>
              <w:rPr>
                <w:rFonts w:ascii="仿宋" w:eastAsia="仿宋" w:hAnsi="仿宋"/>
              </w:rPr>
              <w:t xml:space="preserve">6. </w:t>
            </w:r>
            <w:r>
              <w:rPr>
                <w:rFonts w:ascii="仿宋" w:eastAsia="仿宋" w:hAnsi="仿宋" w:hint="eastAsia"/>
              </w:rPr>
              <w:t>包装要求</w:t>
            </w:r>
            <w:r>
              <w:rPr>
                <w:rFonts w:ascii="仿宋" w:eastAsia="仿宋" w:hAnsi="仿宋"/>
              </w:rPr>
              <w:tab/>
            </w:r>
          </w:hyperlink>
        </w:p>
        <w:p w14:paraId="2CFE6D8D" w14:textId="77777777" w:rsidR="00014542" w:rsidRDefault="00F8656E">
          <w:pPr>
            <w:pStyle w:val="TOC1"/>
            <w:tabs>
              <w:tab w:val="clear" w:pos="8296"/>
              <w:tab w:val="right" w:leader="dot" w:pos="9070"/>
            </w:tabs>
            <w:rPr>
              <w:rFonts w:ascii="仿宋" w:eastAsia="仿宋" w:hAnsi="仿宋"/>
            </w:rPr>
          </w:pPr>
          <w:hyperlink w:anchor="_Toc15764" w:history="1">
            <w:r>
              <w:rPr>
                <w:rFonts w:ascii="仿宋" w:eastAsia="仿宋" w:hAnsi="仿宋"/>
              </w:rPr>
              <w:t xml:space="preserve">7. </w:t>
            </w:r>
            <w:r>
              <w:rPr>
                <w:rFonts w:ascii="仿宋" w:eastAsia="仿宋" w:hAnsi="仿宋" w:hint="eastAsia"/>
              </w:rPr>
              <w:t>必检项</w:t>
            </w:r>
            <w:r>
              <w:rPr>
                <w:rFonts w:ascii="仿宋" w:eastAsia="仿宋" w:hAnsi="仿宋" w:hint="eastAsia"/>
              </w:rPr>
              <w:t>/</w:t>
            </w:r>
            <w:r>
              <w:rPr>
                <w:rFonts w:ascii="仿宋" w:eastAsia="仿宋" w:hAnsi="仿宋" w:hint="eastAsia"/>
              </w:rPr>
              <w:t>抽样规则</w:t>
            </w:r>
            <w:r>
              <w:rPr>
                <w:rFonts w:ascii="仿宋" w:eastAsia="仿宋" w:hAnsi="仿宋"/>
              </w:rPr>
              <w:tab/>
            </w:r>
          </w:hyperlink>
        </w:p>
        <w:p w14:paraId="37BD76FE" w14:textId="77777777" w:rsidR="00014542" w:rsidRDefault="00F8656E">
          <w:pPr>
            <w:pStyle w:val="TOC1"/>
            <w:tabs>
              <w:tab w:val="clear" w:pos="8296"/>
              <w:tab w:val="right" w:leader="dot" w:pos="9070"/>
            </w:tabs>
            <w:rPr>
              <w:rFonts w:ascii="仿宋" w:eastAsia="仿宋" w:hAnsi="仿宋"/>
            </w:rPr>
          </w:pPr>
          <w:hyperlink w:anchor="_Toc15008" w:history="1">
            <w:r>
              <w:rPr>
                <w:rFonts w:ascii="仿宋" w:eastAsia="仿宋" w:hAnsi="仿宋"/>
              </w:rPr>
              <w:t xml:space="preserve">8. </w:t>
            </w:r>
            <w:r>
              <w:rPr>
                <w:rFonts w:ascii="仿宋" w:eastAsia="仿宋" w:hAnsi="仿宋" w:hint="eastAsia"/>
              </w:rPr>
              <w:t>规范性清单</w:t>
            </w:r>
            <w:r>
              <w:rPr>
                <w:rFonts w:ascii="仿宋" w:eastAsia="仿宋" w:hAnsi="仿宋"/>
              </w:rPr>
              <w:tab/>
            </w:r>
          </w:hyperlink>
        </w:p>
        <w:p w14:paraId="7A8AADA9"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35351FDC"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52141150" w14:textId="77777777" w:rsidR="00014542" w:rsidRDefault="00014542">
      <w:pPr>
        <w:adjustRightInd w:val="0"/>
        <w:ind w:firstLine="425"/>
        <w:rPr>
          <w:rFonts w:ascii="仿宋" w:eastAsia="仿宋" w:hAnsi="仿宋"/>
          <w:szCs w:val="22"/>
        </w:rPr>
      </w:pPr>
    </w:p>
    <w:p w14:paraId="66E91475" w14:textId="77777777" w:rsidR="00014542" w:rsidRDefault="00F8656E">
      <w:pPr>
        <w:pStyle w:val="1"/>
        <w:keepLines/>
        <w:widowControl w:val="0"/>
        <w:adjustRightInd w:val="0"/>
        <w:snapToGrid w:val="0"/>
        <w:jc w:val="both"/>
        <w:rPr>
          <w:rFonts w:ascii="仿宋" w:eastAsia="仿宋" w:hAnsi="仿宋"/>
          <w:sz w:val="24"/>
        </w:rPr>
      </w:pPr>
      <w:bookmarkStart w:id="167" w:name="_Toc17433"/>
      <w:r>
        <w:rPr>
          <w:rFonts w:ascii="仿宋" w:eastAsia="仿宋" w:hAnsi="仿宋" w:hint="eastAsia"/>
          <w:sz w:val="24"/>
        </w:rPr>
        <w:t>1.</w:t>
      </w:r>
      <w:r>
        <w:rPr>
          <w:rFonts w:ascii="仿宋" w:eastAsia="仿宋" w:hAnsi="仿宋" w:hint="eastAsia"/>
          <w:sz w:val="24"/>
        </w:rPr>
        <w:t>范围</w:t>
      </w:r>
      <w:bookmarkEnd w:id="167"/>
    </w:p>
    <w:p w14:paraId="16C2CA03"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本文件涉及产品为智能家居系列中央空调集控网关，网关产品能将多联式空调机连接至智能家居系统，通过接入的</w:t>
      </w:r>
      <w:proofErr w:type="spellStart"/>
      <w:r>
        <w:rPr>
          <w:rFonts w:ascii="仿宋" w:eastAsia="仿宋" w:hAnsi="仿宋" w:hint="eastAsia"/>
        </w:rPr>
        <w:t>AIoT</w:t>
      </w:r>
      <w:proofErr w:type="spellEnd"/>
      <w:r>
        <w:rPr>
          <w:rFonts w:ascii="仿宋" w:eastAsia="仿宋" w:hAnsi="仿宋" w:hint="eastAsia"/>
        </w:rPr>
        <w:t>平台发送状态信息、控制指令。</w:t>
      </w:r>
    </w:p>
    <w:p w14:paraId="49CC9215" w14:textId="77777777" w:rsidR="00014542" w:rsidRDefault="00014542">
      <w:pPr>
        <w:adjustRightInd w:val="0"/>
        <w:ind w:firstLine="425"/>
        <w:rPr>
          <w:rFonts w:ascii="仿宋" w:eastAsia="仿宋" w:hAnsi="仿宋"/>
          <w:szCs w:val="22"/>
        </w:rPr>
      </w:pPr>
    </w:p>
    <w:p w14:paraId="480D03EC" w14:textId="77777777" w:rsidR="00014542" w:rsidRDefault="00F8656E">
      <w:pPr>
        <w:pStyle w:val="1"/>
        <w:keepLines/>
        <w:widowControl w:val="0"/>
        <w:adjustRightInd w:val="0"/>
        <w:snapToGrid w:val="0"/>
        <w:jc w:val="both"/>
        <w:rPr>
          <w:rFonts w:ascii="仿宋" w:eastAsia="仿宋" w:hAnsi="仿宋"/>
          <w:sz w:val="24"/>
        </w:rPr>
      </w:pPr>
      <w:bookmarkStart w:id="168" w:name="_Toc26932"/>
      <w:r>
        <w:rPr>
          <w:rFonts w:ascii="仿宋" w:eastAsia="仿宋" w:hAnsi="仿宋" w:hint="eastAsia"/>
          <w:sz w:val="24"/>
        </w:rPr>
        <w:t>2.</w:t>
      </w:r>
      <w:r>
        <w:rPr>
          <w:rFonts w:ascii="仿宋" w:eastAsia="仿宋" w:hAnsi="仿宋" w:hint="eastAsia"/>
          <w:sz w:val="24"/>
        </w:rPr>
        <w:t>规格</w:t>
      </w:r>
      <w:bookmarkEnd w:id="168"/>
    </w:p>
    <w:p w14:paraId="365C5BD6"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103BF830" w14:textId="77777777" w:rsidR="00014542" w:rsidRDefault="00014542">
      <w:pPr>
        <w:adjustRightInd w:val="0"/>
        <w:rPr>
          <w:rFonts w:ascii="仿宋" w:eastAsia="仿宋" w:hAnsi="仿宋"/>
        </w:rPr>
      </w:pPr>
    </w:p>
    <w:p w14:paraId="67ACFBF0" w14:textId="77777777" w:rsidR="00014542" w:rsidRDefault="00F8656E">
      <w:pPr>
        <w:pStyle w:val="1"/>
        <w:keepLines/>
        <w:widowControl w:val="0"/>
        <w:adjustRightInd w:val="0"/>
        <w:snapToGrid w:val="0"/>
        <w:jc w:val="both"/>
        <w:rPr>
          <w:rFonts w:ascii="仿宋" w:eastAsia="仿宋" w:hAnsi="仿宋"/>
          <w:sz w:val="24"/>
        </w:rPr>
      </w:pPr>
      <w:bookmarkStart w:id="169" w:name="_Toc22366"/>
      <w:r>
        <w:rPr>
          <w:rFonts w:ascii="仿宋" w:eastAsia="仿宋" w:hAnsi="仿宋" w:hint="eastAsia"/>
          <w:sz w:val="24"/>
        </w:rPr>
        <w:t>3.</w:t>
      </w:r>
      <w:r>
        <w:rPr>
          <w:rFonts w:ascii="仿宋" w:eastAsia="仿宋" w:hAnsi="仿宋" w:hint="eastAsia"/>
          <w:sz w:val="24"/>
        </w:rPr>
        <w:t>准则</w:t>
      </w:r>
      <w:bookmarkEnd w:id="169"/>
    </w:p>
    <w:p w14:paraId="724A105C" w14:textId="77777777" w:rsidR="00014542" w:rsidRDefault="00F8656E">
      <w:pPr>
        <w:adjustRightInd w:val="0"/>
        <w:ind w:firstLine="425"/>
        <w:rPr>
          <w:rFonts w:ascii="仿宋" w:eastAsia="仿宋" w:hAnsi="仿宋"/>
        </w:rPr>
      </w:pPr>
      <w:r>
        <w:rPr>
          <w:rFonts w:ascii="仿宋" w:eastAsia="仿宋" w:hAnsi="仿宋" w:hint="eastAsia"/>
        </w:rPr>
        <w:t>平台化：中央空调集控网关可接入甲方的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1E628206" w14:textId="77777777" w:rsidR="00014542" w:rsidRDefault="00014542">
      <w:pPr>
        <w:adjustRightInd w:val="0"/>
        <w:ind w:firstLine="425"/>
        <w:rPr>
          <w:rFonts w:ascii="仿宋" w:eastAsia="仿宋" w:hAnsi="仿宋"/>
          <w:szCs w:val="22"/>
        </w:rPr>
      </w:pPr>
    </w:p>
    <w:p w14:paraId="4422E989" w14:textId="77777777" w:rsidR="00014542" w:rsidRDefault="00F8656E">
      <w:pPr>
        <w:pStyle w:val="1"/>
        <w:keepLines/>
        <w:widowControl w:val="0"/>
        <w:adjustRightInd w:val="0"/>
        <w:snapToGrid w:val="0"/>
        <w:jc w:val="both"/>
        <w:rPr>
          <w:rFonts w:ascii="仿宋" w:eastAsia="仿宋" w:hAnsi="仿宋"/>
          <w:sz w:val="24"/>
        </w:rPr>
      </w:pPr>
      <w:bookmarkStart w:id="170" w:name="_Toc19678"/>
      <w:r>
        <w:rPr>
          <w:rFonts w:ascii="仿宋" w:eastAsia="仿宋" w:hAnsi="仿宋" w:hint="eastAsia"/>
          <w:sz w:val="24"/>
        </w:rPr>
        <w:t>4.</w:t>
      </w:r>
      <w:r>
        <w:rPr>
          <w:rFonts w:ascii="仿宋" w:eastAsia="仿宋" w:hAnsi="仿宋" w:hint="eastAsia"/>
          <w:sz w:val="24"/>
        </w:rPr>
        <w:t>产品部件要求</w:t>
      </w:r>
      <w:bookmarkEnd w:id="170"/>
    </w:p>
    <w:p w14:paraId="0A65FFF2"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空调集控网关功能特点要求</w:t>
      </w:r>
    </w:p>
    <w:p w14:paraId="06188BDC" w14:textId="77777777" w:rsidR="00014542" w:rsidRDefault="00F8656E">
      <w:pPr>
        <w:adjustRightInd w:val="0"/>
        <w:ind w:leftChars="200" w:left="420"/>
        <w:rPr>
          <w:rFonts w:ascii="仿宋" w:eastAsia="仿宋" w:hAnsi="仿宋"/>
        </w:rPr>
      </w:pPr>
      <w:r>
        <w:rPr>
          <w:rFonts w:ascii="仿宋" w:eastAsia="仿宋" w:hAnsi="仿宋" w:hint="eastAsia"/>
        </w:rPr>
        <w:t>基本功</w:t>
      </w:r>
      <w:proofErr w:type="gramStart"/>
      <w:r>
        <w:rPr>
          <w:rFonts w:ascii="仿宋" w:eastAsia="仿宋" w:hAnsi="仿宋" w:hint="eastAsia"/>
        </w:rPr>
        <w:t>能特点</w:t>
      </w:r>
      <w:proofErr w:type="gramEnd"/>
      <w:r>
        <w:rPr>
          <w:rFonts w:ascii="仿宋" w:eastAsia="仿宋" w:hAnsi="仿宋" w:hint="eastAsia"/>
        </w:rPr>
        <w:t>要求：</w:t>
      </w:r>
    </w:p>
    <w:p w14:paraId="76BA1916"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通过搭配甲方指定的智能网关，可接入甲方</w:t>
      </w:r>
      <w:proofErr w:type="spellStart"/>
      <w:r>
        <w:rPr>
          <w:rFonts w:ascii="仿宋" w:eastAsia="仿宋" w:hAnsi="仿宋" w:hint="eastAsia"/>
        </w:rPr>
        <w:t>AIoT</w:t>
      </w:r>
      <w:proofErr w:type="spellEnd"/>
      <w:r>
        <w:rPr>
          <w:rFonts w:ascii="仿宋" w:eastAsia="仿宋" w:hAnsi="仿宋" w:hint="eastAsia"/>
        </w:rPr>
        <w:t>平台，实现远程信息查看、设备控制</w:t>
      </w:r>
    </w:p>
    <w:p w14:paraId="5C615A99"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支持甲方集采指定多联机空调系统的品牌及型号对接控制</w:t>
      </w:r>
    </w:p>
    <w:p w14:paraId="1DDD984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空调集控</w:t>
      </w:r>
      <w:proofErr w:type="gramStart"/>
      <w:r>
        <w:rPr>
          <w:rFonts w:ascii="仿宋" w:eastAsia="仿宋" w:hAnsi="仿宋" w:hint="eastAsia"/>
        </w:rPr>
        <w:t>网关需支持</w:t>
      </w:r>
      <w:proofErr w:type="gramEnd"/>
      <w:r>
        <w:rPr>
          <w:rFonts w:ascii="仿宋" w:eastAsia="仿宋" w:hAnsi="仿宋" w:hint="eastAsia"/>
        </w:rPr>
        <w:t>空调器室内机查看功能，可以获取室内空调器台数及运转状态等信息</w:t>
      </w:r>
    </w:p>
    <w:p w14:paraId="5928409F"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当空调器出现故障时，</w:t>
      </w:r>
      <w:proofErr w:type="gramStart"/>
      <w:r>
        <w:rPr>
          <w:rFonts w:ascii="仿宋" w:eastAsia="仿宋" w:hAnsi="仿宋" w:hint="eastAsia"/>
        </w:rPr>
        <w:t>需能通过</w:t>
      </w:r>
      <w:proofErr w:type="gramEnd"/>
      <w:r>
        <w:rPr>
          <w:rFonts w:ascii="仿宋" w:eastAsia="仿宋" w:hAnsi="仿宋" w:hint="eastAsia"/>
        </w:rPr>
        <w:t>空调集控网关获取到空调器的故障原因以供进行快速的故障界定及分析</w:t>
      </w:r>
    </w:p>
    <w:p w14:paraId="7844099F"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空调</w:t>
      </w:r>
      <w:proofErr w:type="gramStart"/>
      <w:r>
        <w:rPr>
          <w:rFonts w:ascii="仿宋" w:eastAsia="仿宋" w:hAnsi="仿宋" w:hint="eastAsia"/>
        </w:rPr>
        <w:t>网关需能</w:t>
      </w:r>
      <w:proofErr w:type="gramEnd"/>
      <w:r>
        <w:rPr>
          <w:rFonts w:ascii="仿宋" w:eastAsia="仿宋" w:hAnsi="仿宋" w:hint="eastAsia"/>
        </w:rPr>
        <w:t>支持</w:t>
      </w:r>
      <w:r>
        <w:rPr>
          <w:rFonts w:ascii="仿宋" w:eastAsia="仿宋" w:hAnsi="仿宋" w:hint="eastAsia"/>
        </w:rPr>
        <w:t>RS485</w:t>
      </w:r>
      <w:r>
        <w:rPr>
          <w:rFonts w:ascii="仿宋" w:eastAsia="仿宋" w:hAnsi="仿宋" w:hint="eastAsia"/>
        </w:rPr>
        <w:t>、</w:t>
      </w:r>
      <w:r>
        <w:rPr>
          <w:rFonts w:ascii="仿宋" w:eastAsia="仿宋" w:hAnsi="仿宋" w:hint="eastAsia"/>
        </w:rPr>
        <w:t>CAN</w:t>
      </w:r>
      <w:r>
        <w:rPr>
          <w:rFonts w:ascii="仿宋" w:eastAsia="仿宋" w:hAnsi="仿宋" w:hint="eastAsia"/>
        </w:rPr>
        <w:t>、</w:t>
      </w:r>
      <w:r>
        <w:rPr>
          <w:rFonts w:ascii="仿宋" w:eastAsia="仿宋" w:hAnsi="仿宋" w:hint="eastAsia"/>
        </w:rPr>
        <w:t>KNX</w:t>
      </w:r>
      <w:r>
        <w:rPr>
          <w:rFonts w:ascii="仿宋" w:eastAsia="仿宋" w:hAnsi="仿宋" w:hint="eastAsia"/>
        </w:rPr>
        <w:t>接口，可以按照甲方要求对接第三方新风设备和地暖设备</w:t>
      </w:r>
    </w:p>
    <w:p w14:paraId="65320E3F"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空调集控</w:t>
      </w:r>
      <w:proofErr w:type="gramStart"/>
      <w:r>
        <w:rPr>
          <w:rFonts w:ascii="仿宋" w:eastAsia="仿宋" w:hAnsi="仿宋" w:hint="eastAsia"/>
        </w:rPr>
        <w:t>网关需支持</w:t>
      </w:r>
      <w:proofErr w:type="gramEnd"/>
      <w:r>
        <w:rPr>
          <w:rFonts w:ascii="仿宋" w:eastAsia="仿宋" w:hAnsi="仿宋" w:hint="eastAsia"/>
        </w:rPr>
        <w:t>TCP/IP</w:t>
      </w:r>
      <w:r>
        <w:rPr>
          <w:rFonts w:ascii="仿宋" w:eastAsia="仿宋" w:hAnsi="仿宋" w:hint="eastAsia"/>
        </w:rPr>
        <w:t>、</w:t>
      </w:r>
      <w:r>
        <w:rPr>
          <w:rFonts w:ascii="仿宋" w:eastAsia="仿宋" w:hAnsi="仿宋" w:hint="eastAsia"/>
        </w:rPr>
        <w:t>Zigbee</w:t>
      </w:r>
      <w:r>
        <w:rPr>
          <w:rFonts w:ascii="仿宋" w:eastAsia="仿宋" w:hAnsi="仿宋" w:hint="eastAsia"/>
        </w:rPr>
        <w:t>、</w:t>
      </w:r>
      <w:r>
        <w:rPr>
          <w:rFonts w:ascii="仿宋" w:eastAsia="仿宋" w:hAnsi="仿宋" w:hint="eastAsia"/>
        </w:rPr>
        <w:t>RS485</w:t>
      </w:r>
      <w:r>
        <w:rPr>
          <w:rFonts w:ascii="仿宋" w:eastAsia="仿宋" w:hAnsi="仿宋" w:hint="eastAsia"/>
        </w:rPr>
        <w:t>接口方式来接入</w:t>
      </w:r>
      <w:r>
        <w:rPr>
          <w:rFonts w:ascii="仿宋" w:eastAsia="仿宋" w:hAnsi="仿宋" w:hint="eastAsia"/>
        </w:rPr>
        <w:t>AIOT</w:t>
      </w:r>
      <w:r>
        <w:rPr>
          <w:rFonts w:ascii="仿宋" w:eastAsia="仿宋" w:hAnsi="仿宋" w:hint="eastAsia"/>
        </w:rPr>
        <w:t>网络</w:t>
      </w:r>
    </w:p>
    <w:p w14:paraId="4C597FE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空调集控</w:t>
      </w:r>
      <w:proofErr w:type="gramStart"/>
      <w:r>
        <w:rPr>
          <w:rFonts w:ascii="仿宋" w:eastAsia="仿宋" w:hAnsi="仿宋" w:hint="eastAsia"/>
        </w:rPr>
        <w:t>网关需支持</w:t>
      </w:r>
      <w:proofErr w:type="gramEnd"/>
      <w:r>
        <w:rPr>
          <w:rFonts w:ascii="仿宋" w:eastAsia="仿宋" w:hAnsi="仿宋" w:hint="eastAsia"/>
        </w:rPr>
        <w:t>远程</w:t>
      </w:r>
      <w:r>
        <w:rPr>
          <w:rFonts w:ascii="仿宋" w:eastAsia="仿宋" w:hAnsi="仿宋" w:hint="eastAsia"/>
        </w:rPr>
        <w:t>OTA</w:t>
      </w:r>
      <w:r>
        <w:rPr>
          <w:rFonts w:ascii="仿宋" w:eastAsia="仿宋" w:hAnsi="仿宋" w:hint="eastAsia"/>
        </w:rPr>
        <w:t>升级，以应对软件缺陷或其他升级动需求</w:t>
      </w:r>
    </w:p>
    <w:p w14:paraId="208C5B7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空</w:t>
      </w:r>
      <w:r>
        <w:rPr>
          <w:rFonts w:ascii="仿宋" w:eastAsia="仿宋" w:hAnsi="仿宋" w:hint="eastAsia"/>
        </w:rPr>
        <w:t>调集控</w:t>
      </w:r>
      <w:proofErr w:type="gramStart"/>
      <w:r>
        <w:rPr>
          <w:rFonts w:ascii="仿宋" w:eastAsia="仿宋" w:hAnsi="仿宋" w:hint="eastAsia"/>
        </w:rPr>
        <w:t>网关需支持</w:t>
      </w:r>
      <w:proofErr w:type="gramEnd"/>
      <w:r>
        <w:rPr>
          <w:rFonts w:ascii="仿宋" w:eastAsia="仿宋" w:hAnsi="仿宋" w:hint="eastAsia"/>
        </w:rPr>
        <w:t>现场无线调试</w:t>
      </w:r>
    </w:p>
    <w:p w14:paraId="439CE36E"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空调集控</w:t>
      </w:r>
      <w:proofErr w:type="gramStart"/>
      <w:r>
        <w:rPr>
          <w:rFonts w:ascii="仿宋" w:eastAsia="仿宋" w:hAnsi="仿宋" w:hint="eastAsia"/>
        </w:rPr>
        <w:t>网关需支持</w:t>
      </w:r>
      <w:proofErr w:type="gramEnd"/>
      <w:r>
        <w:rPr>
          <w:rFonts w:ascii="仿宋" w:eastAsia="仿宋" w:hAnsi="仿宋" w:hint="eastAsia"/>
        </w:rPr>
        <w:t>对室内机房间温度进行侦测，并能将空调故障代码传递给客户指定智能端设备进行显示</w:t>
      </w:r>
    </w:p>
    <w:p w14:paraId="74CDC39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需配备工作状态指示灯</w:t>
      </w:r>
    </w:p>
    <w:p w14:paraId="14D5160E"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需配备液晶显示屏：能够显示是否通讯正常，显示空调的品牌、空调室内机数量及网关</w:t>
      </w:r>
      <w:r>
        <w:rPr>
          <w:rFonts w:ascii="仿宋" w:eastAsia="仿宋" w:hAnsi="仿宋" w:hint="eastAsia"/>
        </w:rPr>
        <w:t>IP</w:t>
      </w:r>
      <w:r>
        <w:rPr>
          <w:rFonts w:ascii="仿宋" w:eastAsia="仿宋" w:hAnsi="仿宋" w:hint="eastAsia"/>
        </w:rPr>
        <w:t>地址等产品设备参数</w:t>
      </w:r>
    </w:p>
    <w:p w14:paraId="4DBBD25B" w14:textId="77777777" w:rsidR="00014542" w:rsidRDefault="00014542">
      <w:pPr>
        <w:adjustRightInd w:val="0"/>
        <w:ind w:leftChars="200" w:left="420"/>
        <w:rPr>
          <w:rFonts w:ascii="仿宋" w:eastAsia="仿宋" w:hAnsi="仿宋"/>
          <w:szCs w:val="22"/>
        </w:rPr>
      </w:pPr>
    </w:p>
    <w:p w14:paraId="3981BA89"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空调集控网关技术参数要求</w:t>
      </w:r>
    </w:p>
    <w:p w14:paraId="40DDEC91"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1CC94581"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主</w:t>
      </w:r>
      <w:r>
        <w:rPr>
          <w:rFonts w:ascii="仿宋" w:eastAsia="仿宋" w:hAnsi="仿宋" w:hint="eastAsia"/>
        </w:rPr>
        <w:t>MCU</w:t>
      </w:r>
      <w:r>
        <w:rPr>
          <w:rFonts w:ascii="仿宋" w:eastAsia="仿宋" w:hAnsi="仿宋" w:hint="eastAsia"/>
        </w:rPr>
        <w:t>：</w:t>
      </w:r>
      <w:r>
        <w:rPr>
          <w:rFonts w:ascii="仿宋" w:eastAsia="仿宋" w:hAnsi="仿宋" w:hint="eastAsia"/>
        </w:rPr>
        <w:t>ARM M3</w:t>
      </w:r>
      <w:r>
        <w:rPr>
          <w:rFonts w:ascii="仿宋" w:eastAsia="仿宋" w:hAnsi="仿宋" w:hint="eastAsia"/>
        </w:rPr>
        <w:t>及以上处理能力器</w:t>
      </w:r>
    </w:p>
    <w:p w14:paraId="707C1CA2"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lastRenderedPageBreak/>
        <w:t>无线协议：符合</w:t>
      </w:r>
      <w:r>
        <w:rPr>
          <w:rFonts w:ascii="仿宋" w:eastAsia="仿宋" w:hAnsi="仿宋" w:hint="eastAsia"/>
        </w:rPr>
        <w:t>Zigbee3.0</w:t>
      </w:r>
      <w:r>
        <w:rPr>
          <w:rFonts w:ascii="仿宋" w:eastAsia="仿宋" w:hAnsi="仿宋" w:hint="eastAsia"/>
        </w:rPr>
        <w:t>无线协议，空旷环境下通讯距离≥</w:t>
      </w:r>
      <w:r>
        <w:rPr>
          <w:rFonts w:ascii="仿宋" w:eastAsia="仿宋" w:hAnsi="仿宋" w:hint="eastAsia"/>
        </w:rPr>
        <w:t>100m</w:t>
      </w:r>
    </w:p>
    <w:p w14:paraId="64636A96" w14:textId="77777777" w:rsidR="00014542" w:rsidRDefault="00F8656E">
      <w:pPr>
        <w:pStyle w:val="aff"/>
        <w:numPr>
          <w:ilvl w:val="0"/>
          <w:numId w:val="13"/>
        </w:numPr>
        <w:adjustRightInd w:val="0"/>
        <w:ind w:leftChars="200" w:left="840" w:firstLineChars="0"/>
        <w:rPr>
          <w:rFonts w:ascii="仿宋" w:eastAsia="仿宋" w:hAnsi="仿宋"/>
          <w:szCs w:val="22"/>
        </w:rPr>
      </w:pPr>
      <w:r>
        <w:rPr>
          <w:rFonts w:ascii="仿宋" w:eastAsia="仿宋" w:hAnsi="仿宋" w:hint="eastAsia"/>
          <w:szCs w:val="22"/>
        </w:rPr>
        <w:t>LAN</w:t>
      </w:r>
      <w:r>
        <w:rPr>
          <w:rFonts w:ascii="仿宋" w:eastAsia="仿宋" w:hAnsi="仿宋" w:hint="eastAsia"/>
          <w:szCs w:val="22"/>
        </w:rPr>
        <w:t>端口的网线需要支持长度不低于</w:t>
      </w:r>
      <w:r>
        <w:rPr>
          <w:rFonts w:ascii="仿宋" w:eastAsia="仿宋" w:hAnsi="仿宋" w:hint="eastAsia"/>
          <w:szCs w:val="22"/>
        </w:rPr>
        <w:t>80</w:t>
      </w:r>
      <w:r>
        <w:rPr>
          <w:rFonts w:ascii="仿宋" w:eastAsia="仿宋" w:hAnsi="仿宋" w:hint="eastAsia"/>
          <w:szCs w:val="22"/>
        </w:rPr>
        <w:t>米</w:t>
      </w:r>
    </w:p>
    <w:p w14:paraId="54FCE085"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工作电压：不高于</w:t>
      </w:r>
      <w:r>
        <w:rPr>
          <w:rFonts w:ascii="仿宋" w:eastAsia="仿宋" w:hAnsi="仿宋"/>
        </w:rPr>
        <w:t>DC36V</w:t>
      </w:r>
    </w:p>
    <w:p w14:paraId="043E3AF7"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静态功率：</w:t>
      </w:r>
      <w:r>
        <w:rPr>
          <w:rFonts w:ascii="仿宋" w:eastAsia="仿宋" w:hAnsi="仿宋" w:hint="eastAsia"/>
        </w:rPr>
        <w:t>&lt;2W</w:t>
      </w:r>
    </w:p>
    <w:p w14:paraId="6268D7BE"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+5</w:t>
      </w:r>
      <w:r>
        <w:rPr>
          <w:rFonts w:ascii="仿宋" w:eastAsia="仿宋" w:hAnsi="仿宋"/>
        </w:rPr>
        <w:t>5</w:t>
      </w:r>
      <w:r>
        <w:rPr>
          <w:rFonts w:ascii="仿宋" w:eastAsia="仿宋" w:hAnsi="仿宋" w:hint="eastAsia"/>
        </w:rPr>
        <w:t>℃</w:t>
      </w:r>
    </w:p>
    <w:p w14:paraId="6B296ED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存储温度：</w:t>
      </w:r>
      <w:r>
        <w:rPr>
          <w:rFonts w:ascii="仿宋" w:eastAsia="仿宋" w:hAnsi="仿宋" w:hint="eastAsia"/>
        </w:rPr>
        <w:t>-</w:t>
      </w:r>
      <w:r>
        <w:rPr>
          <w:rFonts w:ascii="仿宋" w:eastAsia="仿宋" w:hAnsi="仿宋"/>
        </w:rPr>
        <w:t>3</w:t>
      </w:r>
      <w:r>
        <w:rPr>
          <w:rFonts w:ascii="仿宋" w:eastAsia="仿宋" w:hAnsi="仿宋" w:hint="eastAsia"/>
        </w:rPr>
        <w:t>0</w:t>
      </w:r>
      <w:r>
        <w:rPr>
          <w:rFonts w:ascii="仿宋" w:eastAsia="仿宋" w:hAnsi="仿宋" w:hint="eastAsia"/>
        </w:rPr>
        <w:t>℃～</w:t>
      </w:r>
      <w:r>
        <w:rPr>
          <w:rFonts w:ascii="仿宋" w:eastAsia="仿宋" w:hAnsi="仿宋" w:hint="eastAsia"/>
        </w:rPr>
        <w:t>+</w:t>
      </w:r>
      <w:r>
        <w:rPr>
          <w:rFonts w:ascii="仿宋" w:eastAsia="仿宋" w:hAnsi="仿宋"/>
        </w:rPr>
        <w:t>6</w:t>
      </w:r>
      <w:r>
        <w:rPr>
          <w:rFonts w:ascii="仿宋" w:eastAsia="仿宋" w:hAnsi="仿宋" w:hint="eastAsia"/>
        </w:rPr>
        <w:t>0</w:t>
      </w:r>
      <w:r>
        <w:rPr>
          <w:rFonts w:ascii="仿宋" w:eastAsia="仿宋" w:hAnsi="仿宋" w:hint="eastAsia"/>
        </w:rPr>
        <w:t>℃</w:t>
      </w:r>
    </w:p>
    <w:p w14:paraId="2F8DE747"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工作湿度：</w:t>
      </w:r>
      <w:r>
        <w:rPr>
          <w:rFonts w:ascii="仿宋" w:eastAsia="仿宋" w:hAnsi="仿宋"/>
        </w:rPr>
        <w:t xml:space="preserve">10% </w:t>
      </w:r>
      <w:r>
        <w:rPr>
          <w:rFonts w:ascii="仿宋" w:eastAsia="仿宋" w:hAnsi="仿宋" w:hint="eastAsia"/>
        </w:rPr>
        <w:t>～</w:t>
      </w:r>
      <w:r>
        <w:rPr>
          <w:rFonts w:ascii="仿宋" w:eastAsia="仿宋" w:hAnsi="仿宋"/>
        </w:rPr>
        <w:t xml:space="preserve"> 90%RH </w:t>
      </w:r>
      <w:r>
        <w:rPr>
          <w:rFonts w:ascii="仿宋" w:eastAsia="仿宋" w:hAnsi="仿宋" w:hint="eastAsia"/>
        </w:rPr>
        <w:t>不凝结</w:t>
      </w:r>
    </w:p>
    <w:p w14:paraId="71EE590B"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可靠性要求：平均无故障工作时间大于</w:t>
      </w:r>
      <w:r>
        <w:rPr>
          <w:rFonts w:ascii="仿宋" w:eastAsia="仿宋" w:hAnsi="仿宋" w:hint="eastAsia"/>
        </w:rPr>
        <w:t xml:space="preserve">20000 </w:t>
      </w:r>
      <w:r>
        <w:rPr>
          <w:rFonts w:ascii="仿宋" w:eastAsia="仿宋" w:hAnsi="仿宋" w:hint="eastAsia"/>
        </w:rPr>
        <w:t>小时</w:t>
      </w:r>
    </w:p>
    <w:p w14:paraId="5FDAFB6C"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认证要求：</w:t>
      </w:r>
      <w:r>
        <w:rPr>
          <w:rFonts w:ascii="仿宋" w:eastAsia="仿宋" w:hAnsi="仿宋" w:hint="eastAsia"/>
        </w:rPr>
        <w:t>CE</w:t>
      </w:r>
      <w:r>
        <w:rPr>
          <w:rFonts w:ascii="仿宋" w:eastAsia="仿宋" w:hAnsi="仿宋" w:hint="eastAsia"/>
        </w:rPr>
        <w:t>认证</w:t>
      </w:r>
    </w:p>
    <w:p w14:paraId="6EEC44F5" w14:textId="77777777" w:rsidR="00014542" w:rsidRDefault="00014542">
      <w:pPr>
        <w:adjustRightInd w:val="0"/>
        <w:rPr>
          <w:rFonts w:ascii="仿宋" w:eastAsia="仿宋" w:hAnsi="仿宋"/>
        </w:rPr>
      </w:pPr>
    </w:p>
    <w:p w14:paraId="791E6C54" w14:textId="77777777" w:rsidR="00014542" w:rsidRDefault="00F8656E">
      <w:pPr>
        <w:pStyle w:val="1"/>
        <w:keepLines/>
        <w:widowControl w:val="0"/>
        <w:adjustRightInd w:val="0"/>
        <w:snapToGrid w:val="0"/>
        <w:jc w:val="both"/>
        <w:rPr>
          <w:rFonts w:ascii="仿宋" w:eastAsia="仿宋" w:hAnsi="仿宋"/>
          <w:sz w:val="24"/>
        </w:rPr>
      </w:pPr>
      <w:bookmarkStart w:id="171" w:name="_Toc25366"/>
      <w:r>
        <w:rPr>
          <w:rFonts w:ascii="仿宋" w:eastAsia="仿宋" w:hAnsi="仿宋" w:hint="eastAsia"/>
          <w:sz w:val="24"/>
        </w:rPr>
        <w:t>5.AIoT</w:t>
      </w:r>
      <w:r>
        <w:rPr>
          <w:rFonts w:ascii="仿宋" w:eastAsia="仿宋" w:hAnsi="仿宋" w:hint="eastAsia"/>
          <w:sz w:val="24"/>
        </w:rPr>
        <w:t>平台接入要求</w:t>
      </w:r>
      <w:bookmarkEnd w:id="171"/>
    </w:p>
    <w:p w14:paraId="1F2EC023" w14:textId="77777777" w:rsidR="00014542" w:rsidRDefault="00F8656E">
      <w:pPr>
        <w:adjustRightInd w:val="0"/>
        <w:ind w:firstLine="425"/>
        <w:rPr>
          <w:rFonts w:ascii="仿宋" w:eastAsia="仿宋" w:hAnsi="仿宋"/>
        </w:rPr>
      </w:pPr>
      <w:r>
        <w:rPr>
          <w:rFonts w:ascii="仿宋" w:eastAsia="仿宋" w:hAnsi="仿宋" w:hint="eastAsia"/>
          <w:szCs w:val="22"/>
        </w:rPr>
        <w:t>空调集控可通过指定的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5F8DCEA9" w14:textId="77777777" w:rsidR="00014542" w:rsidRDefault="00014542">
      <w:pPr>
        <w:adjustRightInd w:val="0"/>
        <w:ind w:firstLine="425"/>
        <w:rPr>
          <w:rFonts w:ascii="仿宋" w:eastAsia="仿宋" w:hAnsi="仿宋"/>
        </w:rPr>
      </w:pPr>
    </w:p>
    <w:p w14:paraId="5E3E2254" w14:textId="77777777" w:rsidR="00014542" w:rsidRDefault="00F8656E">
      <w:pPr>
        <w:pStyle w:val="1"/>
        <w:keepLines/>
        <w:widowControl w:val="0"/>
        <w:adjustRightInd w:val="0"/>
        <w:snapToGrid w:val="0"/>
        <w:jc w:val="both"/>
        <w:rPr>
          <w:rFonts w:ascii="仿宋" w:eastAsia="仿宋" w:hAnsi="仿宋"/>
          <w:sz w:val="24"/>
        </w:rPr>
      </w:pPr>
      <w:bookmarkStart w:id="172" w:name="_Toc22587"/>
      <w:r>
        <w:rPr>
          <w:rFonts w:ascii="仿宋" w:eastAsia="仿宋" w:hAnsi="仿宋" w:hint="eastAsia"/>
          <w:sz w:val="24"/>
        </w:rPr>
        <w:t>6.</w:t>
      </w:r>
      <w:r>
        <w:rPr>
          <w:rFonts w:ascii="仿宋" w:eastAsia="仿宋" w:hAnsi="仿宋" w:hint="eastAsia"/>
          <w:sz w:val="24"/>
        </w:rPr>
        <w:t>包装要求</w:t>
      </w:r>
      <w:bookmarkEnd w:id="172"/>
    </w:p>
    <w:p w14:paraId="10B7D0CD"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76D20B9B" w14:textId="77777777" w:rsidR="00014542" w:rsidRDefault="00014542">
      <w:pPr>
        <w:adjustRightInd w:val="0"/>
        <w:ind w:firstLine="425"/>
        <w:rPr>
          <w:rFonts w:ascii="仿宋" w:eastAsia="仿宋" w:hAnsi="仿宋"/>
        </w:rPr>
      </w:pPr>
    </w:p>
    <w:p w14:paraId="73142FEB" w14:textId="77777777" w:rsidR="00014542" w:rsidRDefault="00F8656E">
      <w:pPr>
        <w:pStyle w:val="1"/>
        <w:keepLines/>
        <w:widowControl w:val="0"/>
        <w:adjustRightInd w:val="0"/>
        <w:snapToGrid w:val="0"/>
        <w:jc w:val="both"/>
        <w:rPr>
          <w:rFonts w:ascii="仿宋" w:eastAsia="仿宋" w:hAnsi="仿宋"/>
          <w:sz w:val="24"/>
        </w:rPr>
      </w:pPr>
      <w:bookmarkStart w:id="173" w:name="_Toc15764"/>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73"/>
    </w:p>
    <w:p w14:paraId="687F38E3" w14:textId="77777777" w:rsidR="00014542" w:rsidRDefault="00014542">
      <w:pPr>
        <w:rPr>
          <w:rFonts w:ascii="仿宋" w:eastAsia="仿宋" w:hAnsi="仿宋"/>
          <w:sz w:val="24"/>
        </w:rPr>
      </w:pPr>
    </w:p>
    <w:tbl>
      <w:tblPr>
        <w:tblW w:w="9055" w:type="dxa"/>
        <w:tblLayout w:type="fixed"/>
        <w:tblLook w:val="04A0" w:firstRow="1" w:lastRow="0" w:firstColumn="1" w:lastColumn="0" w:noHBand="0" w:noVBand="1"/>
      </w:tblPr>
      <w:tblGrid>
        <w:gridCol w:w="1405"/>
        <w:gridCol w:w="3242"/>
        <w:gridCol w:w="3173"/>
        <w:gridCol w:w="1235"/>
      </w:tblGrid>
      <w:tr w:rsidR="00014542" w14:paraId="3DC9F053" w14:textId="77777777">
        <w:trPr>
          <w:trHeight w:val="468"/>
        </w:trPr>
        <w:tc>
          <w:tcPr>
            <w:tcW w:w="14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B659AB"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32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9AE2F8"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0202A9"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2CDA91"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06305A60" w14:textId="77777777">
        <w:trPr>
          <w:trHeight w:val="422"/>
        </w:trPr>
        <w:tc>
          <w:tcPr>
            <w:tcW w:w="140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157F8A" w14:textId="77777777" w:rsidR="00014542" w:rsidRDefault="00014542">
            <w:pPr>
              <w:rPr>
                <w:rFonts w:ascii="仿宋" w:eastAsia="仿宋" w:hAnsi="仿宋" w:cs="微软雅黑"/>
                <w:szCs w:val="21"/>
                <w:lang w:bidi="ar"/>
              </w:rPr>
            </w:pPr>
          </w:p>
        </w:tc>
        <w:tc>
          <w:tcPr>
            <w:tcW w:w="32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CA8D60" w14:textId="77777777" w:rsidR="00014542" w:rsidRDefault="00014542">
            <w:pPr>
              <w:rPr>
                <w:rFonts w:ascii="仿宋" w:eastAsia="仿宋" w:hAnsi="仿宋" w:cs="微软雅黑"/>
                <w:szCs w:val="21"/>
                <w:lang w:bidi="ar"/>
              </w:rPr>
            </w:pPr>
          </w:p>
        </w:tc>
        <w:tc>
          <w:tcPr>
            <w:tcW w:w="317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9E7737" w14:textId="77777777" w:rsidR="00014542" w:rsidRDefault="00014542">
            <w:pPr>
              <w:rPr>
                <w:rFonts w:ascii="仿宋" w:eastAsia="仿宋" w:hAnsi="仿宋" w:cs="微软雅黑"/>
                <w:szCs w:val="21"/>
                <w:lang w:bidi="ar"/>
              </w:rPr>
            </w:pPr>
          </w:p>
        </w:tc>
        <w:tc>
          <w:tcPr>
            <w:tcW w:w="12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503C91" w14:textId="77777777" w:rsidR="00014542" w:rsidRDefault="00014542">
            <w:pPr>
              <w:rPr>
                <w:rFonts w:ascii="仿宋" w:eastAsia="仿宋" w:hAnsi="仿宋" w:cs="微软雅黑"/>
                <w:szCs w:val="21"/>
                <w:lang w:bidi="ar"/>
              </w:rPr>
            </w:pPr>
          </w:p>
        </w:tc>
      </w:tr>
      <w:tr w:rsidR="00014542" w14:paraId="0BFCD0F5" w14:textId="77777777">
        <w:trPr>
          <w:trHeight w:val="810"/>
        </w:trPr>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0807C43C"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高温高湿</w:t>
            </w:r>
          </w:p>
        </w:tc>
        <w:tc>
          <w:tcPr>
            <w:tcW w:w="3242" w:type="dxa"/>
            <w:tcBorders>
              <w:top w:val="single" w:sz="4" w:space="0" w:color="auto"/>
              <w:left w:val="single" w:sz="4" w:space="0" w:color="auto"/>
              <w:bottom w:val="single" w:sz="4" w:space="0" w:color="auto"/>
              <w:right w:val="single" w:sz="4" w:space="0" w:color="auto"/>
            </w:tcBorders>
            <w:shd w:val="clear" w:color="auto" w:fill="auto"/>
            <w:vAlign w:val="center"/>
          </w:tcPr>
          <w:p w14:paraId="2CFFDD7B"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1.</w:t>
            </w:r>
            <w:r>
              <w:rPr>
                <w:rFonts w:ascii="仿宋" w:eastAsia="仿宋" w:hAnsi="仿宋" w:cs="微软雅黑" w:hint="eastAsia"/>
                <w:szCs w:val="21"/>
                <w:lang w:bidi="ar"/>
              </w:rPr>
              <w:t>温度：</w:t>
            </w:r>
            <w:r>
              <w:rPr>
                <w:rFonts w:ascii="仿宋" w:eastAsia="仿宋" w:hAnsi="仿宋" w:cs="微软雅黑" w:hint="eastAsia"/>
                <w:szCs w:val="21"/>
                <w:lang w:bidi="ar"/>
              </w:rPr>
              <w:t>50</w:t>
            </w:r>
            <w:r>
              <w:rPr>
                <w:rFonts w:ascii="仿宋" w:eastAsia="仿宋" w:hAnsi="仿宋" w:cs="微软雅黑" w:hint="eastAsia"/>
                <w:szCs w:val="21"/>
                <w:lang w:bidi="ar"/>
              </w:rPr>
              <w:t>℃±</w:t>
            </w:r>
            <w:r>
              <w:rPr>
                <w:rFonts w:ascii="仿宋" w:eastAsia="仿宋" w:hAnsi="仿宋" w:cs="微软雅黑" w:hint="eastAsia"/>
                <w:szCs w:val="21"/>
                <w:lang w:bidi="ar"/>
              </w:rPr>
              <w:t>2</w:t>
            </w:r>
            <w:r>
              <w:rPr>
                <w:rFonts w:ascii="仿宋" w:eastAsia="仿宋" w:hAnsi="仿宋" w:cs="微软雅黑" w:hint="eastAsia"/>
                <w:szCs w:val="21"/>
                <w:lang w:bidi="ar"/>
              </w:rPr>
              <w:t>℃；</w:t>
            </w:r>
            <w:r>
              <w:rPr>
                <w:rFonts w:ascii="仿宋" w:eastAsia="仿宋" w:hAnsi="仿宋" w:cs="微软雅黑" w:hint="eastAsia"/>
                <w:szCs w:val="21"/>
                <w:lang w:bidi="ar"/>
              </w:rPr>
              <w:t xml:space="preserve">                            2.</w:t>
            </w:r>
            <w:r>
              <w:rPr>
                <w:rFonts w:ascii="仿宋" w:eastAsia="仿宋" w:hAnsi="仿宋" w:cs="微软雅黑" w:hint="eastAsia"/>
                <w:szCs w:val="21"/>
                <w:lang w:bidi="ar"/>
              </w:rPr>
              <w:t>湿度：</w:t>
            </w:r>
            <w:r>
              <w:rPr>
                <w:rFonts w:ascii="仿宋" w:eastAsia="仿宋" w:hAnsi="仿宋" w:cs="微软雅黑" w:hint="eastAsia"/>
                <w:szCs w:val="21"/>
                <w:lang w:bidi="ar"/>
              </w:rPr>
              <w:t>80%~85% RH</w:t>
            </w:r>
            <w:r>
              <w:rPr>
                <w:rFonts w:ascii="仿宋" w:eastAsia="仿宋" w:hAnsi="仿宋" w:cs="微软雅黑" w:hint="eastAsia"/>
                <w:szCs w:val="21"/>
                <w:lang w:bidi="ar"/>
              </w:rPr>
              <w:t>；</w:t>
            </w:r>
            <w:r>
              <w:rPr>
                <w:rFonts w:ascii="仿宋" w:eastAsia="仿宋" w:hAnsi="仿宋" w:cs="微软雅黑" w:hint="eastAsia"/>
                <w:szCs w:val="21"/>
                <w:lang w:bidi="ar"/>
              </w:rPr>
              <w:t xml:space="preserve">                                        3.</w:t>
            </w:r>
            <w:r>
              <w:rPr>
                <w:rFonts w:ascii="仿宋" w:eastAsia="仿宋" w:hAnsi="仿宋" w:cs="微软雅黑" w:hint="eastAsia"/>
                <w:szCs w:val="21"/>
                <w:lang w:bidi="ar"/>
              </w:rPr>
              <w:t>测试时间：</w:t>
            </w:r>
            <w:r>
              <w:rPr>
                <w:rFonts w:ascii="仿宋" w:eastAsia="仿宋" w:hAnsi="仿宋" w:cs="微软雅黑" w:hint="eastAsia"/>
                <w:szCs w:val="21"/>
                <w:lang w:bidi="ar"/>
              </w:rPr>
              <w:t>2</w:t>
            </w:r>
            <w:r>
              <w:rPr>
                <w:rFonts w:ascii="仿宋" w:eastAsia="仿宋" w:hAnsi="仿宋" w:cs="微软雅黑" w:hint="eastAsia"/>
                <w:szCs w:val="21"/>
                <w:lang w:bidi="ar"/>
              </w:rPr>
              <w:t>天，</w:t>
            </w:r>
            <w:r>
              <w:rPr>
                <w:rFonts w:ascii="仿宋" w:eastAsia="仿宋" w:hAnsi="仿宋" w:cs="微软雅黑" w:hint="eastAsia"/>
                <w:szCs w:val="21"/>
                <w:lang w:bidi="ar"/>
              </w:rPr>
              <w:t>48</w:t>
            </w:r>
            <w:r>
              <w:rPr>
                <w:rFonts w:ascii="仿宋" w:eastAsia="仿宋" w:hAnsi="仿宋" w:cs="微软雅黑" w:hint="eastAsia"/>
                <w:szCs w:val="21"/>
                <w:lang w:bidi="ar"/>
              </w:rPr>
              <w:t>小时，</w:t>
            </w:r>
            <w:r>
              <w:rPr>
                <w:rFonts w:ascii="仿宋" w:eastAsia="仿宋" w:hAnsi="仿宋" w:cs="微软雅黑" w:hint="eastAsia"/>
                <w:szCs w:val="21"/>
                <w:lang w:bidi="ar"/>
              </w:rPr>
              <w:t xml:space="preserve">                                        </w:t>
            </w:r>
            <w:r>
              <w:rPr>
                <w:rFonts w:ascii="仿宋" w:eastAsia="仿宋" w:hAnsi="仿宋" w:cs="微软雅黑" w:hint="eastAsia"/>
                <w:szCs w:val="21"/>
                <w:lang w:bidi="ar"/>
              </w:rPr>
              <w:t>4.</w:t>
            </w:r>
            <w:r>
              <w:rPr>
                <w:rFonts w:ascii="仿宋" w:eastAsia="仿宋" w:hAnsi="仿宋" w:cs="微软雅黑" w:hint="eastAsia"/>
                <w:szCs w:val="21"/>
                <w:lang w:bidi="ar"/>
              </w:rPr>
              <w:t>试验后外观检验、功能检验；</w:t>
            </w:r>
          </w:p>
        </w:tc>
        <w:tc>
          <w:tcPr>
            <w:tcW w:w="3173" w:type="dxa"/>
            <w:tcBorders>
              <w:top w:val="single" w:sz="4" w:space="0" w:color="auto"/>
              <w:left w:val="single" w:sz="4" w:space="0" w:color="auto"/>
              <w:bottom w:val="single" w:sz="4" w:space="0" w:color="auto"/>
              <w:right w:val="single" w:sz="4" w:space="0" w:color="auto"/>
            </w:tcBorders>
            <w:shd w:val="clear" w:color="auto" w:fill="auto"/>
            <w:vAlign w:val="center"/>
          </w:tcPr>
          <w:p w14:paraId="6EE08D8D" w14:textId="77777777" w:rsidR="00014542" w:rsidRDefault="00F8656E">
            <w:pPr>
              <w:rPr>
                <w:rFonts w:ascii="仿宋" w:eastAsia="仿宋" w:hAnsi="仿宋" w:cs="微软雅黑"/>
                <w:szCs w:val="21"/>
              </w:rPr>
            </w:pPr>
            <w:r>
              <w:rPr>
                <w:rFonts w:ascii="仿宋" w:eastAsia="仿宋" w:hAnsi="仿宋" w:cs="微软雅黑" w:hint="eastAsia"/>
                <w:szCs w:val="21"/>
                <w:lang w:bidi="ar"/>
              </w:rPr>
              <w:t>测试后外壳无变色、无变形，零件无损伤，产品功能正常</w:t>
            </w:r>
          </w:p>
        </w:tc>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14:paraId="37A33A35"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7CE90857" w14:textId="77777777" w:rsidR="00014542" w:rsidRDefault="00014542">
      <w:pPr>
        <w:adjustRightInd w:val="0"/>
        <w:ind w:leftChars="202" w:left="424"/>
        <w:rPr>
          <w:rFonts w:ascii="仿宋" w:eastAsia="仿宋" w:hAnsi="仿宋"/>
          <w:szCs w:val="22"/>
        </w:rPr>
      </w:pPr>
    </w:p>
    <w:p w14:paraId="12F1DA6F" w14:textId="77777777" w:rsidR="00014542" w:rsidRDefault="00F8656E">
      <w:pPr>
        <w:pStyle w:val="1"/>
        <w:keepLines/>
        <w:widowControl w:val="0"/>
        <w:adjustRightInd w:val="0"/>
        <w:snapToGrid w:val="0"/>
        <w:jc w:val="both"/>
        <w:rPr>
          <w:rFonts w:ascii="仿宋" w:eastAsia="仿宋" w:hAnsi="仿宋"/>
          <w:sz w:val="24"/>
        </w:rPr>
      </w:pPr>
      <w:bookmarkStart w:id="174" w:name="_Toc15008"/>
      <w:r>
        <w:rPr>
          <w:rFonts w:ascii="仿宋" w:eastAsia="仿宋" w:hAnsi="仿宋" w:hint="eastAsia"/>
          <w:sz w:val="24"/>
        </w:rPr>
        <w:t>8.</w:t>
      </w:r>
      <w:r>
        <w:rPr>
          <w:rFonts w:ascii="仿宋" w:eastAsia="仿宋" w:hAnsi="仿宋" w:hint="eastAsia"/>
          <w:sz w:val="24"/>
        </w:rPr>
        <w:t>规范性清单</w:t>
      </w:r>
      <w:bookmarkEnd w:id="174"/>
    </w:p>
    <w:p w14:paraId="63558C4B"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w:t>
      </w:r>
    </w:p>
    <w:p w14:paraId="63F40D62" w14:textId="77777777" w:rsidR="00014542" w:rsidRDefault="00F8656E">
      <w:pPr>
        <w:adjustRightInd w:val="0"/>
        <w:ind w:firstLine="425"/>
        <w:rPr>
          <w:rFonts w:ascii="仿宋" w:eastAsia="仿宋" w:hAnsi="仿宋"/>
        </w:rPr>
      </w:pPr>
      <w:r>
        <w:rPr>
          <w:rFonts w:ascii="仿宋" w:eastAsia="仿宋" w:hAnsi="仿宋" w:hint="eastAsia"/>
        </w:rPr>
        <w:t xml:space="preserve">GBT 2421.1-2008 </w:t>
      </w:r>
      <w:r>
        <w:rPr>
          <w:rFonts w:ascii="仿宋" w:eastAsia="仿宋" w:hAnsi="仿宋" w:hint="eastAsia"/>
        </w:rPr>
        <w:t>《电工电子产品环境试验</w:t>
      </w:r>
      <w:r>
        <w:rPr>
          <w:rFonts w:ascii="仿宋" w:eastAsia="仿宋" w:hAnsi="仿宋" w:hint="eastAsia"/>
        </w:rPr>
        <w:t xml:space="preserve"> </w:t>
      </w:r>
      <w:r>
        <w:rPr>
          <w:rFonts w:ascii="仿宋" w:eastAsia="仿宋" w:hAnsi="仿宋" w:hint="eastAsia"/>
        </w:rPr>
        <w:t>概述和指南》</w:t>
      </w:r>
    </w:p>
    <w:p w14:paraId="24B25746" w14:textId="77777777" w:rsidR="00014542" w:rsidRDefault="00F8656E">
      <w:pPr>
        <w:adjustRightInd w:val="0"/>
        <w:ind w:firstLine="425"/>
        <w:rPr>
          <w:rFonts w:ascii="仿宋" w:eastAsia="仿宋" w:hAnsi="仿宋"/>
        </w:rPr>
      </w:pPr>
      <w:r>
        <w:rPr>
          <w:rFonts w:ascii="仿宋" w:eastAsia="仿宋" w:hAnsi="仿宋" w:hint="eastAsia"/>
        </w:rPr>
        <w:t>GB 4343.1-2018</w:t>
      </w:r>
      <w:r>
        <w:rPr>
          <w:rFonts w:ascii="仿宋" w:eastAsia="仿宋" w:hAnsi="仿宋" w:hint="eastAsia"/>
        </w:rPr>
        <w:t>《家用电器、电动工具和类似器具的电磁兼容要求》</w:t>
      </w:r>
    </w:p>
    <w:p w14:paraId="68CAD6C5" w14:textId="77777777" w:rsidR="00014542" w:rsidRDefault="00F8656E">
      <w:pPr>
        <w:adjustRightInd w:val="0"/>
        <w:ind w:firstLine="425"/>
        <w:rPr>
          <w:rFonts w:ascii="仿宋" w:eastAsia="仿宋" w:hAnsi="仿宋"/>
        </w:rPr>
      </w:pPr>
      <w:r>
        <w:rPr>
          <w:rFonts w:ascii="仿宋" w:eastAsia="仿宋" w:hAnsi="仿宋" w:hint="eastAsia"/>
        </w:rPr>
        <w:t>GB 4706.1-2005</w:t>
      </w:r>
      <w:r>
        <w:rPr>
          <w:rFonts w:ascii="仿宋" w:eastAsia="仿宋" w:hAnsi="仿宋" w:hint="eastAsia"/>
        </w:rPr>
        <w:t>《家用和类似用途电器的安全》</w:t>
      </w:r>
    </w:p>
    <w:p w14:paraId="489E2233" w14:textId="77777777" w:rsidR="00014542" w:rsidRDefault="00F8656E">
      <w:pPr>
        <w:adjustRightInd w:val="0"/>
        <w:ind w:firstLine="425"/>
        <w:rPr>
          <w:rFonts w:ascii="仿宋" w:eastAsia="仿宋" w:hAnsi="仿宋"/>
        </w:rPr>
      </w:pPr>
      <w:r>
        <w:rPr>
          <w:rFonts w:ascii="仿宋" w:eastAsia="仿宋" w:hAnsi="仿宋" w:hint="eastAsia"/>
        </w:rPr>
        <w:t xml:space="preserve">GBT </w:t>
      </w:r>
      <w:r>
        <w:rPr>
          <w:rFonts w:ascii="仿宋" w:eastAsia="仿宋" w:hAnsi="仿宋" w:hint="eastAsia"/>
        </w:rPr>
        <w:t>2096.5-2013</w:t>
      </w:r>
      <w:r>
        <w:rPr>
          <w:rFonts w:ascii="仿宋" w:eastAsia="仿宋" w:hAnsi="仿宋" w:hint="eastAsia"/>
        </w:rPr>
        <w:t>《控制网络</w:t>
      </w:r>
      <w:r>
        <w:rPr>
          <w:rFonts w:ascii="仿宋" w:eastAsia="仿宋" w:hAnsi="仿宋" w:hint="eastAsia"/>
        </w:rPr>
        <w:t>HEBS</w:t>
      </w:r>
      <w:r>
        <w:rPr>
          <w:rFonts w:ascii="仿宋" w:eastAsia="仿宋" w:hAnsi="仿宋" w:hint="eastAsia"/>
        </w:rPr>
        <w:t>技术规范、住宅和楼宇控制系统》</w:t>
      </w:r>
    </w:p>
    <w:p w14:paraId="7592E82C" w14:textId="77777777" w:rsidR="00014542" w:rsidRDefault="00F8656E">
      <w:pPr>
        <w:rPr>
          <w:rFonts w:ascii="仿宋" w:eastAsia="仿宋" w:hAnsi="仿宋"/>
          <w:szCs w:val="21"/>
        </w:rPr>
      </w:pPr>
      <w:r>
        <w:rPr>
          <w:rFonts w:ascii="仿宋" w:eastAsia="仿宋" w:hAnsi="仿宋"/>
          <w:szCs w:val="21"/>
        </w:rPr>
        <w:br w:type="page"/>
      </w:r>
    </w:p>
    <w:p w14:paraId="1FE1E489" w14:textId="77777777" w:rsidR="00014542" w:rsidRDefault="00014542">
      <w:pPr>
        <w:widowControl/>
        <w:jc w:val="left"/>
        <w:rPr>
          <w:rFonts w:ascii="楷体" w:eastAsia="楷体" w:hAnsi="楷体"/>
          <w:b/>
          <w:color w:val="000000" w:themeColor="text1"/>
          <w:sz w:val="28"/>
          <w:szCs w:val="28"/>
        </w:rPr>
      </w:pPr>
    </w:p>
    <w:p w14:paraId="38091BAF" w14:textId="77777777" w:rsidR="00014542" w:rsidRDefault="00014542">
      <w:pPr>
        <w:widowControl/>
        <w:jc w:val="left"/>
        <w:rPr>
          <w:rFonts w:ascii="楷体" w:eastAsia="楷体" w:hAnsi="楷体"/>
          <w:b/>
          <w:color w:val="000000" w:themeColor="text1"/>
          <w:sz w:val="28"/>
          <w:szCs w:val="28"/>
        </w:rPr>
      </w:pPr>
    </w:p>
    <w:p w14:paraId="5077E017" w14:textId="77777777" w:rsidR="00014542" w:rsidRDefault="00014542">
      <w:pPr>
        <w:widowControl/>
        <w:jc w:val="left"/>
        <w:rPr>
          <w:rFonts w:ascii="楷体" w:eastAsia="楷体" w:hAnsi="楷体"/>
          <w:b/>
          <w:color w:val="000000" w:themeColor="text1"/>
          <w:sz w:val="28"/>
          <w:szCs w:val="28"/>
        </w:rPr>
      </w:pPr>
    </w:p>
    <w:p w14:paraId="21DCB231" w14:textId="77777777" w:rsidR="00014542" w:rsidRDefault="00014542">
      <w:pPr>
        <w:widowControl/>
        <w:jc w:val="left"/>
        <w:rPr>
          <w:rFonts w:ascii="楷体" w:eastAsia="楷体" w:hAnsi="楷体"/>
          <w:b/>
          <w:color w:val="000000" w:themeColor="text1"/>
          <w:sz w:val="28"/>
          <w:szCs w:val="28"/>
        </w:rPr>
      </w:pPr>
    </w:p>
    <w:p w14:paraId="2AACC17E" w14:textId="77777777" w:rsidR="00014542" w:rsidRDefault="00014542">
      <w:pPr>
        <w:widowControl/>
        <w:jc w:val="left"/>
        <w:rPr>
          <w:rFonts w:ascii="楷体" w:eastAsia="楷体" w:hAnsi="楷体"/>
          <w:b/>
          <w:color w:val="000000" w:themeColor="text1"/>
          <w:sz w:val="28"/>
          <w:szCs w:val="28"/>
        </w:rPr>
      </w:pPr>
    </w:p>
    <w:p w14:paraId="4087C163" w14:textId="77777777" w:rsidR="00014542" w:rsidRDefault="00014542">
      <w:pPr>
        <w:widowControl/>
        <w:jc w:val="left"/>
        <w:rPr>
          <w:rFonts w:ascii="楷体" w:eastAsia="楷体" w:hAnsi="楷体"/>
          <w:b/>
          <w:color w:val="000000" w:themeColor="text1"/>
          <w:sz w:val="28"/>
          <w:szCs w:val="28"/>
        </w:rPr>
      </w:pPr>
    </w:p>
    <w:p w14:paraId="3312B8CD" w14:textId="77777777" w:rsidR="00014542" w:rsidRDefault="00014542">
      <w:pPr>
        <w:widowControl/>
        <w:jc w:val="left"/>
        <w:rPr>
          <w:rFonts w:ascii="楷体" w:eastAsia="楷体" w:hAnsi="楷体"/>
          <w:b/>
          <w:color w:val="000000" w:themeColor="text1"/>
          <w:sz w:val="28"/>
          <w:szCs w:val="28"/>
        </w:rPr>
      </w:pPr>
    </w:p>
    <w:p w14:paraId="70484F09"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盛和房产空调控制面板产品技术标准</w:t>
      </w:r>
    </w:p>
    <w:p w14:paraId="210CFFD0"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0ABE85A3"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4A198519"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5013E37A"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60A9F88"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096E094"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7323BC6"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1D2BE2A4"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37A26600"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6C2FDF38"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039363A7"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973604863"/>
        <w:docPartObj>
          <w:docPartGallery w:val="Table of Contents"/>
          <w:docPartUnique/>
        </w:docPartObj>
      </w:sdtPr>
      <w:sdtEndPr>
        <w:rPr>
          <w:rStyle w:val="afc"/>
        </w:rPr>
      </w:sdtEndPr>
      <w:sdtContent>
        <w:p w14:paraId="4862BE55"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0F2C935B" w14:textId="77777777" w:rsidR="00014542" w:rsidRDefault="00F8656E">
          <w:pPr>
            <w:pStyle w:val="TOC1"/>
            <w:tabs>
              <w:tab w:val="clear" w:pos="8296"/>
              <w:tab w:val="right" w:leader="dot" w:pos="907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24967" w:history="1">
            <w:r>
              <w:rPr>
                <w:rFonts w:ascii="仿宋" w:eastAsia="仿宋" w:hAnsi="仿宋"/>
              </w:rPr>
              <w:t xml:space="preserve">1. </w:t>
            </w:r>
            <w:r>
              <w:rPr>
                <w:rFonts w:ascii="仿宋" w:eastAsia="仿宋" w:hAnsi="仿宋" w:hint="eastAsia"/>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_Toc24967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3C1DC0AF" w14:textId="77777777" w:rsidR="00014542" w:rsidRDefault="00F8656E">
          <w:pPr>
            <w:pStyle w:val="TOC1"/>
            <w:tabs>
              <w:tab w:val="clear" w:pos="8296"/>
              <w:tab w:val="right" w:leader="dot" w:pos="9070"/>
            </w:tabs>
            <w:rPr>
              <w:rFonts w:ascii="仿宋" w:eastAsia="仿宋" w:hAnsi="仿宋"/>
            </w:rPr>
          </w:pPr>
          <w:hyperlink w:anchor="_Toc27248" w:history="1">
            <w:r>
              <w:rPr>
                <w:rFonts w:ascii="仿宋" w:eastAsia="仿宋" w:hAnsi="仿宋"/>
              </w:rPr>
              <w:t xml:space="preserve">2. </w:t>
            </w:r>
            <w:r>
              <w:rPr>
                <w:rFonts w:ascii="仿宋" w:eastAsia="仿宋" w:hAnsi="仿宋" w:hint="eastAsia"/>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_Toc27248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5C75BD02" w14:textId="77777777" w:rsidR="00014542" w:rsidRDefault="00F8656E">
          <w:pPr>
            <w:pStyle w:val="TOC1"/>
            <w:tabs>
              <w:tab w:val="clear" w:pos="8296"/>
              <w:tab w:val="right" w:leader="dot" w:pos="9070"/>
            </w:tabs>
            <w:rPr>
              <w:rFonts w:ascii="仿宋" w:eastAsia="仿宋" w:hAnsi="仿宋"/>
            </w:rPr>
          </w:pPr>
          <w:hyperlink w:anchor="_Toc4952" w:history="1">
            <w:r>
              <w:rPr>
                <w:rFonts w:ascii="仿宋" w:eastAsia="仿宋" w:hAnsi="仿宋"/>
              </w:rPr>
              <w:t xml:space="preserve">3. </w:t>
            </w:r>
            <w:r>
              <w:rPr>
                <w:rFonts w:ascii="仿宋" w:eastAsia="仿宋" w:hAnsi="仿宋" w:hint="eastAsia"/>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_Toc4952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2BE0E1DA" w14:textId="77777777" w:rsidR="00014542" w:rsidRDefault="00F8656E">
          <w:pPr>
            <w:pStyle w:val="TOC1"/>
            <w:tabs>
              <w:tab w:val="clear" w:pos="8296"/>
              <w:tab w:val="right" w:leader="dot" w:pos="9070"/>
            </w:tabs>
            <w:rPr>
              <w:rFonts w:ascii="仿宋" w:eastAsia="仿宋" w:hAnsi="仿宋"/>
            </w:rPr>
          </w:pPr>
          <w:hyperlink w:anchor="_Toc29990" w:history="1">
            <w:r>
              <w:rPr>
                <w:rFonts w:ascii="仿宋" w:eastAsia="仿宋" w:hAnsi="仿宋"/>
              </w:rPr>
              <w:t xml:space="preserve">4. </w:t>
            </w:r>
            <w:r>
              <w:rPr>
                <w:rFonts w:ascii="仿宋" w:eastAsia="仿宋" w:hAnsi="仿宋" w:hint="eastAsia"/>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_Toc29990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6D451FCA" w14:textId="77777777" w:rsidR="00014542" w:rsidRDefault="00F8656E">
          <w:pPr>
            <w:pStyle w:val="TOC1"/>
            <w:tabs>
              <w:tab w:val="clear" w:pos="8296"/>
              <w:tab w:val="right" w:leader="dot" w:pos="9070"/>
            </w:tabs>
            <w:rPr>
              <w:rFonts w:ascii="仿宋" w:eastAsia="仿宋" w:hAnsi="仿宋"/>
            </w:rPr>
          </w:pPr>
          <w:hyperlink w:anchor="_Toc984" w:history="1">
            <w:r>
              <w:rPr>
                <w:rFonts w:ascii="仿宋" w:eastAsia="仿宋" w:hAnsi="仿宋"/>
              </w:rPr>
              <w:t xml:space="preserve">5. </w:t>
            </w:r>
            <w:r>
              <w:rPr>
                <w:rFonts w:ascii="仿宋" w:eastAsia="仿宋" w:hAnsi="仿宋" w:hint="eastAsia"/>
              </w:rPr>
              <w:t>AIoT</w:t>
            </w:r>
            <w:r>
              <w:rPr>
                <w:rFonts w:ascii="仿宋" w:eastAsia="仿宋" w:hAnsi="仿宋" w:hint="eastAsia"/>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_Toc984 </w:instrText>
            </w:r>
            <w:r>
              <w:rPr>
                <w:rFonts w:ascii="仿宋" w:eastAsia="仿宋" w:hAnsi="仿宋"/>
              </w:rPr>
              <w:fldChar w:fldCharType="separate"/>
            </w:r>
            <w:r>
              <w:rPr>
                <w:rFonts w:ascii="仿宋" w:eastAsia="仿宋" w:hAnsi="仿宋"/>
              </w:rPr>
              <w:t>29</w:t>
            </w:r>
            <w:r>
              <w:rPr>
                <w:rFonts w:ascii="仿宋" w:eastAsia="仿宋" w:hAnsi="仿宋"/>
              </w:rPr>
              <w:fldChar w:fldCharType="end"/>
            </w:r>
          </w:hyperlink>
        </w:p>
        <w:p w14:paraId="0FE1800C" w14:textId="77777777" w:rsidR="00014542" w:rsidRDefault="00F8656E">
          <w:pPr>
            <w:pStyle w:val="TOC1"/>
            <w:tabs>
              <w:tab w:val="clear" w:pos="8296"/>
              <w:tab w:val="right" w:leader="dot" w:pos="9070"/>
            </w:tabs>
            <w:rPr>
              <w:rFonts w:ascii="仿宋" w:eastAsia="仿宋" w:hAnsi="仿宋"/>
            </w:rPr>
          </w:pPr>
          <w:hyperlink w:anchor="_Toc7774" w:history="1">
            <w:r>
              <w:rPr>
                <w:rFonts w:ascii="仿宋" w:eastAsia="仿宋" w:hAnsi="仿宋"/>
              </w:rPr>
              <w:t xml:space="preserve">6. </w:t>
            </w:r>
            <w:r>
              <w:rPr>
                <w:rFonts w:ascii="仿宋" w:eastAsia="仿宋" w:hAnsi="仿宋" w:hint="eastAsia"/>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_Toc7774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58FA02FB" w14:textId="77777777" w:rsidR="00014542" w:rsidRDefault="00F8656E">
          <w:pPr>
            <w:pStyle w:val="TOC1"/>
            <w:tabs>
              <w:tab w:val="clear" w:pos="8296"/>
              <w:tab w:val="right" w:leader="dot" w:pos="9070"/>
            </w:tabs>
            <w:rPr>
              <w:rFonts w:ascii="仿宋" w:eastAsia="仿宋" w:hAnsi="仿宋"/>
            </w:rPr>
          </w:pPr>
          <w:hyperlink w:anchor="_Toc4648" w:history="1">
            <w:r>
              <w:rPr>
                <w:rFonts w:ascii="仿宋" w:eastAsia="仿宋" w:hAnsi="仿宋"/>
              </w:rPr>
              <w:t xml:space="preserve">7. </w:t>
            </w:r>
            <w:r>
              <w:rPr>
                <w:rFonts w:ascii="仿宋" w:eastAsia="仿宋" w:hAnsi="仿宋" w:hint="eastAsia"/>
              </w:rPr>
              <w:t>必检项及抽样规则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_Toc4648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0A5140FC" w14:textId="77777777" w:rsidR="00014542" w:rsidRDefault="00F8656E">
          <w:pPr>
            <w:pStyle w:val="TOC1"/>
            <w:tabs>
              <w:tab w:val="clear" w:pos="8296"/>
              <w:tab w:val="right" w:leader="dot" w:pos="9070"/>
            </w:tabs>
            <w:rPr>
              <w:rFonts w:ascii="仿宋" w:eastAsia="仿宋" w:hAnsi="仿宋"/>
              <w:szCs w:val="24"/>
            </w:rPr>
          </w:pPr>
          <w:hyperlink w:anchor="_Toc26407" w:history="1">
            <w:r>
              <w:rPr>
                <w:rFonts w:ascii="仿宋" w:eastAsia="仿宋" w:hAnsi="仿宋"/>
              </w:rPr>
              <w:t xml:space="preserve">8. </w:t>
            </w:r>
            <w:r>
              <w:rPr>
                <w:rFonts w:ascii="仿宋" w:eastAsia="仿宋" w:hAnsi="仿宋" w:hint="eastAsia"/>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_Toc26407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6A36C94E" w14:textId="77777777" w:rsidR="00014542" w:rsidRDefault="00014542">
          <w:pPr>
            <w:pStyle w:val="TOC1"/>
            <w:tabs>
              <w:tab w:val="clear" w:pos="8296"/>
              <w:tab w:val="right" w:leader="dot" w:pos="9070"/>
            </w:tabs>
            <w:rPr>
              <w:rFonts w:ascii="仿宋" w:eastAsia="仿宋" w:hAnsi="仿宋"/>
              <w:szCs w:val="24"/>
            </w:rPr>
          </w:pPr>
        </w:p>
        <w:p w14:paraId="52D5934C"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66809BE8" w14:textId="77777777" w:rsidR="00014542" w:rsidRDefault="00F8656E">
      <w:pPr>
        <w:widowControl/>
        <w:jc w:val="left"/>
        <w:rPr>
          <w:rFonts w:ascii="仿宋" w:eastAsia="仿宋" w:hAnsi="仿宋"/>
          <w:szCs w:val="22"/>
        </w:rPr>
      </w:pPr>
      <w:r>
        <w:rPr>
          <w:rFonts w:ascii="仿宋" w:eastAsia="仿宋" w:hAnsi="仿宋"/>
          <w:sz w:val="24"/>
          <w:szCs w:val="24"/>
        </w:rPr>
        <w:br w:type="page"/>
      </w:r>
    </w:p>
    <w:p w14:paraId="6EE9F031"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lastRenderedPageBreak/>
        <w:t>1.</w:t>
      </w:r>
      <w:r>
        <w:rPr>
          <w:rFonts w:ascii="仿宋" w:eastAsia="仿宋" w:hAnsi="仿宋" w:hint="eastAsia"/>
          <w:sz w:val="24"/>
        </w:rPr>
        <w:t>范围</w:t>
      </w:r>
    </w:p>
    <w:p w14:paraId="1FB06AA2" w14:textId="77777777" w:rsidR="00014542" w:rsidRDefault="00F8656E">
      <w:pPr>
        <w:adjustRightInd w:val="0"/>
        <w:ind w:firstLine="425"/>
        <w:rPr>
          <w:rFonts w:ascii="仿宋" w:eastAsia="仿宋" w:hAnsi="仿宋"/>
        </w:rPr>
      </w:pPr>
      <w:r>
        <w:rPr>
          <w:rFonts w:ascii="仿宋" w:eastAsia="仿宋" w:hAnsi="仿宋" w:hint="eastAsia"/>
          <w:szCs w:val="22"/>
        </w:rPr>
        <w:t>本文涉及产品为智能家居系列空调控制面板，可搭配空调网关实现中央空调</w:t>
      </w:r>
      <w:r>
        <w:rPr>
          <w:rFonts w:ascii="仿宋" w:eastAsia="仿宋" w:hAnsi="仿宋" w:hint="eastAsia"/>
          <w:szCs w:val="22"/>
        </w:rPr>
        <w:t>VRV</w:t>
      </w:r>
      <w:r>
        <w:rPr>
          <w:rFonts w:ascii="仿宋" w:eastAsia="仿宋" w:hAnsi="仿宋" w:hint="eastAsia"/>
          <w:szCs w:val="22"/>
        </w:rPr>
        <w:t>多联机室内空调控制，并可接入甲方</w:t>
      </w:r>
      <w:proofErr w:type="spellStart"/>
      <w:r>
        <w:rPr>
          <w:rFonts w:ascii="仿宋" w:eastAsia="仿宋" w:hAnsi="仿宋" w:hint="eastAsia"/>
          <w:szCs w:val="22"/>
        </w:rPr>
        <w:t>AIoT</w:t>
      </w:r>
      <w:proofErr w:type="spellEnd"/>
      <w:r>
        <w:rPr>
          <w:rFonts w:ascii="仿宋" w:eastAsia="仿宋" w:hAnsi="仿宋" w:hint="eastAsia"/>
          <w:szCs w:val="22"/>
        </w:rPr>
        <w:t>平台实现远程控制。</w:t>
      </w:r>
    </w:p>
    <w:p w14:paraId="4DF792CE"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2.</w:t>
      </w:r>
      <w:r>
        <w:rPr>
          <w:rFonts w:ascii="仿宋" w:eastAsia="仿宋" w:hAnsi="仿宋" w:hint="eastAsia"/>
          <w:sz w:val="24"/>
        </w:rPr>
        <w:t>规格。</w:t>
      </w:r>
    </w:p>
    <w:p w14:paraId="2DC7CD64" w14:textId="77777777" w:rsidR="00014542" w:rsidRDefault="00F8656E">
      <w:pPr>
        <w:rPr>
          <w:rFonts w:ascii="仿宋" w:eastAsia="仿宋" w:hAnsi="仿宋"/>
          <w:szCs w:val="22"/>
        </w:rPr>
      </w:pPr>
      <w:r>
        <w:rPr>
          <w:rFonts w:ascii="仿宋" w:eastAsia="仿宋" w:hAnsi="仿宋" w:hint="eastAsia"/>
          <w:sz w:val="24"/>
        </w:rPr>
        <w:t xml:space="preserve">  </w:t>
      </w:r>
    </w:p>
    <w:tbl>
      <w:tblPr>
        <w:tblpPr w:leftFromText="180" w:rightFromText="180" w:vertAnchor="text" w:horzAnchor="page" w:tblpX="1992" w:tblpY="349"/>
        <w:tblOverlap w:val="neve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017"/>
        <w:gridCol w:w="5830"/>
      </w:tblGrid>
      <w:tr w:rsidR="00014542" w14:paraId="77B626C6" w14:textId="77777777">
        <w:trPr>
          <w:trHeight w:val="540"/>
        </w:trPr>
        <w:tc>
          <w:tcPr>
            <w:tcW w:w="766" w:type="dxa"/>
            <w:vAlign w:val="center"/>
          </w:tcPr>
          <w:p w14:paraId="651F4606"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1</w:t>
            </w:r>
          </w:p>
        </w:tc>
        <w:tc>
          <w:tcPr>
            <w:tcW w:w="2017" w:type="dxa"/>
            <w:vAlign w:val="center"/>
          </w:tcPr>
          <w:p w14:paraId="7BCE4611" w14:textId="77777777" w:rsidR="00014542" w:rsidRDefault="00F8656E">
            <w:pPr>
              <w:rPr>
                <w:rFonts w:ascii="仿宋" w:eastAsia="仿宋" w:hAnsi="仿宋"/>
                <w:szCs w:val="22"/>
              </w:rPr>
            </w:pPr>
            <w:r>
              <w:rPr>
                <w:rFonts w:ascii="仿宋" w:eastAsia="仿宋" w:hAnsi="仿宋" w:hint="eastAsia"/>
                <w:szCs w:val="22"/>
              </w:rPr>
              <w:t>运用环境需求</w:t>
            </w:r>
          </w:p>
        </w:tc>
        <w:tc>
          <w:tcPr>
            <w:tcW w:w="5830" w:type="dxa"/>
            <w:vAlign w:val="center"/>
          </w:tcPr>
          <w:p w14:paraId="3362FDFA" w14:textId="77777777" w:rsidR="00014542" w:rsidRDefault="00F8656E">
            <w:pPr>
              <w:rPr>
                <w:rFonts w:ascii="仿宋" w:eastAsia="仿宋" w:hAnsi="仿宋"/>
                <w:szCs w:val="22"/>
              </w:rPr>
            </w:pPr>
            <w:r>
              <w:rPr>
                <w:rFonts w:ascii="仿宋" w:eastAsia="仿宋" w:hAnsi="仿宋" w:hint="eastAsia"/>
                <w:szCs w:val="22"/>
              </w:rPr>
              <w:t>防护等级：</w:t>
            </w:r>
            <w:r>
              <w:rPr>
                <w:rFonts w:ascii="仿宋" w:eastAsia="仿宋" w:hAnsi="仿宋" w:hint="eastAsia"/>
                <w:szCs w:val="22"/>
              </w:rPr>
              <w:t>IP20</w:t>
            </w:r>
            <w:r>
              <w:rPr>
                <w:rFonts w:ascii="仿宋" w:eastAsia="仿宋" w:hAnsi="仿宋" w:hint="eastAsia"/>
                <w:szCs w:val="22"/>
              </w:rPr>
              <w:t>，特殊场合带有相应防护盒</w:t>
            </w:r>
          </w:p>
        </w:tc>
      </w:tr>
      <w:tr w:rsidR="00014542" w14:paraId="65253377" w14:textId="77777777">
        <w:trPr>
          <w:trHeight w:val="540"/>
        </w:trPr>
        <w:tc>
          <w:tcPr>
            <w:tcW w:w="766" w:type="dxa"/>
            <w:vAlign w:val="center"/>
          </w:tcPr>
          <w:p w14:paraId="21FA7AA9"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2</w:t>
            </w:r>
          </w:p>
        </w:tc>
        <w:tc>
          <w:tcPr>
            <w:tcW w:w="2017" w:type="dxa"/>
            <w:vAlign w:val="center"/>
          </w:tcPr>
          <w:p w14:paraId="21405B45" w14:textId="77777777" w:rsidR="00014542" w:rsidRDefault="00F8656E">
            <w:pPr>
              <w:rPr>
                <w:rFonts w:ascii="仿宋" w:eastAsia="仿宋" w:hAnsi="仿宋"/>
                <w:szCs w:val="22"/>
              </w:rPr>
            </w:pPr>
            <w:r>
              <w:rPr>
                <w:rFonts w:ascii="仿宋" w:eastAsia="仿宋" w:hAnsi="仿宋" w:hint="eastAsia"/>
                <w:szCs w:val="22"/>
              </w:rPr>
              <w:t>专利许可</w:t>
            </w:r>
          </w:p>
        </w:tc>
        <w:tc>
          <w:tcPr>
            <w:tcW w:w="5830" w:type="dxa"/>
            <w:vAlign w:val="center"/>
          </w:tcPr>
          <w:p w14:paraId="3CFA308C" w14:textId="77777777" w:rsidR="00014542" w:rsidRDefault="00F8656E">
            <w:pPr>
              <w:rPr>
                <w:rFonts w:ascii="仿宋" w:eastAsia="仿宋" w:hAnsi="仿宋"/>
                <w:szCs w:val="22"/>
              </w:rPr>
            </w:pPr>
            <w:r>
              <w:rPr>
                <w:rFonts w:ascii="仿宋" w:eastAsia="仿宋" w:hAnsi="仿宋" w:hint="eastAsia"/>
                <w:szCs w:val="22"/>
              </w:rPr>
              <w:t>有自主的或被授权的知识产权和专利</w:t>
            </w:r>
          </w:p>
        </w:tc>
      </w:tr>
      <w:tr w:rsidR="00014542" w14:paraId="75C3EB1D" w14:textId="77777777">
        <w:trPr>
          <w:trHeight w:val="540"/>
        </w:trPr>
        <w:tc>
          <w:tcPr>
            <w:tcW w:w="766" w:type="dxa"/>
            <w:shd w:val="clear" w:color="auto" w:fill="auto"/>
            <w:vAlign w:val="center"/>
          </w:tcPr>
          <w:p w14:paraId="5F343671"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3</w:t>
            </w:r>
          </w:p>
        </w:tc>
        <w:tc>
          <w:tcPr>
            <w:tcW w:w="2017" w:type="dxa"/>
            <w:shd w:val="clear" w:color="000000" w:fill="FFFFFF"/>
            <w:vAlign w:val="center"/>
          </w:tcPr>
          <w:p w14:paraId="71198190" w14:textId="77777777" w:rsidR="00014542" w:rsidRDefault="00F8656E">
            <w:pPr>
              <w:rPr>
                <w:rFonts w:ascii="仿宋" w:eastAsia="仿宋" w:hAnsi="仿宋"/>
                <w:szCs w:val="22"/>
              </w:rPr>
            </w:pPr>
            <w:r>
              <w:rPr>
                <w:rFonts w:ascii="仿宋" w:eastAsia="仿宋" w:hAnsi="仿宋" w:hint="eastAsia"/>
                <w:szCs w:val="22"/>
              </w:rPr>
              <w:t>运用环境需求</w:t>
            </w:r>
          </w:p>
        </w:tc>
        <w:tc>
          <w:tcPr>
            <w:tcW w:w="5830" w:type="dxa"/>
            <w:shd w:val="clear" w:color="000000" w:fill="FFFFFF"/>
            <w:vAlign w:val="center"/>
          </w:tcPr>
          <w:p w14:paraId="7A8C5C75" w14:textId="77777777" w:rsidR="00014542" w:rsidRDefault="00F8656E">
            <w:pPr>
              <w:rPr>
                <w:rFonts w:ascii="仿宋" w:eastAsia="仿宋" w:hAnsi="仿宋"/>
                <w:szCs w:val="22"/>
              </w:rPr>
            </w:pPr>
            <w:r>
              <w:rPr>
                <w:rFonts w:ascii="仿宋" w:eastAsia="仿宋" w:hAnsi="仿宋" w:hint="eastAsia"/>
                <w:szCs w:val="22"/>
              </w:rPr>
              <w:t>在海拔高度</w:t>
            </w:r>
            <w:r>
              <w:rPr>
                <w:rFonts w:ascii="仿宋" w:eastAsia="仿宋" w:hAnsi="仿宋" w:hint="eastAsia"/>
                <w:szCs w:val="22"/>
              </w:rPr>
              <w:t>2000m</w:t>
            </w:r>
            <w:r>
              <w:rPr>
                <w:rFonts w:ascii="仿宋" w:eastAsia="仿宋" w:hAnsi="仿宋" w:hint="eastAsia"/>
                <w:szCs w:val="22"/>
              </w:rPr>
              <w:t>及以下范围，产品性能应不受影响</w:t>
            </w:r>
          </w:p>
        </w:tc>
      </w:tr>
      <w:tr w:rsidR="00014542" w14:paraId="270DD447" w14:textId="77777777">
        <w:trPr>
          <w:trHeight w:val="90"/>
        </w:trPr>
        <w:tc>
          <w:tcPr>
            <w:tcW w:w="766" w:type="dxa"/>
            <w:shd w:val="clear" w:color="auto" w:fill="auto"/>
            <w:vAlign w:val="center"/>
          </w:tcPr>
          <w:p w14:paraId="781FA60D"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4</w:t>
            </w:r>
          </w:p>
        </w:tc>
        <w:tc>
          <w:tcPr>
            <w:tcW w:w="2017" w:type="dxa"/>
            <w:shd w:val="clear" w:color="000000" w:fill="FFFFFF"/>
            <w:vAlign w:val="center"/>
          </w:tcPr>
          <w:p w14:paraId="71323DED" w14:textId="77777777" w:rsidR="00014542" w:rsidRDefault="00F8656E">
            <w:pPr>
              <w:rPr>
                <w:rFonts w:ascii="仿宋" w:eastAsia="仿宋" w:hAnsi="仿宋"/>
                <w:szCs w:val="22"/>
              </w:rPr>
            </w:pPr>
            <w:r>
              <w:rPr>
                <w:rFonts w:ascii="仿宋" w:eastAsia="仿宋" w:hAnsi="仿宋" w:hint="eastAsia"/>
                <w:szCs w:val="22"/>
              </w:rPr>
              <w:t>安装方式</w:t>
            </w:r>
          </w:p>
        </w:tc>
        <w:tc>
          <w:tcPr>
            <w:tcW w:w="5830" w:type="dxa"/>
            <w:shd w:val="clear" w:color="000000" w:fill="FFFFFF"/>
            <w:vAlign w:val="center"/>
          </w:tcPr>
          <w:p w14:paraId="2F7E9B05" w14:textId="77777777" w:rsidR="00014542" w:rsidRDefault="00F8656E">
            <w:pPr>
              <w:rPr>
                <w:rFonts w:ascii="仿宋" w:eastAsia="仿宋" w:hAnsi="仿宋"/>
                <w:szCs w:val="22"/>
              </w:rPr>
            </w:pP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底盒，嵌入式安装</w:t>
            </w:r>
          </w:p>
        </w:tc>
      </w:tr>
      <w:tr w:rsidR="00014542" w14:paraId="3966037D" w14:textId="77777777">
        <w:trPr>
          <w:trHeight w:val="540"/>
        </w:trPr>
        <w:tc>
          <w:tcPr>
            <w:tcW w:w="766" w:type="dxa"/>
            <w:shd w:val="clear" w:color="auto" w:fill="auto"/>
            <w:vAlign w:val="center"/>
          </w:tcPr>
          <w:p w14:paraId="589569E1"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5</w:t>
            </w:r>
          </w:p>
        </w:tc>
        <w:tc>
          <w:tcPr>
            <w:tcW w:w="2017" w:type="dxa"/>
            <w:shd w:val="clear" w:color="000000" w:fill="FFFFFF"/>
            <w:vAlign w:val="center"/>
          </w:tcPr>
          <w:p w14:paraId="770BBE84" w14:textId="77777777" w:rsidR="00014542" w:rsidRDefault="00F8656E">
            <w:pPr>
              <w:rPr>
                <w:rFonts w:ascii="仿宋" w:eastAsia="仿宋" w:hAnsi="仿宋"/>
                <w:szCs w:val="22"/>
              </w:rPr>
            </w:pPr>
            <w:r>
              <w:rPr>
                <w:rFonts w:ascii="仿宋" w:eastAsia="仿宋" w:hAnsi="仿宋" w:hint="eastAsia"/>
                <w:szCs w:val="22"/>
              </w:rPr>
              <w:t>质保期</w:t>
            </w:r>
          </w:p>
        </w:tc>
        <w:tc>
          <w:tcPr>
            <w:tcW w:w="5830" w:type="dxa"/>
            <w:shd w:val="clear" w:color="000000" w:fill="FFFFFF"/>
            <w:vAlign w:val="center"/>
          </w:tcPr>
          <w:p w14:paraId="1898CFBB" w14:textId="77777777" w:rsidR="00014542" w:rsidRDefault="00F8656E">
            <w:pPr>
              <w:rPr>
                <w:rFonts w:ascii="仿宋" w:eastAsia="仿宋" w:hAnsi="仿宋"/>
                <w:szCs w:val="22"/>
              </w:rPr>
            </w:pPr>
            <w:r>
              <w:rPr>
                <w:rFonts w:ascii="仿宋" w:eastAsia="仿宋" w:hAnsi="仿宋" w:hint="eastAsia"/>
                <w:szCs w:val="22"/>
              </w:rPr>
              <w:t>≥</w:t>
            </w:r>
            <w:r>
              <w:rPr>
                <w:rFonts w:ascii="仿宋" w:eastAsia="仿宋" w:hAnsi="仿宋" w:hint="eastAsia"/>
                <w:szCs w:val="22"/>
              </w:rPr>
              <w:t>2</w:t>
            </w:r>
            <w:r>
              <w:rPr>
                <w:rFonts w:ascii="仿宋" w:eastAsia="仿宋" w:hAnsi="仿宋" w:hint="eastAsia"/>
                <w:szCs w:val="22"/>
              </w:rPr>
              <w:t>年</w:t>
            </w:r>
          </w:p>
        </w:tc>
      </w:tr>
    </w:tbl>
    <w:p w14:paraId="19A0A1FD" w14:textId="77777777" w:rsidR="00014542" w:rsidRDefault="00014542">
      <w:pPr>
        <w:rPr>
          <w:rFonts w:ascii="仿宋" w:eastAsia="仿宋" w:hAnsi="仿宋"/>
          <w:szCs w:val="22"/>
        </w:rPr>
      </w:pPr>
    </w:p>
    <w:p w14:paraId="427316A4"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3.</w:t>
      </w:r>
      <w:r>
        <w:rPr>
          <w:rFonts w:ascii="仿宋" w:eastAsia="仿宋" w:hAnsi="仿宋" w:hint="eastAsia"/>
          <w:sz w:val="24"/>
        </w:rPr>
        <w:t>准则</w:t>
      </w:r>
    </w:p>
    <w:p w14:paraId="5438601A" w14:textId="77777777" w:rsidR="00014542" w:rsidRDefault="00F8656E">
      <w:pPr>
        <w:adjustRightInd w:val="0"/>
        <w:ind w:firstLine="425"/>
        <w:rPr>
          <w:rFonts w:ascii="仿宋" w:eastAsia="仿宋" w:hAnsi="仿宋"/>
        </w:rPr>
      </w:pPr>
      <w:r>
        <w:rPr>
          <w:rFonts w:ascii="仿宋" w:eastAsia="仿宋" w:hAnsi="仿宋" w:hint="eastAsia"/>
        </w:rPr>
        <w:t>平台化：可接入甲方的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11CBAD13" w14:textId="77777777" w:rsidR="00014542" w:rsidRDefault="00014542">
      <w:pPr>
        <w:adjustRightInd w:val="0"/>
        <w:ind w:firstLine="425"/>
        <w:rPr>
          <w:rFonts w:ascii="仿宋" w:eastAsia="仿宋" w:hAnsi="仿宋"/>
        </w:rPr>
      </w:pPr>
    </w:p>
    <w:p w14:paraId="4DBB6D65"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4.</w:t>
      </w:r>
      <w:r>
        <w:rPr>
          <w:rFonts w:ascii="仿宋" w:eastAsia="仿宋" w:hAnsi="仿宋" w:hint="eastAsia"/>
          <w:sz w:val="24"/>
        </w:rPr>
        <w:t>产品部件要求</w:t>
      </w:r>
    </w:p>
    <w:p w14:paraId="2A609E13" w14:textId="77777777" w:rsidR="00014542" w:rsidRDefault="00F8656E">
      <w:pPr>
        <w:adjustRightInd w:val="0"/>
        <w:rPr>
          <w:rFonts w:ascii="仿宋" w:eastAsia="仿宋" w:hAnsi="仿宋"/>
          <w:szCs w:val="22"/>
        </w:rPr>
      </w:pPr>
      <w:r>
        <w:rPr>
          <w:rFonts w:ascii="仿宋" w:eastAsia="仿宋" w:hAnsi="仿宋" w:hint="eastAsia"/>
          <w:b/>
          <w:bCs/>
        </w:rPr>
        <w:t>4</w:t>
      </w:r>
      <w:r>
        <w:rPr>
          <w:rFonts w:ascii="仿宋" w:eastAsia="仿宋" w:hAnsi="仿宋"/>
          <w:b/>
          <w:bCs/>
        </w:rPr>
        <w:t>.1</w:t>
      </w:r>
      <w:r>
        <w:rPr>
          <w:rFonts w:ascii="仿宋" w:eastAsia="仿宋" w:hAnsi="仿宋" w:hint="eastAsia"/>
          <w:b/>
          <w:bCs/>
        </w:rPr>
        <w:t xml:space="preserve"> </w:t>
      </w:r>
      <w:r>
        <w:rPr>
          <w:rFonts w:ascii="仿宋" w:eastAsia="仿宋" w:hAnsi="仿宋" w:hint="eastAsia"/>
          <w:b/>
          <w:bCs/>
          <w:szCs w:val="22"/>
        </w:rPr>
        <w:t>产品通讯要求</w:t>
      </w:r>
    </w:p>
    <w:p w14:paraId="579D0555" w14:textId="77777777" w:rsidR="00014542" w:rsidRDefault="00F8656E">
      <w:pPr>
        <w:adjustRightInd w:val="0"/>
        <w:ind w:firstLineChars="200" w:firstLine="420"/>
        <w:rPr>
          <w:rFonts w:ascii="仿宋" w:eastAsia="仿宋" w:hAnsi="仿宋"/>
          <w:szCs w:val="22"/>
        </w:rPr>
      </w:pPr>
      <w:proofErr w:type="spellStart"/>
      <w:r>
        <w:rPr>
          <w:rFonts w:ascii="仿宋" w:eastAsia="仿宋" w:hAnsi="仿宋" w:hint="eastAsia"/>
          <w:szCs w:val="22"/>
        </w:rPr>
        <w:t>modbus</w:t>
      </w:r>
      <w:proofErr w:type="spellEnd"/>
      <w:r>
        <w:rPr>
          <w:rFonts w:ascii="仿宋" w:eastAsia="仿宋" w:hAnsi="仿宋" w:hint="eastAsia"/>
          <w:szCs w:val="22"/>
        </w:rPr>
        <w:t xml:space="preserve"> RTU</w:t>
      </w:r>
      <w:r>
        <w:rPr>
          <w:rFonts w:ascii="仿宋" w:eastAsia="仿宋" w:hAnsi="仿宋" w:hint="eastAsia"/>
          <w:szCs w:val="22"/>
        </w:rPr>
        <w:t>协议</w:t>
      </w:r>
    </w:p>
    <w:p w14:paraId="3DE28431"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rPr>
        <w:t xml:space="preserve"> </w:t>
      </w:r>
      <w:r>
        <w:rPr>
          <w:rFonts w:ascii="仿宋" w:eastAsia="仿宋" w:hAnsi="仿宋" w:hint="eastAsia"/>
          <w:b/>
          <w:bCs/>
        </w:rPr>
        <w:t>产品功能描述</w:t>
      </w:r>
    </w:p>
    <w:p w14:paraId="35F61E5F"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本空调控制面板适用于</w:t>
      </w:r>
      <w:r>
        <w:rPr>
          <w:rFonts w:ascii="仿宋" w:eastAsia="仿宋" w:hAnsi="仿宋" w:hint="eastAsia"/>
          <w:szCs w:val="22"/>
        </w:rPr>
        <w:t>VRV</w:t>
      </w:r>
      <w:r>
        <w:rPr>
          <w:rFonts w:ascii="仿宋" w:eastAsia="仿宋" w:hAnsi="仿宋" w:hint="eastAsia"/>
          <w:szCs w:val="22"/>
        </w:rPr>
        <w:t>空调系统的控制。采用大屏幕显示，终端可控制</w:t>
      </w:r>
      <w:r>
        <w:rPr>
          <w:rFonts w:ascii="仿宋" w:eastAsia="仿宋" w:hAnsi="仿宋" w:hint="eastAsia"/>
          <w:szCs w:val="22"/>
        </w:rPr>
        <w:t>VRV</w:t>
      </w:r>
      <w:r>
        <w:rPr>
          <w:rFonts w:ascii="仿宋" w:eastAsia="仿宋" w:hAnsi="仿宋" w:hint="eastAsia"/>
          <w:szCs w:val="22"/>
        </w:rPr>
        <w:t>多联机空调的室内机，可控内容包含：开关机，模式设置，温度设置。</w:t>
      </w:r>
    </w:p>
    <w:p w14:paraId="3DF802CC"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本产品可与空调协议网关搭配组合使用，连接至</w:t>
      </w:r>
      <w:r>
        <w:rPr>
          <w:rFonts w:ascii="仿宋" w:eastAsia="仿宋" w:hAnsi="仿宋" w:hint="eastAsia"/>
          <w:szCs w:val="22"/>
        </w:rPr>
        <w:t>IoT</w:t>
      </w:r>
      <w:r>
        <w:rPr>
          <w:rFonts w:ascii="仿宋" w:eastAsia="仿宋" w:hAnsi="仿宋" w:hint="eastAsia"/>
          <w:szCs w:val="22"/>
        </w:rPr>
        <w:t>云平台，实现</w:t>
      </w:r>
      <w:r>
        <w:rPr>
          <w:rFonts w:ascii="仿宋" w:eastAsia="仿宋" w:hAnsi="仿宋" w:hint="eastAsia"/>
          <w:szCs w:val="22"/>
        </w:rPr>
        <w:t>APP</w:t>
      </w:r>
      <w:r>
        <w:rPr>
          <w:rFonts w:ascii="仿宋" w:eastAsia="仿宋" w:hAnsi="仿宋" w:hint="eastAsia"/>
          <w:szCs w:val="22"/>
        </w:rPr>
        <w:t>上相关控制操作。</w:t>
      </w:r>
    </w:p>
    <w:p w14:paraId="6E900F3E" w14:textId="77777777" w:rsidR="00014542" w:rsidRDefault="00F8656E">
      <w:pPr>
        <w:adjustRightInd w:val="0"/>
        <w:rPr>
          <w:rFonts w:ascii="仿宋" w:eastAsia="仿宋" w:hAnsi="仿宋"/>
          <w:b/>
          <w:bCs/>
        </w:rPr>
      </w:pPr>
      <w:r>
        <w:rPr>
          <w:rFonts w:ascii="仿宋" w:eastAsia="仿宋" w:hAnsi="仿宋" w:hint="eastAsia"/>
          <w:b/>
          <w:bCs/>
        </w:rPr>
        <w:t xml:space="preserve">4.3 </w:t>
      </w:r>
      <w:r>
        <w:rPr>
          <w:rFonts w:ascii="仿宋" w:eastAsia="仿宋" w:hAnsi="仿宋" w:hint="eastAsia"/>
          <w:b/>
          <w:bCs/>
        </w:rPr>
        <w:t>硬件要求</w:t>
      </w:r>
    </w:p>
    <w:p w14:paraId="27A5B42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空旷环境下≥</w:t>
      </w:r>
      <w:r>
        <w:rPr>
          <w:rFonts w:ascii="仿宋" w:eastAsia="仿宋" w:hAnsi="仿宋" w:hint="eastAsia"/>
          <w:szCs w:val="22"/>
        </w:rPr>
        <w:t>100m</w:t>
      </w:r>
      <w:r>
        <w:rPr>
          <w:rFonts w:ascii="仿宋" w:eastAsia="仿宋" w:hAnsi="仿宋" w:hint="eastAsia"/>
          <w:szCs w:val="22"/>
        </w:rPr>
        <w:t>；</w:t>
      </w:r>
    </w:p>
    <w:p w14:paraId="1AFC6AE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符合</w:t>
      </w:r>
      <w:r>
        <w:rPr>
          <w:rFonts w:ascii="仿宋" w:eastAsia="仿宋" w:hAnsi="仿宋" w:hint="eastAsia"/>
          <w:szCs w:val="22"/>
        </w:rPr>
        <w:t>Zigbee 3.0</w:t>
      </w:r>
      <w:r>
        <w:rPr>
          <w:rFonts w:ascii="仿宋" w:eastAsia="仿宋" w:hAnsi="仿宋" w:hint="eastAsia"/>
          <w:szCs w:val="22"/>
        </w:rPr>
        <w:t>无线协议；</w:t>
      </w:r>
    </w:p>
    <w:p w14:paraId="609CC3C7"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通信频段：</w:t>
      </w:r>
      <w:r>
        <w:rPr>
          <w:rFonts w:ascii="仿宋" w:eastAsia="仿宋" w:hAnsi="仿宋" w:hint="eastAsia"/>
          <w:szCs w:val="22"/>
        </w:rPr>
        <w:t>2.4GHz</w:t>
      </w:r>
      <w:r>
        <w:rPr>
          <w:rFonts w:ascii="仿宋" w:eastAsia="仿宋" w:hAnsi="仿宋" w:hint="eastAsia"/>
          <w:szCs w:val="22"/>
        </w:rPr>
        <w:t>；</w:t>
      </w:r>
    </w:p>
    <w:p w14:paraId="790F902B"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电源：</w:t>
      </w:r>
      <w:r>
        <w:rPr>
          <w:rFonts w:ascii="仿宋" w:eastAsia="仿宋" w:hAnsi="仿宋" w:hint="eastAsia"/>
          <w:szCs w:val="22"/>
        </w:rPr>
        <w:t>AC100-240V,50/60Hz</w:t>
      </w:r>
      <w:r>
        <w:rPr>
          <w:rFonts w:ascii="仿宋" w:eastAsia="仿宋" w:hAnsi="仿宋" w:hint="eastAsia"/>
          <w:szCs w:val="22"/>
        </w:rPr>
        <w:t>或</w:t>
      </w:r>
      <w:r>
        <w:rPr>
          <w:rFonts w:ascii="仿宋" w:eastAsia="仿宋" w:hAnsi="仿宋" w:hint="eastAsia"/>
          <w:szCs w:val="22"/>
        </w:rPr>
        <w:t>DC12V/0.5A</w:t>
      </w:r>
    </w:p>
    <w:p w14:paraId="651AAA85"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控温范围：</w:t>
      </w:r>
      <w:r>
        <w:rPr>
          <w:rFonts w:ascii="仿宋" w:eastAsia="仿宋" w:hAnsi="仿宋" w:hint="eastAsia"/>
          <w:szCs w:val="22"/>
        </w:rPr>
        <w:t>16-32</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控温精度：</w:t>
      </w:r>
      <w:r>
        <w:rPr>
          <w:rFonts w:ascii="仿宋" w:eastAsia="仿宋" w:hAnsi="仿宋" w:hint="eastAsia"/>
          <w:szCs w:val="22"/>
        </w:rPr>
        <w:t>1</w:t>
      </w:r>
      <w:r>
        <w:rPr>
          <w:rFonts w:ascii="仿宋" w:eastAsia="仿宋" w:hAnsi="仿宋" w:hint="eastAsia"/>
          <w:szCs w:val="22"/>
        </w:rPr>
        <w:t>℃</w:t>
      </w:r>
    </w:p>
    <w:p w14:paraId="4B0C958B"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整机功耗：＜</w:t>
      </w:r>
      <w:r>
        <w:rPr>
          <w:rFonts w:ascii="仿宋" w:eastAsia="仿宋" w:hAnsi="仿宋" w:hint="eastAsia"/>
          <w:szCs w:val="22"/>
        </w:rPr>
        <w:t>1.5W</w:t>
      </w:r>
    </w:p>
    <w:p w14:paraId="3CD1DE8C"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4.4 </w:t>
      </w:r>
      <w:r>
        <w:rPr>
          <w:rFonts w:ascii="仿宋" w:eastAsia="仿宋" w:hAnsi="仿宋" w:hint="eastAsia"/>
          <w:b/>
          <w:bCs/>
          <w:szCs w:val="22"/>
        </w:rPr>
        <w:t>软件要求</w:t>
      </w:r>
    </w:p>
    <w:p w14:paraId="5A536DA9"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风速指示：高速、中速、低速、自动</w:t>
      </w:r>
    </w:p>
    <w:p w14:paraId="4DA2CD3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室温指示：精度</w:t>
      </w:r>
      <w:r>
        <w:rPr>
          <w:rFonts w:ascii="仿宋" w:eastAsia="仿宋" w:hAnsi="仿宋" w:hint="eastAsia"/>
          <w:szCs w:val="22"/>
        </w:rPr>
        <w:t>1</w:t>
      </w:r>
      <w:r>
        <w:rPr>
          <w:rFonts w:ascii="仿宋" w:eastAsia="仿宋" w:hAnsi="仿宋" w:hint="eastAsia"/>
          <w:szCs w:val="22"/>
        </w:rPr>
        <w:t>℃</w:t>
      </w:r>
    </w:p>
    <w:p w14:paraId="79A7117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定时指示：关机时间</w:t>
      </w:r>
    </w:p>
    <w:p w14:paraId="1954F5D1"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模式指示：制冷、制热、送风、除湿</w:t>
      </w:r>
    </w:p>
    <w:p w14:paraId="6B671DC7"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lastRenderedPageBreak/>
        <w:t>设置指示</w:t>
      </w:r>
      <w:r>
        <w:rPr>
          <w:rFonts w:ascii="仿宋" w:eastAsia="仿宋" w:hAnsi="仿宋" w:hint="eastAsia"/>
          <w:szCs w:val="22"/>
        </w:rPr>
        <w:t>:</w:t>
      </w:r>
      <w:r>
        <w:rPr>
          <w:rFonts w:ascii="仿宋" w:eastAsia="仿宋" w:hAnsi="仿宋" w:hint="eastAsia"/>
          <w:szCs w:val="22"/>
        </w:rPr>
        <w:t>温度设置、风速设置</w:t>
      </w:r>
    </w:p>
    <w:p w14:paraId="6DEE46BD"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制冷制热指示：冷、热</w:t>
      </w:r>
    </w:p>
    <w:p w14:paraId="691CACC8"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控制：本地控制</w:t>
      </w:r>
      <w:r>
        <w:rPr>
          <w:rFonts w:ascii="仿宋" w:eastAsia="仿宋" w:hAnsi="仿宋" w:hint="eastAsia"/>
          <w:szCs w:val="22"/>
        </w:rPr>
        <w:t>/</w:t>
      </w:r>
      <w:r>
        <w:rPr>
          <w:rFonts w:ascii="仿宋" w:eastAsia="仿宋" w:hAnsi="仿宋" w:hint="eastAsia"/>
          <w:szCs w:val="22"/>
        </w:rPr>
        <w:t>远程控制（配合协议网关实现）</w:t>
      </w:r>
      <w:r>
        <w:rPr>
          <w:rFonts w:ascii="仿宋" w:eastAsia="仿宋" w:hAnsi="仿宋" w:hint="eastAsia"/>
          <w:szCs w:val="22"/>
        </w:rPr>
        <w:t>/</w:t>
      </w:r>
      <w:r>
        <w:rPr>
          <w:rFonts w:ascii="仿宋" w:eastAsia="仿宋" w:hAnsi="仿宋" w:hint="eastAsia"/>
          <w:szCs w:val="22"/>
        </w:rPr>
        <w:t>场景联动控制（配合协议网关实现）</w:t>
      </w:r>
    </w:p>
    <w:p w14:paraId="0C1D52B2"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4.5 </w:t>
      </w:r>
      <w:r>
        <w:rPr>
          <w:rFonts w:ascii="仿宋" w:eastAsia="仿宋" w:hAnsi="仿宋" w:hint="eastAsia"/>
          <w:b/>
          <w:bCs/>
          <w:szCs w:val="22"/>
        </w:rPr>
        <w:t>工作环境要求</w:t>
      </w:r>
    </w:p>
    <w:p w14:paraId="5BFA2891"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rPr>
        <w:t>工作温度：</w:t>
      </w:r>
      <w:r>
        <w:rPr>
          <w:rFonts w:ascii="仿宋" w:eastAsia="仿宋" w:hAnsi="仿宋" w:hint="eastAsia"/>
          <w:szCs w:val="22"/>
        </w:rPr>
        <w:t xml:space="preserve"> 0</w:t>
      </w:r>
      <w:r>
        <w:rPr>
          <w:rFonts w:ascii="仿宋" w:eastAsia="仿宋" w:hAnsi="仿宋" w:hint="eastAsia"/>
          <w:szCs w:val="22"/>
        </w:rPr>
        <w:t>℃～</w:t>
      </w:r>
      <w:r>
        <w:rPr>
          <w:rFonts w:ascii="仿宋" w:eastAsia="仿宋" w:hAnsi="仿宋" w:hint="eastAsia"/>
          <w:szCs w:val="22"/>
        </w:rPr>
        <w:t>+40</w:t>
      </w:r>
      <w:r>
        <w:rPr>
          <w:rFonts w:ascii="仿宋" w:eastAsia="仿宋" w:hAnsi="仿宋" w:hint="eastAsia"/>
          <w:szCs w:val="22"/>
        </w:rPr>
        <w:t>℃</w:t>
      </w:r>
    </w:p>
    <w:p w14:paraId="26F31B78"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工作湿度：</w:t>
      </w:r>
      <w:r>
        <w:rPr>
          <w:rFonts w:ascii="仿宋" w:eastAsia="仿宋" w:hAnsi="仿宋" w:hint="eastAsia"/>
          <w:szCs w:val="22"/>
        </w:rPr>
        <w:t xml:space="preserve"> 10%-80%RH</w:t>
      </w:r>
      <w:r>
        <w:rPr>
          <w:rFonts w:ascii="仿宋" w:eastAsia="仿宋" w:hAnsi="仿宋" w:hint="eastAsia"/>
          <w:szCs w:val="22"/>
        </w:rPr>
        <w:t>（无冷凝）</w:t>
      </w:r>
    </w:p>
    <w:p w14:paraId="5771876F"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4.6 </w:t>
      </w:r>
      <w:r>
        <w:rPr>
          <w:rFonts w:ascii="仿宋" w:eastAsia="仿宋" w:hAnsi="仿宋" w:hint="eastAsia"/>
          <w:b/>
          <w:bCs/>
          <w:szCs w:val="22"/>
        </w:rPr>
        <w:t>存储环境要求</w:t>
      </w:r>
    </w:p>
    <w:p w14:paraId="39659A0C"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存储温度：</w:t>
      </w:r>
      <w:r>
        <w:rPr>
          <w:rFonts w:ascii="仿宋" w:eastAsia="仿宋" w:hAnsi="仿宋" w:hint="eastAsia"/>
          <w:szCs w:val="22"/>
          <w:lang w:val="nl-NL"/>
        </w:rPr>
        <w:t>-20</w:t>
      </w:r>
      <w:r>
        <w:rPr>
          <w:rFonts w:ascii="仿宋" w:eastAsia="仿宋" w:hAnsi="仿宋" w:hint="eastAsia"/>
          <w:szCs w:val="22"/>
          <w:lang w:val="nl-NL"/>
        </w:rPr>
        <w:t>℃～</w:t>
      </w:r>
      <w:r>
        <w:rPr>
          <w:rFonts w:ascii="仿宋" w:eastAsia="仿宋" w:hAnsi="仿宋" w:hint="eastAsia"/>
          <w:szCs w:val="22"/>
          <w:lang w:val="nl-NL"/>
        </w:rPr>
        <w:t>+60</w:t>
      </w:r>
      <w:r>
        <w:rPr>
          <w:rFonts w:ascii="仿宋" w:eastAsia="仿宋" w:hAnsi="仿宋" w:hint="eastAsia"/>
          <w:szCs w:val="22"/>
          <w:lang w:val="nl-NL"/>
        </w:rPr>
        <w:t>℃</w:t>
      </w:r>
    </w:p>
    <w:p w14:paraId="09D38758"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存储湿度：</w:t>
      </w:r>
      <w:r>
        <w:rPr>
          <w:rFonts w:ascii="仿宋" w:eastAsia="仿宋" w:hAnsi="仿宋" w:hint="eastAsia"/>
          <w:szCs w:val="22"/>
        </w:rPr>
        <w:t>10%-80%RH</w:t>
      </w:r>
      <w:r>
        <w:rPr>
          <w:rFonts w:ascii="仿宋" w:eastAsia="仿宋" w:hAnsi="仿宋" w:hint="eastAsia"/>
          <w:szCs w:val="22"/>
        </w:rPr>
        <w:t>（无冷凝）</w:t>
      </w:r>
    </w:p>
    <w:p w14:paraId="12FBEB4D"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4.7 </w:t>
      </w:r>
      <w:r>
        <w:rPr>
          <w:rFonts w:ascii="仿宋" w:eastAsia="仿宋" w:hAnsi="仿宋" w:hint="eastAsia"/>
          <w:b/>
          <w:bCs/>
          <w:szCs w:val="22"/>
        </w:rPr>
        <w:t>安装要求</w:t>
      </w:r>
    </w:p>
    <w:p w14:paraId="657EA28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底盒安装，支持联装。</w:t>
      </w:r>
    </w:p>
    <w:p w14:paraId="462D8EF9" w14:textId="77777777" w:rsidR="00014542" w:rsidRDefault="00014542">
      <w:pPr>
        <w:adjustRightInd w:val="0"/>
        <w:rPr>
          <w:rFonts w:ascii="仿宋" w:eastAsia="仿宋" w:hAnsi="仿宋"/>
          <w:szCs w:val="22"/>
        </w:rPr>
      </w:pPr>
    </w:p>
    <w:p w14:paraId="5CD2CB4F"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5.AIoT</w:t>
      </w:r>
      <w:r>
        <w:rPr>
          <w:rFonts w:ascii="仿宋" w:eastAsia="仿宋" w:hAnsi="仿宋" w:hint="eastAsia"/>
          <w:sz w:val="24"/>
        </w:rPr>
        <w:t>平台接入要求</w:t>
      </w:r>
    </w:p>
    <w:p w14:paraId="1DCE8246" w14:textId="77777777" w:rsidR="00014542" w:rsidRDefault="00F8656E">
      <w:pPr>
        <w:adjustRightInd w:val="0"/>
        <w:ind w:firstLine="425"/>
        <w:rPr>
          <w:rFonts w:ascii="仿宋" w:eastAsia="仿宋" w:hAnsi="仿宋"/>
        </w:rPr>
      </w:pPr>
      <w:r>
        <w:rPr>
          <w:rFonts w:ascii="仿宋" w:eastAsia="仿宋" w:hAnsi="仿宋" w:hint="eastAsia"/>
          <w:szCs w:val="22"/>
        </w:rPr>
        <w:t>可通过指定的网关或直接接入</w:t>
      </w:r>
      <w:proofErr w:type="spellStart"/>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1668727A" w14:textId="77777777" w:rsidR="00014542" w:rsidRDefault="00014542">
      <w:pPr>
        <w:adjustRightInd w:val="0"/>
        <w:ind w:firstLine="425"/>
        <w:rPr>
          <w:rFonts w:ascii="仿宋" w:eastAsia="仿宋" w:hAnsi="仿宋"/>
        </w:rPr>
      </w:pPr>
    </w:p>
    <w:p w14:paraId="3FFC6AE4"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6.</w:t>
      </w:r>
      <w:r>
        <w:rPr>
          <w:rFonts w:ascii="仿宋" w:eastAsia="仿宋" w:hAnsi="仿宋" w:hint="eastAsia"/>
          <w:sz w:val="24"/>
        </w:rPr>
        <w:t>包装要求</w:t>
      </w:r>
    </w:p>
    <w:p w14:paraId="519D8BFC"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2410369D" w14:textId="77777777" w:rsidR="00014542" w:rsidRDefault="00F8656E">
      <w:pPr>
        <w:widowControl/>
        <w:jc w:val="left"/>
        <w:rPr>
          <w:rFonts w:ascii="仿宋" w:eastAsia="仿宋" w:hAnsi="仿宋"/>
        </w:rPr>
      </w:pPr>
      <w:r>
        <w:rPr>
          <w:rFonts w:ascii="仿宋" w:eastAsia="仿宋" w:hAnsi="仿宋"/>
        </w:rPr>
        <w:br w:type="page"/>
      </w:r>
    </w:p>
    <w:p w14:paraId="1D0BE660"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lastRenderedPageBreak/>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p>
    <w:p w14:paraId="6C91B356" w14:textId="77777777" w:rsidR="00014542" w:rsidRDefault="00014542">
      <w:pPr>
        <w:rPr>
          <w:rFonts w:ascii="仿宋" w:eastAsia="仿宋" w:hAnsi="仿宋"/>
        </w:rPr>
      </w:pPr>
    </w:p>
    <w:tbl>
      <w:tblPr>
        <w:tblW w:w="9478" w:type="dxa"/>
        <w:tblInd w:w="113" w:type="dxa"/>
        <w:tblLayout w:type="fixed"/>
        <w:tblLook w:val="04A0" w:firstRow="1" w:lastRow="0" w:firstColumn="1" w:lastColumn="0" w:noHBand="0" w:noVBand="1"/>
      </w:tblPr>
      <w:tblGrid>
        <w:gridCol w:w="1448"/>
        <w:gridCol w:w="3627"/>
        <w:gridCol w:w="3282"/>
        <w:gridCol w:w="1121"/>
      </w:tblGrid>
      <w:tr w:rsidR="00014542" w14:paraId="7A8C1A17" w14:textId="77777777">
        <w:trPr>
          <w:trHeight w:val="422"/>
        </w:trPr>
        <w:tc>
          <w:tcPr>
            <w:tcW w:w="1448"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2C99C881"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测试项目</w:t>
            </w:r>
          </w:p>
        </w:tc>
        <w:tc>
          <w:tcPr>
            <w:tcW w:w="3627"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22ADC3D3"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测试方法</w:t>
            </w:r>
          </w:p>
        </w:tc>
        <w:tc>
          <w:tcPr>
            <w:tcW w:w="3282"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7F3E29A6"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判定标准</w:t>
            </w:r>
          </w:p>
        </w:tc>
        <w:tc>
          <w:tcPr>
            <w:tcW w:w="1121"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0ED0C7C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1658033F" w14:textId="77777777">
        <w:trPr>
          <w:trHeight w:val="675"/>
        </w:trPr>
        <w:tc>
          <w:tcPr>
            <w:tcW w:w="1448"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6BD1E288" w14:textId="77777777" w:rsidR="00014542" w:rsidRDefault="00014542">
            <w:pPr>
              <w:rPr>
                <w:rFonts w:ascii="仿宋" w:eastAsia="仿宋" w:hAnsi="仿宋" w:cs="微软雅黑"/>
                <w:szCs w:val="21"/>
                <w:lang w:bidi="ar"/>
              </w:rPr>
            </w:pPr>
          </w:p>
        </w:tc>
        <w:tc>
          <w:tcPr>
            <w:tcW w:w="3627"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6DEC771C" w14:textId="77777777" w:rsidR="00014542" w:rsidRDefault="00014542">
            <w:pPr>
              <w:rPr>
                <w:rFonts w:ascii="仿宋" w:eastAsia="仿宋" w:hAnsi="仿宋" w:cs="微软雅黑"/>
                <w:szCs w:val="21"/>
                <w:lang w:bidi="ar"/>
              </w:rPr>
            </w:pPr>
          </w:p>
        </w:tc>
        <w:tc>
          <w:tcPr>
            <w:tcW w:w="3282"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23A2692E" w14:textId="77777777" w:rsidR="00014542" w:rsidRDefault="00014542">
            <w:pPr>
              <w:rPr>
                <w:rFonts w:ascii="仿宋" w:eastAsia="仿宋" w:hAnsi="仿宋" w:cs="微软雅黑"/>
                <w:szCs w:val="21"/>
                <w:lang w:bidi="ar"/>
              </w:rPr>
            </w:pPr>
          </w:p>
        </w:tc>
        <w:tc>
          <w:tcPr>
            <w:tcW w:w="1121"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28A9D4DE" w14:textId="77777777" w:rsidR="00014542" w:rsidRDefault="00014542">
            <w:pPr>
              <w:rPr>
                <w:rFonts w:ascii="仿宋" w:eastAsia="仿宋" w:hAnsi="仿宋" w:cs="微软雅黑"/>
                <w:szCs w:val="21"/>
                <w:lang w:bidi="ar"/>
              </w:rPr>
            </w:pPr>
          </w:p>
        </w:tc>
      </w:tr>
      <w:tr w:rsidR="00014542" w14:paraId="05AD929E" w14:textId="77777777">
        <w:trPr>
          <w:trHeight w:val="810"/>
        </w:trPr>
        <w:tc>
          <w:tcPr>
            <w:tcW w:w="1448" w:type="dxa"/>
            <w:tcBorders>
              <w:top w:val="nil"/>
              <w:left w:val="single" w:sz="4" w:space="0" w:color="auto"/>
              <w:bottom w:val="single" w:sz="4" w:space="0" w:color="auto"/>
              <w:right w:val="single" w:sz="4" w:space="0" w:color="auto"/>
            </w:tcBorders>
            <w:shd w:val="clear" w:color="000000" w:fill="FFFFFF"/>
            <w:vAlign w:val="center"/>
          </w:tcPr>
          <w:p w14:paraId="49813D03"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屏幕耐按压力测试</w:t>
            </w:r>
          </w:p>
        </w:tc>
        <w:tc>
          <w:tcPr>
            <w:tcW w:w="3627" w:type="dxa"/>
            <w:tcBorders>
              <w:top w:val="nil"/>
              <w:left w:val="nil"/>
              <w:bottom w:val="single" w:sz="4" w:space="0" w:color="auto"/>
              <w:right w:val="single" w:sz="4" w:space="0" w:color="auto"/>
            </w:tcBorders>
            <w:shd w:val="clear" w:color="auto" w:fill="auto"/>
            <w:vAlign w:val="center"/>
          </w:tcPr>
          <w:p w14:paraId="7E0E6D9C"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将产品固定在测试台；</w:t>
            </w:r>
            <w:r>
              <w:rPr>
                <w:rFonts w:ascii="仿宋" w:eastAsia="仿宋" w:hAnsi="仿宋" w:cs="微软雅黑" w:hint="eastAsia"/>
                <w:szCs w:val="21"/>
                <w:lang w:bidi="ar"/>
              </w:rPr>
              <w:t xml:space="preserve"> </w:t>
            </w:r>
            <w:r>
              <w:rPr>
                <w:rFonts w:ascii="仿宋" w:eastAsia="仿宋" w:hAnsi="仿宋" w:cs="微软雅黑" w:hint="eastAsia"/>
                <w:szCs w:val="21"/>
                <w:lang w:bidi="ar"/>
              </w:rPr>
              <w:br/>
              <w:t>2.</w:t>
            </w:r>
            <w:r>
              <w:rPr>
                <w:rFonts w:ascii="仿宋" w:eastAsia="仿宋" w:hAnsi="仿宋" w:cs="微软雅黑" w:hint="eastAsia"/>
                <w:szCs w:val="21"/>
                <w:lang w:bidi="ar"/>
              </w:rPr>
              <w:t>直径</w:t>
            </w:r>
            <w:r>
              <w:rPr>
                <w:rFonts w:ascii="仿宋" w:eastAsia="仿宋" w:hAnsi="仿宋" w:cs="微软雅黑" w:hint="eastAsia"/>
                <w:szCs w:val="21"/>
                <w:lang w:bidi="ar"/>
              </w:rPr>
              <w:t>10mm</w:t>
            </w:r>
            <w:r>
              <w:rPr>
                <w:rFonts w:ascii="仿宋" w:eastAsia="仿宋" w:hAnsi="仿宋" w:cs="微软雅黑" w:hint="eastAsia"/>
                <w:szCs w:val="21"/>
                <w:lang w:bidi="ar"/>
              </w:rPr>
              <w:t>测试头；</w:t>
            </w:r>
            <w:r>
              <w:rPr>
                <w:rFonts w:ascii="仿宋" w:eastAsia="仿宋" w:hAnsi="仿宋" w:cs="微软雅黑" w:hint="eastAsia"/>
                <w:szCs w:val="21"/>
                <w:lang w:bidi="ar"/>
              </w:rPr>
              <w:t>20N</w:t>
            </w:r>
            <w:r>
              <w:rPr>
                <w:rFonts w:ascii="仿宋" w:eastAsia="仿宋" w:hAnsi="仿宋" w:cs="微软雅黑" w:hint="eastAsia"/>
                <w:szCs w:val="21"/>
                <w:lang w:bidi="ar"/>
              </w:rPr>
              <w:t>按压屏幕</w:t>
            </w:r>
            <w:r>
              <w:rPr>
                <w:rFonts w:ascii="仿宋" w:eastAsia="仿宋" w:hAnsi="仿宋" w:cs="微软雅黑" w:hint="eastAsia"/>
                <w:szCs w:val="21"/>
                <w:lang w:bidi="ar"/>
              </w:rPr>
              <w:br/>
            </w:r>
            <w:r>
              <w:rPr>
                <w:rFonts w:ascii="仿宋" w:eastAsia="仿宋" w:hAnsi="仿宋" w:cs="微软雅黑" w:hint="eastAsia"/>
                <w:szCs w:val="21"/>
                <w:lang w:bidi="ar"/>
              </w:rPr>
              <w:t>3.</w:t>
            </w:r>
            <w:r>
              <w:rPr>
                <w:rFonts w:ascii="仿宋" w:eastAsia="仿宋" w:hAnsi="仿宋" w:cs="微软雅黑" w:hint="eastAsia"/>
                <w:szCs w:val="21"/>
                <w:lang w:bidi="ar"/>
              </w:rPr>
              <w:t>外观及产品功能检查</w:t>
            </w:r>
            <w:r>
              <w:rPr>
                <w:rFonts w:ascii="仿宋" w:eastAsia="仿宋" w:hAnsi="仿宋" w:cs="微软雅黑" w:hint="eastAsia"/>
                <w:szCs w:val="21"/>
                <w:lang w:bidi="ar"/>
              </w:rPr>
              <w:t xml:space="preserve">                              </w:t>
            </w:r>
          </w:p>
        </w:tc>
        <w:tc>
          <w:tcPr>
            <w:tcW w:w="3282" w:type="dxa"/>
            <w:tcBorders>
              <w:top w:val="nil"/>
              <w:left w:val="nil"/>
              <w:bottom w:val="single" w:sz="4" w:space="0" w:color="auto"/>
              <w:right w:val="single" w:sz="4" w:space="0" w:color="auto"/>
            </w:tcBorders>
            <w:shd w:val="clear" w:color="auto" w:fill="auto"/>
            <w:vAlign w:val="center"/>
          </w:tcPr>
          <w:p w14:paraId="0A8FEB7E"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测试后屏幕无异常，产品功能正常</w:t>
            </w:r>
          </w:p>
        </w:tc>
        <w:tc>
          <w:tcPr>
            <w:tcW w:w="1121" w:type="dxa"/>
            <w:tcBorders>
              <w:top w:val="nil"/>
              <w:left w:val="nil"/>
              <w:bottom w:val="single" w:sz="4" w:space="0" w:color="auto"/>
              <w:right w:val="single" w:sz="4" w:space="0" w:color="auto"/>
            </w:tcBorders>
            <w:shd w:val="clear" w:color="auto" w:fill="auto"/>
            <w:vAlign w:val="center"/>
          </w:tcPr>
          <w:p w14:paraId="4E49F0F4"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252EDBB4" w14:textId="77777777">
        <w:trPr>
          <w:trHeight w:val="810"/>
        </w:trPr>
        <w:tc>
          <w:tcPr>
            <w:tcW w:w="1448" w:type="dxa"/>
            <w:tcBorders>
              <w:top w:val="nil"/>
              <w:left w:val="single" w:sz="4" w:space="0" w:color="auto"/>
              <w:bottom w:val="single" w:sz="4" w:space="0" w:color="auto"/>
              <w:right w:val="single" w:sz="4" w:space="0" w:color="auto"/>
            </w:tcBorders>
            <w:shd w:val="clear" w:color="auto" w:fill="auto"/>
            <w:vAlign w:val="center"/>
          </w:tcPr>
          <w:p w14:paraId="6EDE5FEF"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按键寿命</w:t>
            </w:r>
          </w:p>
        </w:tc>
        <w:tc>
          <w:tcPr>
            <w:tcW w:w="3627" w:type="dxa"/>
            <w:tcBorders>
              <w:top w:val="nil"/>
              <w:left w:val="nil"/>
              <w:bottom w:val="single" w:sz="4" w:space="0" w:color="auto"/>
              <w:right w:val="single" w:sz="4" w:space="0" w:color="auto"/>
            </w:tcBorders>
            <w:shd w:val="clear" w:color="auto" w:fill="auto"/>
            <w:vAlign w:val="center"/>
          </w:tcPr>
          <w:p w14:paraId="641337ED"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将产品固定在寿命测试台；</w:t>
            </w:r>
            <w:r>
              <w:rPr>
                <w:rFonts w:ascii="仿宋" w:eastAsia="仿宋" w:hAnsi="仿宋" w:cs="微软雅黑" w:hint="eastAsia"/>
                <w:szCs w:val="21"/>
                <w:lang w:bidi="ar"/>
              </w:rPr>
              <w:t xml:space="preserve"> </w:t>
            </w:r>
            <w:r>
              <w:rPr>
                <w:rFonts w:ascii="仿宋" w:eastAsia="仿宋" w:hAnsi="仿宋" w:cs="微软雅黑" w:hint="eastAsia"/>
                <w:szCs w:val="21"/>
                <w:lang w:bidi="ar"/>
              </w:rPr>
              <w:br/>
            </w:r>
            <w:r>
              <w:rPr>
                <w:rFonts w:ascii="仿宋" w:eastAsia="仿宋" w:hAnsi="仿宋" w:cs="微软雅黑" w:hint="eastAsia"/>
                <w:szCs w:val="21"/>
                <w:lang w:bidi="ar"/>
              </w:rPr>
              <w:t>2.</w:t>
            </w:r>
            <w:r>
              <w:rPr>
                <w:rFonts w:ascii="仿宋" w:eastAsia="仿宋" w:hAnsi="仿宋" w:cs="微软雅黑" w:hint="eastAsia"/>
                <w:szCs w:val="21"/>
                <w:lang w:bidi="ar"/>
              </w:rPr>
              <w:t>每分钟</w:t>
            </w:r>
            <w:r>
              <w:rPr>
                <w:rFonts w:ascii="仿宋" w:eastAsia="仿宋" w:hAnsi="仿宋" w:cs="微软雅黑" w:hint="eastAsia"/>
                <w:szCs w:val="21"/>
                <w:lang w:bidi="ar"/>
              </w:rPr>
              <w:t>20-30</w:t>
            </w:r>
            <w:r>
              <w:rPr>
                <w:rFonts w:ascii="仿宋" w:eastAsia="仿宋" w:hAnsi="仿宋" w:cs="微软雅黑" w:hint="eastAsia"/>
                <w:szCs w:val="21"/>
                <w:lang w:bidi="ar"/>
              </w:rPr>
              <w:t>次；</w:t>
            </w:r>
            <w:r>
              <w:rPr>
                <w:rFonts w:ascii="仿宋" w:eastAsia="仿宋" w:hAnsi="仿宋" w:cs="微软雅黑" w:hint="eastAsia"/>
                <w:szCs w:val="21"/>
                <w:lang w:bidi="ar"/>
              </w:rPr>
              <w:t xml:space="preserve">                                                3.</w:t>
            </w:r>
            <w:r>
              <w:rPr>
                <w:rFonts w:ascii="仿宋" w:eastAsia="仿宋" w:hAnsi="仿宋" w:cs="微软雅黑" w:hint="eastAsia"/>
                <w:szCs w:val="21"/>
                <w:lang w:bidi="ar"/>
              </w:rPr>
              <w:t>按键寿命次数：</w:t>
            </w:r>
            <w:r>
              <w:rPr>
                <w:rFonts w:ascii="仿宋" w:eastAsia="仿宋" w:hAnsi="仿宋" w:cs="微软雅黑" w:hint="eastAsia"/>
                <w:szCs w:val="21"/>
                <w:lang w:bidi="ar"/>
              </w:rPr>
              <w:t>10000</w:t>
            </w:r>
            <w:r>
              <w:rPr>
                <w:rFonts w:ascii="仿宋" w:eastAsia="仿宋" w:hAnsi="仿宋" w:cs="微软雅黑" w:hint="eastAsia"/>
                <w:szCs w:val="21"/>
                <w:lang w:bidi="ar"/>
              </w:rPr>
              <w:t>次；</w:t>
            </w:r>
            <w:r>
              <w:rPr>
                <w:rFonts w:ascii="仿宋" w:eastAsia="仿宋" w:hAnsi="仿宋" w:cs="微软雅黑" w:hint="eastAsia"/>
                <w:szCs w:val="21"/>
                <w:lang w:bidi="ar"/>
              </w:rPr>
              <w:t xml:space="preserve">                                             </w:t>
            </w:r>
          </w:p>
        </w:tc>
        <w:tc>
          <w:tcPr>
            <w:tcW w:w="3282" w:type="dxa"/>
            <w:tcBorders>
              <w:top w:val="nil"/>
              <w:left w:val="nil"/>
              <w:bottom w:val="single" w:sz="4" w:space="0" w:color="auto"/>
              <w:right w:val="single" w:sz="4" w:space="0" w:color="auto"/>
            </w:tcBorders>
            <w:shd w:val="clear" w:color="auto" w:fill="auto"/>
            <w:vAlign w:val="center"/>
          </w:tcPr>
          <w:p w14:paraId="505572B6"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测试后产品功能正常</w:t>
            </w:r>
            <w:r>
              <w:rPr>
                <w:rFonts w:ascii="仿宋" w:eastAsia="仿宋" w:hAnsi="仿宋" w:cs="微软雅黑" w:hint="eastAsia"/>
                <w:szCs w:val="21"/>
                <w:lang w:bidi="ar"/>
              </w:rPr>
              <w:br/>
            </w:r>
            <w:r>
              <w:rPr>
                <w:rFonts w:ascii="仿宋" w:eastAsia="仿宋" w:hAnsi="仿宋" w:cs="微软雅黑" w:hint="eastAsia"/>
                <w:szCs w:val="21"/>
                <w:lang w:bidi="ar"/>
              </w:rPr>
              <w:t>注</w:t>
            </w:r>
            <w:r>
              <w:rPr>
                <w:rFonts w:ascii="仿宋" w:eastAsia="仿宋" w:hAnsi="仿宋" w:cs="微软雅黑" w:hint="eastAsia"/>
                <w:szCs w:val="21"/>
                <w:lang w:bidi="ar"/>
              </w:rPr>
              <w:t>.</w:t>
            </w:r>
            <w:r>
              <w:rPr>
                <w:rFonts w:ascii="仿宋" w:eastAsia="仿宋" w:hAnsi="仿宋" w:cs="微软雅黑" w:hint="eastAsia"/>
                <w:szCs w:val="21"/>
                <w:lang w:bidi="ar"/>
              </w:rPr>
              <w:t>无按键设计可忽略此项测试</w:t>
            </w:r>
          </w:p>
        </w:tc>
        <w:tc>
          <w:tcPr>
            <w:tcW w:w="1121" w:type="dxa"/>
            <w:tcBorders>
              <w:top w:val="nil"/>
              <w:left w:val="nil"/>
              <w:bottom w:val="single" w:sz="4" w:space="0" w:color="auto"/>
              <w:right w:val="single" w:sz="4" w:space="0" w:color="auto"/>
            </w:tcBorders>
            <w:shd w:val="clear" w:color="auto" w:fill="auto"/>
            <w:vAlign w:val="center"/>
          </w:tcPr>
          <w:p w14:paraId="791E945E"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1313BE03" w14:textId="77777777">
        <w:trPr>
          <w:trHeight w:val="1080"/>
        </w:trPr>
        <w:tc>
          <w:tcPr>
            <w:tcW w:w="1448" w:type="dxa"/>
            <w:tcBorders>
              <w:top w:val="nil"/>
              <w:left w:val="single" w:sz="4" w:space="0" w:color="auto"/>
              <w:bottom w:val="single" w:sz="4" w:space="0" w:color="auto"/>
              <w:right w:val="single" w:sz="4" w:space="0" w:color="auto"/>
            </w:tcBorders>
            <w:shd w:val="clear" w:color="auto" w:fill="auto"/>
            <w:vAlign w:val="center"/>
          </w:tcPr>
          <w:p w14:paraId="11AF3E1E"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耐老化</w:t>
            </w:r>
          </w:p>
        </w:tc>
        <w:tc>
          <w:tcPr>
            <w:tcW w:w="3627" w:type="dxa"/>
            <w:tcBorders>
              <w:top w:val="nil"/>
              <w:left w:val="nil"/>
              <w:bottom w:val="single" w:sz="4" w:space="0" w:color="auto"/>
              <w:right w:val="single" w:sz="4" w:space="0" w:color="auto"/>
            </w:tcBorders>
            <w:shd w:val="clear" w:color="auto" w:fill="auto"/>
            <w:vAlign w:val="center"/>
          </w:tcPr>
          <w:p w14:paraId="0AEEC172"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数量：</w:t>
            </w:r>
            <w:r>
              <w:rPr>
                <w:rFonts w:ascii="仿宋" w:eastAsia="仿宋" w:hAnsi="仿宋" w:cs="微软雅黑" w:hint="eastAsia"/>
                <w:szCs w:val="21"/>
                <w:lang w:bidi="ar"/>
              </w:rPr>
              <w:t>3</w:t>
            </w:r>
            <w:r>
              <w:rPr>
                <w:rFonts w:ascii="仿宋" w:eastAsia="仿宋" w:hAnsi="仿宋" w:cs="微软雅黑" w:hint="eastAsia"/>
                <w:szCs w:val="21"/>
                <w:lang w:bidi="ar"/>
              </w:rPr>
              <w:t>台；</w:t>
            </w:r>
            <w:r>
              <w:rPr>
                <w:rFonts w:ascii="仿宋" w:eastAsia="仿宋" w:hAnsi="仿宋" w:cs="微软雅黑" w:hint="eastAsia"/>
                <w:szCs w:val="21"/>
                <w:lang w:bidi="ar"/>
              </w:rPr>
              <w:t xml:space="preserve">                                                 2.</w:t>
            </w:r>
            <w:r>
              <w:rPr>
                <w:rFonts w:ascii="仿宋" w:eastAsia="仿宋" w:hAnsi="仿宋" w:cs="微软雅黑" w:hint="eastAsia"/>
                <w:szCs w:val="21"/>
                <w:lang w:bidi="ar"/>
              </w:rPr>
              <w:t>温度：</w:t>
            </w:r>
            <w:r>
              <w:rPr>
                <w:rFonts w:ascii="仿宋" w:eastAsia="仿宋" w:hAnsi="仿宋" w:cs="微软雅黑" w:hint="eastAsia"/>
                <w:szCs w:val="21"/>
                <w:lang w:bidi="ar"/>
              </w:rPr>
              <w:t>70</w:t>
            </w:r>
            <w:r>
              <w:rPr>
                <w:rFonts w:ascii="仿宋" w:eastAsia="仿宋" w:hAnsi="仿宋" w:cs="微软雅黑" w:hint="eastAsia"/>
                <w:szCs w:val="21"/>
                <w:lang w:bidi="ar"/>
              </w:rPr>
              <w:t>℃</w:t>
            </w:r>
            <w:r>
              <w:rPr>
                <w:rFonts w:ascii="仿宋" w:eastAsia="仿宋" w:hAnsi="仿宋" w:cs="微软雅黑" w:hint="eastAsia"/>
                <w:szCs w:val="21"/>
                <w:lang w:bidi="ar"/>
              </w:rPr>
              <w:t xml:space="preserve">                                 </w:t>
            </w:r>
            <w:r>
              <w:rPr>
                <w:rFonts w:ascii="仿宋" w:eastAsia="仿宋" w:hAnsi="仿宋" w:cs="微软雅黑" w:hint="eastAsia"/>
                <w:szCs w:val="21"/>
                <w:lang w:bidi="ar"/>
              </w:rPr>
              <w:t xml:space="preserve">          3.</w:t>
            </w:r>
            <w:r>
              <w:rPr>
                <w:rFonts w:ascii="仿宋" w:eastAsia="仿宋" w:hAnsi="仿宋" w:cs="微软雅黑" w:hint="eastAsia"/>
                <w:szCs w:val="21"/>
                <w:lang w:bidi="ar"/>
              </w:rPr>
              <w:t>时间：</w:t>
            </w:r>
            <w:r>
              <w:rPr>
                <w:rFonts w:ascii="仿宋" w:eastAsia="仿宋" w:hAnsi="仿宋" w:cs="微软雅黑" w:hint="eastAsia"/>
                <w:szCs w:val="21"/>
                <w:lang w:bidi="ar"/>
              </w:rPr>
              <w:t>7</w:t>
            </w:r>
            <w:r>
              <w:rPr>
                <w:rFonts w:ascii="仿宋" w:eastAsia="仿宋" w:hAnsi="仿宋" w:cs="微软雅黑" w:hint="eastAsia"/>
                <w:szCs w:val="21"/>
                <w:lang w:bidi="ar"/>
              </w:rPr>
              <w:t>天，</w:t>
            </w:r>
            <w:r>
              <w:rPr>
                <w:rFonts w:ascii="仿宋" w:eastAsia="仿宋" w:hAnsi="仿宋" w:cs="微软雅黑" w:hint="eastAsia"/>
                <w:szCs w:val="21"/>
                <w:lang w:bidi="ar"/>
              </w:rPr>
              <w:t>168h</w:t>
            </w:r>
            <w:r>
              <w:rPr>
                <w:rFonts w:ascii="仿宋" w:eastAsia="仿宋" w:hAnsi="仿宋" w:cs="微软雅黑" w:hint="eastAsia"/>
                <w:szCs w:val="21"/>
                <w:lang w:bidi="ar"/>
              </w:rPr>
              <w:t>；</w:t>
            </w:r>
            <w:r>
              <w:rPr>
                <w:rFonts w:ascii="仿宋" w:eastAsia="仿宋" w:hAnsi="仿宋" w:cs="微软雅黑" w:hint="eastAsia"/>
                <w:szCs w:val="21"/>
                <w:lang w:bidi="ar"/>
              </w:rPr>
              <w:t xml:space="preserve">                                                                                    4.</w:t>
            </w:r>
            <w:r>
              <w:rPr>
                <w:rFonts w:ascii="仿宋" w:eastAsia="仿宋" w:hAnsi="仿宋" w:cs="微软雅黑" w:hint="eastAsia"/>
                <w:szCs w:val="21"/>
                <w:lang w:bidi="ar"/>
              </w:rPr>
              <w:t>样品常温下放置</w:t>
            </w:r>
            <w:r>
              <w:rPr>
                <w:rFonts w:ascii="仿宋" w:eastAsia="仿宋" w:hAnsi="仿宋" w:cs="微软雅黑" w:hint="eastAsia"/>
                <w:szCs w:val="21"/>
                <w:lang w:bidi="ar"/>
              </w:rPr>
              <w:t>4</w:t>
            </w:r>
            <w:r>
              <w:rPr>
                <w:rFonts w:ascii="仿宋" w:eastAsia="仿宋" w:hAnsi="仿宋" w:cs="微软雅黑" w:hint="eastAsia"/>
                <w:szCs w:val="21"/>
                <w:lang w:bidi="ar"/>
              </w:rPr>
              <w:t>天，检验。</w:t>
            </w:r>
          </w:p>
        </w:tc>
        <w:tc>
          <w:tcPr>
            <w:tcW w:w="3282" w:type="dxa"/>
            <w:tcBorders>
              <w:top w:val="nil"/>
              <w:left w:val="nil"/>
              <w:bottom w:val="single" w:sz="4" w:space="0" w:color="auto"/>
              <w:right w:val="single" w:sz="4" w:space="0" w:color="auto"/>
            </w:tcBorders>
            <w:shd w:val="clear" w:color="auto" w:fill="auto"/>
            <w:vAlign w:val="center"/>
          </w:tcPr>
          <w:p w14:paraId="047FDCE7"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产品无裂痕，材料不能变滑（用干的粗布片裹住食指，以</w:t>
            </w:r>
            <w:r>
              <w:rPr>
                <w:rFonts w:ascii="仿宋" w:eastAsia="仿宋" w:hAnsi="仿宋" w:cs="微软雅黑" w:hint="eastAsia"/>
                <w:szCs w:val="21"/>
                <w:lang w:bidi="ar"/>
              </w:rPr>
              <w:t>5N</w:t>
            </w:r>
            <w:r>
              <w:rPr>
                <w:rFonts w:ascii="仿宋" w:eastAsia="仿宋" w:hAnsi="仿宋" w:cs="微软雅黑" w:hint="eastAsia"/>
                <w:szCs w:val="21"/>
                <w:lang w:bidi="ar"/>
              </w:rPr>
              <w:t>的力压在试样上，试样上不得留有布纹）</w:t>
            </w:r>
          </w:p>
        </w:tc>
        <w:tc>
          <w:tcPr>
            <w:tcW w:w="1121" w:type="dxa"/>
            <w:tcBorders>
              <w:top w:val="nil"/>
              <w:left w:val="nil"/>
              <w:bottom w:val="single" w:sz="4" w:space="0" w:color="auto"/>
              <w:right w:val="single" w:sz="4" w:space="0" w:color="auto"/>
            </w:tcBorders>
            <w:shd w:val="clear" w:color="auto" w:fill="auto"/>
            <w:vAlign w:val="center"/>
          </w:tcPr>
          <w:p w14:paraId="384A3D05"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776D40B8" w14:textId="77777777" w:rsidR="00014542" w:rsidRDefault="00014542">
      <w:pPr>
        <w:adjustRightInd w:val="0"/>
        <w:rPr>
          <w:rFonts w:ascii="仿宋" w:eastAsia="仿宋" w:hAnsi="仿宋"/>
          <w:szCs w:val="22"/>
        </w:rPr>
      </w:pPr>
    </w:p>
    <w:p w14:paraId="3558C58F"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8.</w:t>
      </w:r>
      <w:r>
        <w:rPr>
          <w:rFonts w:ascii="仿宋" w:eastAsia="仿宋" w:hAnsi="仿宋" w:hint="eastAsia"/>
          <w:sz w:val="24"/>
        </w:rPr>
        <w:t>规范性清单</w:t>
      </w:r>
    </w:p>
    <w:p w14:paraId="299FDC63" w14:textId="77777777" w:rsidR="00014542" w:rsidRDefault="00F8656E">
      <w:pPr>
        <w:adjustRightInd w:val="0"/>
        <w:rPr>
          <w:rFonts w:ascii="仿宋" w:eastAsia="仿宋" w:hAnsi="仿宋"/>
        </w:rPr>
      </w:pPr>
      <w:r>
        <w:rPr>
          <w:rFonts w:ascii="仿宋" w:eastAsia="仿宋" w:hAnsi="仿宋" w:hint="eastAsia"/>
        </w:rPr>
        <w:t xml:space="preserve">   </w:t>
      </w:r>
      <w:r>
        <w:rPr>
          <w:rFonts w:ascii="仿宋" w:eastAsia="仿宋" w:hAnsi="仿宋" w:hint="eastAsia"/>
        </w:rPr>
        <w:t>有相关的出厂检验报告和合格证，应标的产品应满足现行最新适用的相关国家、行业标准和规范（含设计标准和规范、产品标准和规范、工程标准和规范、验收标准和规范，各标准和规范中有相冲突的以要求较高者执行），包括但不限于以下标准和规范：</w:t>
      </w:r>
    </w:p>
    <w:p w14:paraId="74D688D8" w14:textId="77777777" w:rsidR="00014542" w:rsidRDefault="00F8656E">
      <w:pPr>
        <w:adjustRightInd w:val="0"/>
        <w:ind w:leftChars="202" w:left="424"/>
        <w:rPr>
          <w:rFonts w:ascii="仿宋" w:eastAsia="仿宋" w:hAnsi="仿宋"/>
        </w:rPr>
      </w:pPr>
      <w:r>
        <w:rPr>
          <w:rFonts w:ascii="仿宋" w:eastAsia="仿宋" w:hAnsi="仿宋" w:hint="eastAsia"/>
        </w:rPr>
        <w:t>序号</w:t>
      </w:r>
      <w:r>
        <w:rPr>
          <w:rFonts w:ascii="仿宋" w:eastAsia="仿宋" w:hAnsi="仿宋" w:hint="eastAsia"/>
        </w:rPr>
        <w:t xml:space="preserve"> </w:t>
      </w:r>
      <w:r>
        <w:rPr>
          <w:rFonts w:ascii="仿宋" w:eastAsia="仿宋" w:hAnsi="仿宋" w:hint="eastAsia"/>
        </w:rPr>
        <w:tab/>
      </w:r>
      <w:r>
        <w:rPr>
          <w:rFonts w:ascii="仿宋" w:eastAsia="仿宋" w:hAnsi="仿宋" w:hint="eastAsia"/>
        </w:rPr>
        <w:t>标准号</w:t>
      </w:r>
      <w:r>
        <w:rPr>
          <w:rFonts w:ascii="仿宋" w:eastAsia="仿宋" w:hAnsi="仿宋" w:hint="eastAsia"/>
        </w:rPr>
        <w:tab/>
      </w:r>
      <w:r>
        <w:rPr>
          <w:rFonts w:ascii="仿宋" w:eastAsia="仿宋" w:hAnsi="仿宋"/>
        </w:rPr>
        <w:t xml:space="preserve">        </w:t>
      </w:r>
      <w:r>
        <w:rPr>
          <w:rFonts w:ascii="仿宋" w:eastAsia="仿宋" w:hAnsi="仿宋" w:hint="eastAsia"/>
        </w:rPr>
        <w:tab/>
      </w:r>
      <w:r>
        <w:rPr>
          <w:rFonts w:ascii="仿宋" w:eastAsia="仿宋" w:hAnsi="仿宋" w:hint="eastAsia"/>
        </w:rPr>
        <w:tab/>
      </w:r>
      <w:r>
        <w:rPr>
          <w:rFonts w:ascii="仿宋" w:eastAsia="仿宋" w:hAnsi="仿宋" w:hint="eastAsia"/>
        </w:rPr>
        <w:t>标准名称</w:t>
      </w:r>
    </w:p>
    <w:p w14:paraId="654CC03A" w14:textId="77777777" w:rsidR="00014542" w:rsidRDefault="00F8656E">
      <w:pPr>
        <w:adjustRightInd w:val="0"/>
        <w:ind w:firstLineChars="300" w:firstLine="630"/>
        <w:rPr>
          <w:rFonts w:ascii="仿宋" w:eastAsia="仿宋" w:hAnsi="仿宋"/>
        </w:rPr>
      </w:pPr>
      <w:r>
        <w:rPr>
          <w:rFonts w:ascii="仿宋" w:eastAsia="仿宋" w:hAnsi="仿宋" w:hint="eastAsia"/>
          <w:szCs w:val="22"/>
        </w:rPr>
        <w:t xml:space="preserve">1     GB4943.1-2011       </w:t>
      </w:r>
      <w:r>
        <w:rPr>
          <w:rFonts w:ascii="仿宋" w:eastAsia="仿宋" w:hAnsi="仿宋" w:hint="eastAsia"/>
          <w:szCs w:val="22"/>
        </w:rPr>
        <w:t>信息技术设备安全</w:t>
      </w:r>
    </w:p>
    <w:p w14:paraId="4C77515A" w14:textId="77777777" w:rsidR="00014542" w:rsidRDefault="00014542">
      <w:pPr>
        <w:spacing w:line="360" w:lineRule="auto"/>
        <w:rPr>
          <w:rFonts w:ascii="仿宋" w:eastAsia="仿宋" w:hAnsi="仿宋"/>
          <w:szCs w:val="21"/>
        </w:rPr>
      </w:pPr>
    </w:p>
    <w:p w14:paraId="1878D332" w14:textId="77777777" w:rsidR="00014542" w:rsidRDefault="00014542">
      <w:pPr>
        <w:spacing w:line="360" w:lineRule="auto"/>
        <w:rPr>
          <w:rFonts w:ascii="仿宋" w:eastAsia="仿宋" w:hAnsi="仿宋"/>
          <w:szCs w:val="21"/>
        </w:rPr>
      </w:pPr>
    </w:p>
    <w:p w14:paraId="6E4AF569" w14:textId="77777777" w:rsidR="00014542" w:rsidRDefault="00014542">
      <w:pPr>
        <w:spacing w:line="360" w:lineRule="auto"/>
        <w:rPr>
          <w:rFonts w:ascii="仿宋" w:eastAsia="仿宋" w:hAnsi="仿宋"/>
          <w:szCs w:val="21"/>
        </w:rPr>
      </w:pPr>
    </w:p>
    <w:p w14:paraId="4CB5AB97" w14:textId="77777777" w:rsidR="00014542" w:rsidRDefault="00014542">
      <w:pPr>
        <w:spacing w:line="360" w:lineRule="auto"/>
        <w:rPr>
          <w:rFonts w:ascii="仿宋" w:eastAsia="仿宋" w:hAnsi="仿宋"/>
          <w:szCs w:val="21"/>
        </w:rPr>
      </w:pPr>
    </w:p>
    <w:p w14:paraId="70848FCD" w14:textId="77777777" w:rsidR="00014542" w:rsidRDefault="00014542">
      <w:pPr>
        <w:spacing w:line="360" w:lineRule="auto"/>
        <w:rPr>
          <w:rFonts w:ascii="仿宋" w:eastAsia="仿宋" w:hAnsi="仿宋"/>
          <w:szCs w:val="21"/>
        </w:rPr>
      </w:pPr>
    </w:p>
    <w:p w14:paraId="288DA469" w14:textId="77777777" w:rsidR="00014542" w:rsidRDefault="00014542">
      <w:pPr>
        <w:spacing w:line="360" w:lineRule="auto"/>
        <w:rPr>
          <w:rFonts w:ascii="仿宋" w:eastAsia="仿宋" w:hAnsi="仿宋"/>
          <w:szCs w:val="21"/>
        </w:rPr>
      </w:pPr>
    </w:p>
    <w:p w14:paraId="5CE90A36" w14:textId="77777777" w:rsidR="00014542" w:rsidRDefault="00F8656E">
      <w:pPr>
        <w:rPr>
          <w:rFonts w:ascii="仿宋" w:eastAsia="仿宋" w:hAnsi="仿宋"/>
          <w:szCs w:val="21"/>
        </w:rPr>
      </w:pPr>
      <w:r>
        <w:rPr>
          <w:rFonts w:ascii="仿宋" w:eastAsia="仿宋" w:hAnsi="仿宋"/>
          <w:szCs w:val="21"/>
        </w:rPr>
        <w:br w:type="page"/>
      </w:r>
    </w:p>
    <w:p w14:paraId="7339B10D" w14:textId="77777777" w:rsidR="00014542" w:rsidRDefault="00014542">
      <w:pPr>
        <w:widowControl/>
        <w:jc w:val="left"/>
        <w:rPr>
          <w:rFonts w:ascii="楷体" w:eastAsia="楷体" w:hAnsi="楷体"/>
          <w:b/>
          <w:color w:val="000000" w:themeColor="text1"/>
          <w:sz w:val="28"/>
          <w:szCs w:val="28"/>
        </w:rPr>
      </w:pPr>
    </w:p>
    <w:p w14:paraId="074A2E19" w14:textId="77777777" w:rsidR="00014542" w:rsidRDefault="00014542">
      <w:pPr>
        <w:widowControl/>
        <w:jc w:val="left"/>
        <w:rPr>
          <w:rFonts w:ascii="楷体" w:eastAsia="楷体" w:hAnsi="楷体"/>
          <w:b/>
          <w:color w:val="000000" w:themeColor="text1"/>
          <w:sz w:val="28"/>
          <w:szCs w:val="28"/>
        </w:rPr>
      </w:pPr>
    </w:p>
    <w:p w14:paraId="43D717A0" w14:textId="77777777" w:rsidR="00014542" w:rsidRDefault="00014542">
      <w:pPr>
        <w:widowControl/>
        <w:jc w:val="left"/>
        <w:rPr>
          <w:rFonts w:ascii="楷体" w:eastAsia="楷体" w:hAnsi="楷体"/>
          <w:b/>
          <w:color w:val="000000" w:themeColor="text1"/>
          <w:sz w:val="28"/>
          <w:szCs w:val="28"/>
        </w:rPr>
      </w:pPr>
    </w:p>
    <w:p w14:paraId="2DB224DA" w14:textId="77777777" w:rsidR="00014542" w:rsidRDefault="00014542">
      <w:pPr>
        <w:widowControl/>
        <w:jc w:val="left"/>
        <w:rPr>
          <w:rFonts w:ascii="楷体" w:eastAsia="楷体" w:hAnsi="楷体"/>
          <w:b/>
          <w:color w:val="000000" w:themeColor="text1"/>
          <w:sz w:val="28"/>
          <w:szCs w:val="28"/>
        </w:rPr>
      </w:pPr>
    </w:p>
    <w:p w14:paraId="263C7CDD" w14:textId="77777777" w:rsidR="00014542" w:rsidRDefault="00014542">
      <w:pPr>
        <w:widowControl/>
        <w:jc w:val="left"/>
        <w:rPr>
          <w:rFonts w:ascii="楷体" w:eastAsia="楷体" w:hAnsi="楷体"/>
          <w:b/>
          <w:color w:val="000000" w:themeColor="text1"/>
          <w:sz w:val="28"/>
          <w:szCs w:val="28"/>
        </w:rPr>
      </w:pPr>
    </w:p>
    <w:p w14:paraId="798EF091" w14:textId="77777777" w:rsidR="00014542" w:rsidRDefault="00014542">
      <w:pPr>
        <w:widowControl/>
        <w:jc w:val="left"/>
        <w:rPr>
          <w:rFonts w:ascii="楷体" w:eastAsia="楷体" w:hAnsi="楷体"/>
          <w:b/>
          <w:color w:val="000000" w:themeColor="text1"/>
          <w:sz w:val="28"/>
          <w:szCs w:val="28"/>
        </w:rPr>
      </w:pPr>
    </w:p>
    <w:p w14:paraId="7BAFD30C" w14:textId="77777777" w:rsidR="00014542" w:rsidRDefault="00014542">
      <w:pPr>
        <w:widowControl/>
        <w:jc w:val="left"/>
        <w:rPr>
          <w:rFonts w:ascii="楷体" w:eastAsia="楷体" w:hAnsi="楷体"/>
          <w:b/>
          <w:color w:val="000000" w:themeColor="text1"/>
          <w:sz w:val="28"/>
          <w:szCs w:val="28"/>
        </w:rPr>
      </w:pPr>
    </w:p>
    <w:p w14:paraId="2340749D"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盛和房产新风控制面板产品技术标准</w:t>
      </w:r>
    </w:p>
    <w:p w14:paraId="7AC66B3F"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290D4347"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CDACA23"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089AEA0"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CFD3186"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861D631"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C630105"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D2B1A3F"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699ABF6C"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70AE7895"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7054F0F9"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1542509998"/>
        <w:docPartObj>
          <w:docPartGallery w:val="Table of Contents"/>
          <w:docPartUnique/>
        </w:docPartObj>
      </w:sdtPr>
      <w:sdtEndPr>
        <w:rPr>
          <w:rStyle w:val="afc"/>
        </w:rPr>
      </w:sdtEndPr>
      <w:sdtContent>
        <w:p w14:paraId="05AD829D"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6C7861C7" w14:textId="77777777" w:rsidR="00014542" w:rsidRDefault="00F8656E">
          <w:pPr>
            <w:pStyle w:val="TOC1"/>
            <w:tabs>
              <w:tab w:val="clear" w:pos="8296"/>
              <w:tab w:val="left" w:pos="840"/>
              <w:tab w:val="right" w:leader="dot" w:pos="907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45840233" w:history="1">
            <w:r>
              <w:rPr>
                <w:rStyle w:val="afc"/>
                <w:rFonts w:ascii="仿宋" w:eastAsia="仿宋" w:hAnsi="仿宋"/>
              </w:rPr>
              <w:t>1.</w:t>
            </w:r>
            <w:r>
              <w:rPr>
                <w:rFonts w:ascii="仿宋" w:eastAsia="仿宋" w:hAnsi="仿宋"/>
              </w:rPr>
              <w:tab/>
            </w:r>
            <w:r>
              <w:rPr>
                <w:rStyle w:val="afc"/>
                <w:rFonts w:ascii="仿宋" w:eastAsia="仿宋" w:hAnsi="仿宋" w:hint="eastAsia"/>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_Toc45840233 \h </w:instrText>
            </w:r>
            <w:r>
              <w:rPr>
                <w:rFonts w:ascii="仿宋" w:eastAsia="仿宋" w:hAnsi="仿宋"/>
              </w:rPr>
            </w:r>
            <w:r>
              <w:rPr>
                <w:rFonts w:ascii="仿宋" w:eastAsia="仿宋" w:hAnsi="仿宋"/>
              </w:rPr>
              <w:fldChar w:fldCharType="separate"/>
            </w:r>
            <w:r>
              <w:rPr>
                <w:rFonts w:ascii="仿宋" w:eastAsia="仿宋" w:hAnsi="仿宋"/>
              </w:rPr>
              <w:t>104</w:t>
            </w:r>
            <w:r>
              <w:rPr>
                <w:rFonts w:ascii="仿宋" w:eastAsia="仿宋" w:hAnsi="仿宋"/>
              </w:rPr>
              <w:fldChar w:fldCharType="end"/>
            </w:r>
          </w:hyperlink>
        </w:p>
        <w:p w14:paraId="614BF797" w14:textId="77777777" w:rsidR="00014542" w:rsidRDefault="00F8656E">
          <w:pPr>
            <w:pStyle w:val="TOC1"/>
            <w:tabs>
              <w:tab w:val="clear" w:pos="8296"/>
              <w:tab w:val="left" w:pos="840"/>
              <w:tab w:val="right" w:leader="dot" w:pos="9070"/>
            </w:tabs>
            <w:rPr>
              <w:rFonts w:ascii="仿宋" w:eastAsia="仿宋" w:hAnsi="仿宋"/>
            </w:rPr>
          </w:pPr>
          <w:hyperlink w:anchor="_Toc45840234" w:history="1">
            <w:r>
              <w:rPr>
                <w:rStyle w:val="afc"/>
                <w:rFonts w:ascii="仿宋" w:eastAsia="仿宋" w:hAnsi="仿宋"/>
              </w:rPr>
              <w:t>2.</w:t>
            </w:r>
            <w:r>
              <w:rPr>
                <w:rFonts w:ascii="仿宋" w:eastAsia="仿宋" w:hAnsi="仿宋"/>
              </w:rPr>
              <w:tab/>
            </w:r>
            <w:r>
              <w:rPr>
                <w:rStyle w:val="afc"/>
                <w:rFonts w:ascii="仿宋" w:eastAsia="仿宋" w:hAnsi="仿宋" w:hint="eastAsia"/>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_Toc45840234 \h </w:instrText>
            </w:r>
            <w:r>
              <w:rPr>
                <w:rFonts w:ascii="仿宋" w:eastAsia="仿宋" w:hAnsi="仿宋"/>
              </w:rPr>
            </w:r>
            <w:r>
              <w:rPr>
                <w:rFonts w:ascii="仿宋" w:eastAsia="仿宋" w:hAnsi="仿宋"/>
              </w:rPr>
              <w:fldChar w:fldCharType="separate"/>
            </w:r>
            <w:r>
              <w:rPr>
                <w:rFonts w:ascii="仿宋" w:eastAsia="仿宋" w:hAnsi="仿宋"/>
              </w:rPr>
              <w:t>104</w:t>
            </w:r>
            <w:r>
              <w:rPr>
                <w:rFonts w:ascii="仿宋" w:eastAsia="仿宋" w:hAnsi="仿宋"/>
              </w:rPr>
              <w:fldChar w:fldCharType="end"/>
            </w:r>
          </w:hyperlink>
        </w:p>
        <w:p w14:paraId="3A665610" w14:textId="77777777" w:rsidR="00014542" w:rsidRDefault="00F8656E">
          <w:pPr>
            <w:pStyle w:val="TOC1"/>
            <w:tabs>
              <w:tab w:val="clear" w:pos="8296"/>
              <w:tab w:val="left" w:pos="840"/>
              <w:tab w:val="right" w:leader="dot" w:pos="9070"/>
            </w:tabs>
            <w:rPr>
              <w:rFonts w:ascii="仿宋" w:eastAsia="仿宋" w:hAnsi="仿宋"/>
            </w:rPr>
          </w:pPr>
          <w:hyperlink w:anchor="_Toc45840235" w:history="1">
            <w:r>
              <w:rPr>
                <w:rStyle w:val="afc"/>
                <w:rFonts w:ascii="仿宋" w:eastAsia="仿宋" w:hAnsi="仿宋"/>
              </w:rPr>
              <w:t>3.</w:t>
            </w:r>
            <w:r>
              <w:rPr>
                <w:rFonts w:ascii="仿宋" w:eastAsia="仿宋" w:hAnsi="仿宋"/>
              </w:rPr>
              <w:tab/>
            </w:r>
            <w:r>
              <w:rPr>
                <w:rStyle w:val="afc"/>
                <w:rFonts w:ascii="仿宋" w:eastAsia="仿宋" w:hAnsi="仿宋" w:hint="eastAsia"/>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_Toc45840235 \h </w:instrText>
            </w:r>
            <w:r>
              <w:rPr>
                <w:rFonts w:ascii="仿宋" w:eastAsia="仿宋" w:hAnsi="仿宋"/>
              </w:rPr>
            </w:r>
            <w:r>
              <w:rPr>
                <w:rFonts w:ascii="仿宋" w:eastAsia="仿宋" w:hAnsi="仿宋"/>
              </w:rPr>
              <w:fldChar w:fldCharType="separate"/>
            </w:r>
            <w:r>
              <w:rPr>
                <w:rFonts w:ascii="仿宋" w:eastAsia="仿宋" w:hAnsi="仿宋"/>
              </w:rPr>
              <w:t>104</w:t>
            </w:r>
            <w:r>
              <w:rPr>
                <w:rFonts w:ascii="仿宋" w:eastAsia="仿宋" w:hAnsi="仿宋"/>
              </w:rPr>
              <w:fldChar w:fldCharType="end"/>
            </w:r>
          </w:hyperlink>
        </w:p>
        <w:p w14:paraId="03008779" w14:textId="77777777" w:rsidR="00014542" w:rsidRDefault="00F8656E">
          <w:pPr>
            <w:pStyle w:val="TOC1"/>
            <w:tabs>
              <w:tab w:val="clear" w:pos="8296"/>
              <w:tab w:val="left" w:pos="840"/>
              <w:tab w:val="right" w:leader="dot" w:pos="9070"/>
            </w:tabs>
            <w:rPr>
              <w:rFonts w:ascii="仿宋" w:eastAsia="仿宋" w:hAnsi="仿宋"/>
            </w:rPr>
          </w:pPr>
          <w:hyperlink w:anchor="_Toc45840236" w:history="1">
            <w:r>
              <w:rPr>
                <w:rStyle w:val="afc"/>
                <w:rFonts w:ascii="仿宋" w:eastAsia="仿宋" w:hAnsi="仿宋"/>
              </w:rPr>
              <w:t>4.</w:t>
            </w:r>
            <w:r>
              <w:rPr>
                <w:rFonts w:ascii="仿宋" w:eastAsia="仿宋" w:hAnsi="仿宋"/>
              </w:rPr>
              <w:tab/>
            </w:r>
            <w:r>
              <w:rPr>
                <w:rStyle w:val="afc"/>
                <w:rFonts w:ascii="仿宋" w:eastAsia="仿宋" w:hAnsi="仿宋" w:hint="eastAsia"/>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_Toc458</w:instrText>
            </w:r>
            <w:r>
              <w:rPr>
                <w:rFonts w:ascii="仿宋" w:eastAsia="仿宋" w:hAnsi="仿宋"/>
              </w:rPr>
              <w:instrText xml:space="preserve">40236 \h </w:instrText>
            </w:r>
            <w:r>
              <w:rPr>
                <w:rFonts w:ascii="仿宋" w:eastAsia="仿宋" w:hAnsi="仿宋"/>
              </w:rPr>
            </w:r>
            <w:r>
              <w:rPr>
                <w:rFonts w:ascii="仿宋" w:eastAsia="仿宋" w:hAnsi="仿宋"/>
              </w:rPr>
              <w:fldChar w:fldCharType="separate"/>
            </w:r>
            <w:r>
              <w:rPr>
                <w:rFonts w:ascii="仿宋" w:eastAsia="仿宋" w:hAnsi="仿宋"/>
              </w:rPr>
              <w:t>104</w:t>
            </w:r>
            <w:r>
              <w:rPr>
                <w:rFonts w:ascii="仿宋" w:eastAsia="仿宋" w:hAnsi="仿宋"/>
              </w:rPr>
              <w:fldChar w:fldCharType="end"/>
            </w:r>
          </w:hyperlink>
        </w:p>
        <w:p w14:paraId="4659D066" w14:textId="77777777" w:rsidR="00014542" w:rsidRDefault="00F8656E">
          <w:pPr>
            <w:pStyle w:val="TOC1"/>
            <w:tabs>
              <w:tab w:val="clear" w:pos="8296"/>
              <w:tab w:val="left" w:pos="840"/>
              <w:tab w:val="right" w:leader="dot" w:pos="9070"/>
            </w:tabs>
            <w:rPr>
              <w:rFonts w:ascii="仿宋" w:eastAsia="仿宋" w:hAnsi="仿宋"/>
            </w:rPr>
          </w:pPr>
          <w:hyperlink w:anchor="_Toc45840237" w:history="1">
            <w:r>
              <w:rPr>
                <w:rStyle w:val="afc"/>
                <w:rFonts w:ascii="仿宋" w:eastAsia="仿宋" w:hAnsi="仿宋"/>
              </w:rPr>
              <w:t>5.</w:t>
            </w:r>
            <w:r>
              <w:rPr>
                <w:rFonts w:ascii="仿宋" w:eastAsia="仿宋" w:hAnsi="仿宋"/>
              </w:rPr>
              <w:tab/>
            </w:r>
            <w:r>
              <w:rPr>
                <w:rStyle w:val="afc"/>
                <w:rFonts w:ascii="仿宋" w:eastAsia="仿宋" w:hAnsi="仿宋" w:hint="eastAsia"/>
              </w:rPr>
              <w:t>AIoT</w:t>
            </w:r>
            <w:r>
              <w:rPr>
                <w:rStyle w:val="afc"/>
                <w:rFonts w:ascii="仿宋" w:eastAsia="仿宋" w:hAnsi="仿宋" w:hint="eastAsia"/>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_Toc45840237 \h </w:instrText>
            </w:r>
            <w:r>
              <w:rPr>
                <w:rFonts w:ascii="仿宋" w:eastAsia="仿宋" w:hAnsi="仿宋"/>
              </w:rPr>
            </w:r>
            <w:r>
              <w:rPr>
                <w:rFonts w:ascii="仿宋" w:eastAsia="仿宋" w:hAnsi="仿宋"/>
              </w:rPr>
              <w:fldChar w:fldCharType="separate"/>
            </w:r>
            <w:r>
              <w:rPr>
                <w:rFonts w:ascii="仿宋" w:eastAsia="仿宋" w:hAnsi="仿宋"/>
              </w:rPr>
              <w:t>105</w:t>
            </w:r>
            <w:r>
              <w:rPr>
                <w:rFonts w:ascii="仿宋" w:eastAsia="仿宋" w:hAnsi="仿宋"/>
              </w:rPr>
              <w:fldChar w:fldCharType="end"/>
            </w:r>
          </w:hyperlink>
        </w:p>
        <w:p w14:paraId="7E9CAFAC" w14:textId="77777777" w:rsidR="00014542" w:rsidRDefault="00F8656E">
          <w:pPr>
            <w:pStyle w:val="TOC1"/>
            <w:tabs>
              <w:tab w:val="clear" w:pos="8296"/>
              <w:tab w:val="left" w:pos="840"/>
              <w:tab w:val="right" w:leader="dot" w:pos="9070"/>
            </w:tabs>
            <w:rPr>
              <w:rFonts w:ascii="仿宋" w:eastAsia="仿宋" w:hAnsi="仿宋"/>
            </w:rPr>
          </w:pPr>
          <w:hyperlink w:anchor="_Toc45840238" w:history="1">
            <w:r>
              <w:rPr>
                <w:rStyle w:val="afc"/>
                <w:rFonts w:ascii="仿宋" w:eastAsia="仿宋" w:hAnsi="仿宋"/>
              </w:rPr>
              <w:t>6.</w:t>
            </w:r>
            <w:r>
              <w:rPr>
                <w:rFonts w:ascii="仿宋" w:eastAsia="仿宋" w:hAnsi="仿宋"/>
              </w:rPr>
              <w:tab/>
            </w:r>
            <w:r>
              <w:rPr>
                <w:rStyle w:val="afc"/>
                <w:rFonts w:ascii="仿宋" w:eastAsia="仿宋" w:hAnsi="仿宋" w:hint="eastAsia"/>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_Toc45840238 \h </w:instrText>
            </w:r>
            <w:r>
              <w:rPr>
                <w:rFonts w:ascii="仿宋" w:eastAsia="仿宋" w:hAnsi="仿宋"/>
              </w:rPr>
            </w:r>
            <w:r>
              <w:rPr>
                <w:rFonts w:ascii="仿宋" w:eastAsia="仿宋" w:hAnsi="仿宋"/>
              </w:rPr>
              <w:fldChar w:fldCharType="separate"/>
            </w:r>
            <w:r>
              <w:rPr>
                <w:rFonts w:ascii="仿宋" w:eastAsia="仿宋" w:hAnsi="仿宋"/>
              </w:rPr>
              <w:t>105</w:t>
            </w:r>
            <w:r>
              <w:rPr>
                <w:rFonts w:ascii="仿宋" w:eastAsia="仿宋" w:hAnsi="仿宋"/>
              </w:rPr>
              <w:fldChar w:fldCharType="end"/>
            </w:r>
          </w:hyperlink>
        </w:p>
        <w:p w14:paraId="5C0C496D" w14:textId="77777777" w:rsidR="00014542" w:rsidRDefault="00F8656E">
          <w:pPr>
            <w:pStyle w:val="TOC1"/>
            <w:tabs>
              <w:tab w:val="clear" w:pos="8296"/>
              <w:tab w:val="left" w:pos="840"/>
              <w:tab w:val="right" w:leader="dot" w:pos="9070"/>
            </w:tabs>
            <w:rPr>
              <w:rFonts w:ascii="仿宋" w:eastAsia="仿宋" w:hAnsi="仿宋"/>
            </w:rPr>
          </w:pPr>
          <w:hyperlink w:anchor="_Toc45840239" w:history="1">
            <w:r>
              <w:rPr>
                <w:rStyle w:val="afc"/>
                <w:rFonts w:ascii="仿宋" w:eastAsia="仿宋" w:hAnsi="仿宋"/>
              </w:rPr>
              <w:t>7.</w:t>
            </w:r>
            <w:r>
              <w:rPr>
                <w:rFonts w:ascii="仿宋" w:eastAsia="仿宋" w:hAnsi="仿宋"/>
              </w:rPr>
              <w:tab/>
            </w:r>
            <w:r>
              <w:rPr>
                <w:rStyle w:val="afc"/>
                <w:rFonts w:ascii="仿宋" w:eastAsia="仿宋" w:hAnsi="仿宋" w:hint="eastAsia"/>
              </w:rPr>
              <w:t>必检项</w:t>
            </w:r>
            <w:r>
              <w:rPr>
                <w:rStyle w:val="afc"/>
                <w:rFonts w:ascii="仿宋" w:eastAsia="仿宋" w:hAnsi="仿宋"/>
              </w:rPr>
              <w:t>/</w:t>
            </w:r>
            <w:r>
              <w:rPr>
                <w:rStyle w:val="afc"/>
                <w:rFonts w:ascii="仿宋" w:eastAsia="仿宋" w:hAnsi="仿宋" w:hint="eastAsia"/>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_Toc45840239 \h </w:instrText>
            </w:r>
            <w:r>
              <w:rPr>
                <w:rFonts w:ascii="仿宋" w:eastAsia="仿宋" w:hAnsi="仿宋"/>
              </w:rPr>
            </w:r>
            <w:r>
              <w:rPr>
                <w:rFonts w:ascii="仿宋" w:eastAsia="仿宋" w:hAnsi="仿宋"/>
              </w:rPr>
              <w:fldChar w:fldCharType="separate"/>
            </w:r>
            <w:r>
              <w:rPr>
                <w:rFonts w:ascii="仿宋" w:eastAsia="仿宋" w:hAnsi="仿宋"/>
              </w:rPr>
              <w:t>106</w:t>
            </w:r>
            <w:r>
              <w:rPr>
                <w:rFonts w:ascii="仿宋" w:eastAsia="仿宋" w:hAnsi="仿宋"/>
              </w:rPr>
              <w:fldChar w:fldCharType="end"/>
            </w:r>
          </w:hyperlink>
        </w:p>
        <w:p w14:paraId="5E69C2D2" w14:textId="77777777" w:rsidR="00014542" w:rsidRDefault="00F8656E">
          <w:pPr>
            <w:pStyle w:val="TOC1"/>
            <w:tabs>
              <w:tab w:val="clear" w:pos="8296"/>
              <w:tab w:val="left" w:pos="840"/>
              <w:tab w:val="right" w:leader="dot" w:pos="9070"/>
            </w:tabs>
            <w:rPr>
              <w:rFonts w:ascii="仿宋" w:eastAsia="仿宋" w:hAnsi="仿宋"/>
            </w:rPr>
          </w:pPr>
          <w:hyperlink w:anchor="_Toc45840240" w:history="1">
            <w:r>
              <w:rPr>
                <w:rStyle w:val="afc"/>
                <w:rFonts w:ascii="仿宋" w:eastAsia="仿宋" w:hAnsi="仿宋"/>
              </w:rPr>
              <w:t>8.</w:t>
            </w:r>
            <w:r>
              <w:rPr>
                <w:rFonts w:ascii="仿宋" w:eastAsia="仿宋" w:hAnsi="仿宋"/>
              </w:rPr>
              <w:tab/>
            </w:r>
            <w:r>
              <w:rPr>
                <w:rStyle w:val="afc"/>
                <w:rFonts w:ascii="仿宋" w:eastAsia="仿宋" w:hAnsi="仿宋" w:hint="eastAsia"/>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_Toc45840240 \h </w:instrText>
            </w:r>
            <w:r>
              <w:rPr>
                <w:rFonts w:ascii="仿宋" w:eastAsia="仿宋" w:hAnsi="仿宋"/>
              </w:rPr>
            </w:r>
            <w:r>
              <w:rPr>
                <w:rFonts w:ascii="仿宋" w:eastAsia="仿宋" w:hAnsi="仿宋"/>
              </w:rPr>
              <w:fldChar w:fldCharType="separate"/>
            </w:r>
            <w:r>
              <w:rPr>
                <w:rFonts w:ascii="仿宋" w:eastAsia="仿宋" w:hAnsi="仿宋"/>
              </w:rPr>
              <w:t>106</w:t>
            </w:r>
            <w:r>
              <w:rPr>
                <w:rFonts w:ascii="仿宋" w:eastAsia="仿宋" w:hAnsi="仿宋"/>
              </w:rPr>
              <w:fldChar w:fldCharType="end"/>
            </w:r>
          </w:hyperlink>
        </w:p>
        <w:p w14:paraId="1A63E588" w14:textId="77777777" w:rsidR="00014542" w:rsidRDefault="00F8656E">
          <w:pPr>
            <w:pStyle w:val="TOC1"/>
            <w:tabs>
              <w:tab w:val="clear" w:pos="8296"/>
              <w:tab w:val="left" w:pos="630"/>
              <w:tab w:val="right" w:leader="dot" w:pos="9070"/>
            </w:tabs>
            <w:rPr>
              <w:rStyle w:val="afc"/>
              <w:rFonts w:ascii="仿宋" w:eastAsia="仿宋" w:hAnsi="仿宋"/>
              <w:sz w:val="24"/>
              <w:szCs w:val="24"/>
            </w:rPr>
          </w:pPr>
          <w:r>
            <w:rPr>
              <w:rFonts w:ascii="仿宋" w:eastAsia="仿宋" w:hAnsi="仿宋"/>
              <w:szCs w:val="24"/>
            </w:rPr>
            <w:fldChar w:fldCharType="end"/>
          </w:r>
        </w:p>
      </w:sdtContent>
    </w:sdt>
    <w:p w14:paraId="056953D3" w14:textId="77777777" w:rsidR="00014542" w:rsidRDefault="00F8656E">
      <w:pPr>
        <w:widowControl/>
        <w:jc w:val="left"/>
        <w:rPr>
          <w:rFonts w:ascii="仿宋" w:eastAsia="仿宋" w:hAnsi="仿宋"/>
          <w:szCs w:val="22"/>
        </w:rPr>
      </w:pPr>
      <w:r>
        <w:rPr>
          <w:rFonts w:ascii="仿宋" w:eastAsia="仿宋" w:hAnsi="仿宋"/>
          <w:sz w:val="24"/>
          <w:szCs w:val="24"/>
        </w:rPr>
        <w:br w:type="page"/>
      </w:r>
    </w:p>
    <w:p w14:paraId="34C168B8" w14:textId="77777777" w:rsidR="00014542" w:rsidRDefault="00F8656E">
      <w:pPr>
        <w:pStyle w:val="1"/>
        <w:keepLines/>
        <w:widowControl w:val="0"/>
        <w:adjustRightInd w:val="0"/>
        <w:snapToGrid w:val="0"/>
        <w:jc w:val="both"/>
        <w:rPr>
          <w:rFonts w:ascii="仿宋" w:eastAsia="仿宋" w:hAnsi="仿宋"/>
          <w:sz w:val="24"/>
        </w:rPr>
      </w:pPr>
      <w:bookmarkStart w:id="175" w:name="_Toc45840233"/>
      <w:r>
        <w:rPr>
          <w:rFonts w:ascii="仿宋" w:eastAsia="仿宋" w:hAnsi="仿宋" w:hint="eastAsia"/>
          <w:sz w:val="24"/>
        </w:rPr>
        <w:lastRenderedPageBreak/>
        <w:t>1.</w:t>
      </w:r>
      <w:r>
        <w:rPr>
          <w:rFonts w:ascii="仿宋" w:eastAsia="仿宋" w:hAnsi="仿宋" w:hint="eastAsia"/>
          <w:sz w:val="24"/>
        </w:rPr>
        <w:t>范围</w:t>
      </w:r>
      <w:bookmarkEnd w:id="175"/>
    </w:p>
    <w:p w14:paraId="7ADB34FB" w14:textId="77777777" w:rsidR="00014542" w:rsidRDefault="00F8656E">
      <w:pPr>
        <w:adjustRightInd w:val="0"/>
        <w:ind w:firstLine="425"/>
        <w:rPr>
          <w:rFonts w:ascii="仿宋" w:eastAsia="仿宋" w:hAnsi="仿宋"/>
        </w:rPr>
      </w:pPr>
      <w:r>
        <w:rPr>
          <w:rFonts w:ascii="仿宋" w:eastAsia="仿宋" w:hAnsi="仿宋" w:hint="eastAsia"/>
          <w:szCs w:val="22"/>
        </w:rPr>
        <w:t>本产品为智能新风控制面板，</w:t>
      </w: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468C6EBB" w14:textId="77777777" w:rsidR="00014542" w:rsidRDefault="00014542">
      <w:pPr>
        <w:adjustRightInd w:val="0"/>
        <w:ind w:firstLine="425"/>
        <w:rPr>
          <w:rFonts w:ascii="仿宋" w:eastAsia="仿宋" w:hAnsi="仿宋"/>
        </w:rPr>
      </w:pPr>
    </w:p>
    <w:p w14:paraId="1480C4FE" w14:textId="77777777" w:rsidR="00014542" w:rsidRDefault="00F8656E">
      <w:pPr>
        <w:pStyle w:val="1"/>
        <w:keepLines/>
        <w:widowControl w:val="0"/>
        <w:adjustRightInd w:val="0"/>
        <w:snapToGrid w:val="0"/>
        <w:jc w:val="both"/>
        <w:rPr>
          <w:rFonts w:ascii="仿宋" w:eastAsia="仿宋" w:hAnsi="仿宋"/>
          <w:sz w:val="24"/>
        </w:rPr>
      </w:pPr>
      <w:bookmarkStart w:id="176" w:name="_Toc45840234"/>
      <w:r>
        <w:rPr>
          <w:rFonts w:ascii="仿宋" w:eastAsia="仿宋" w:hAnsi="仿宋" w:hint="eastAsia"/>
          <w:sz w:val="24"/>
        </w:rPr>
        <w:t>2.</w:t>
      </w:r>
      <w:r>
        <w:rPr>
          <w:rFonts w:ascii="仿宋" w:eastAsia="仿宋" w:hAnsi="仿宋" w:hint="eastAsia"/>
          <w:sz w:val="24"/>
        </w:rPr>
        <w:t>规格</w:t>
      </w:r>
      <w:bookmarkEnd w:id="176"/>
    </w:p>
    <w:tbl>
      <w:tblPr>
        <w:tblpPr w:leftFromText="180" w:rightFromText="180" w:vertAnchor="text" w:horzAnchor="page" w:tblpX="1992" w:tblpY="349"/>
        <w:tblOverlap w:val="neve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017"/>
        <w:gridCol w:w="5830"/>
      </w:tblGrid>
      <w:tr w:rsidR="00014542" w14:paraId="12890CB2" w14:textId="77777777">
        <w:trPr>
          <w:trHeight w:val="540"/>
        </w:trPr>
        <w:tc>
          <w:tcPr>
            <w:tcW w:w="766" w:type="dxa"/>
            <w:vAlign w:val="center"/>
          </w:tcPr>
          <w:p w14:paraId="2B11FB92"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1</w:t>
            </w:r>
          </w:p>
        </w:tc>
        <w:tc>
          <w:tcPr>
            <w:tcW w:w="2017" w:type="dxa"/>
            <w:vAlign w:val="center"/>
          </w:tcPr>
          <w:p w14:paraId="6BECEBD3" w14:textId="77777777" w:rsidR="00014542" w:rsidRDefault="00F8656E">
            <w:pPr>
              <w:rPr>
                <w:rFonts w:ascii="仿宋" w:eastAsia="仿宋" w:hAnsi="仿宋"/>
                <w:szCs w:val="22"/>
              </w:rPr>
            </w:pPr>
            <w:r>
              <w:rPr>
                <w:rFonts w:ascii="仿宋" w:eastAsia="仿宋" w:hAnsi="仿宋" w:hint="eastAsia"/>
                <w:szCs w:val="22"/>
              </w:rPr>
              <w:t>运用环境需求</w:t>
            </w:r>
          </w:p>
        </w:tc>
        <w:tc>
          <w:tcPr>
            <w:tcW w:w="5830" w:type="dxa"/>
            <w:vAlign w:val="center"/>
          </w:tcPr>
          <w:p w14:paraId="7B1FEB0B" w14:textId="77777777" w:rsidR="00014542" w:rsidRDefault="00F8656E">
            <w:pPr>
              <w:rPr>
                <w:rFonts w:ascii="仿宋" w:eastAsia="仿宋" w:hAnsi="仿宋"/>
                <w:szCs w:val="22"/>
              </w:rPr>
            </w:pPr>
            <w:r>
              <w:rPr>
                <w:rFonts w:ascii="仿宋" w:eastAsia="仿宋" w:hAnsi="仿宋" w:hint="eastAsia"/>
                <w:szCs w:val="22"/>
              </w:rPr>
              <w:t>防护等级：</w:t>
            </w:r>
            <w:r>
              <w:rPr>
                <w:rFonts w:ascii="仿宋" w:eastAsia="仿宋" w:hAnsi="仿宋" w:hint="eastAsia"/>
                <w:szCs w:val="22"/>
              </w:rPr>
              <w:t>IP20</w:t>
            </w:r>
            <w:r>
              <w:rPr>
                <w:rFonts w:ascii="仿宋" w:eastAsia="仿宋" w:hAnsi="仿宋" w:hint="eastAsia"/>
                <w:szCs w:val="22"/>
              </w:rPr>
              <w:t>，特殊场合带有相应防护盒</w:t>
            </w:r>
          </w:p>
        </w:tc>
      </w:tr>
      <w:tr w:rsidR="00014542" w14:paraId="05498384" w14:textId="77777777">
        <w:trPr>
          <w:trHeight w:val="540"/>
        </w:trPr>
        <w:tc>
          <w:tcPr>
            <w:tcW w:w="766" w:type="dxa"/>
            <w:vAlign w:val="center"/>
          </w:tcPr>
          <w:p w14:paraId="2EB8BA58"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2</w:t>
            </w:r>
          </w:p>
        </w:tc>
        <w:tc>
          <w:tcPr>
            <w:tcW w:w="2017" w:type="dxa"/>
            <w:vAlign w:val="center"/>
          </w:tcPr>
          <w:p w14:paraId="7FD185DA" w14:textId="77777777" w:rsidR="00014542" w:rsidRDefault="00F8656E">
            <w:pPr>
              <w:rPr>
                <w:rFonts w:ascii="仿宋" w:eastAsia="仿宋" w:hAnsi="仿宋"/>
                <w:szCs w:val="22"/>
              </w:rPr>
            </w:pPr>
            <w:r>
              <w:rPr>
                <w:rFonts w:ascii="仿宋" w:eastAsia="仿宋" w:hAnsi="仿宋" w:hint="eastAsia"/>
                <w:szCs w:val="22"/>
              </w:rPr>
              <w:t>专利许可</w:t>
            </w:r>
          </w:p>
        </w:tc>
        <w:tc>
          <w:tcPr>
            <w:tcW w:w="5830" w:type="dxa"/>
            <w:vAlign w:val="center"/>
          </w:tcPr>
          <w:p w14:paraId="2408EBC4" w14:textId="77777777" w:rsidR="00014542" w:rsidRDefault="00F8656E">
            <w:pPr>
              <w:rPr>
                <w:rFonts w:ascii="仿宋" w:eastAsia="仿宋" w:hAnsi="仿宋"/>
                <w:szCs w:val="22"/>
              </w:rPr>
            </w:pPr>
            <w:r>
              <w:rPr>
                <w:rFonts w:ascii="仿宋" w:eastAsia="仿宋" w:hAnsi="仿宋" w:hint="eastAsia"/>
                <w:szCs w:val="22"/>
              </w:rPr>
              <w:t>有自主的或被授权的知识产权和专利</w:t>
            </w:r>
          </w:p>
        </w:tc>
      </w:tr>
      <w:tr w:rsidR="00014542" w14:paraId="04523986" w14:textId="77777777">
        <w:trPr>
          <w:trHeight w:val="540"/>
        </w:trPr>
        <w:tc>
          <w:tcPr>
            <w:tcW w:w="766" w:type="dxa"/>
            <w:shd w:val="clear" w:color="auto" w:fill="auto"/>
            <w:vAlign w:val="center"/>
          </w:tcPr>
          <w:p w14:paraId="7047131A"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3</w:t>
            </w:r>
          </w:p>
        </w:tc>
        <w:tc>
          <w:tcPr>
            <w:tcW w:w="2017" w:type="dxa"/>
            <w:shd w:val="clear" w:color="000000" w:fill="FFFFFF"/>
            <w:vAlign w:val="center"/>
          </w:tcPr>
          <w:p w14:paraId="71B4B677" w14:textId="77777777" w:rsidR="00014542" w:rsidRDefault="00F8656E">
            <w:pPr>
              <w:rPr>
                <w:rFonts w:ascii="仿宋" w:eastAsia="仿宋" w:hAnsi="仿宋"/>
                <w:szCs w:val="22"/>
              </w:rPr>
            </w:pPr>
            <w:r>
              <w:rPr>
                <w:rFonts w:ascii="仿宋" w:eastAsia="仿宋" w:hAnsi="仿宋" w:hint="eastAsia"/>
                <w:szCs w:val="22"/>
              </w:rPr>
              <w:t>运用环境需求</w:t>
            </w:r>
          </w:p>
        </w:tc>
        <w:tc>
          <w:tcPr>
            <w:tcW w:w="5830" w:type="dxa"/>
            <w:shd w:val="clear" w:color="000000" w:fill="FFFFFF"/>
            <w:vAlign w:val="center"/>
          </w:tcPr>
          <w:p w14:paraId="3CC8F455" w14:textId="77777777" w:rsidR="00014542" w:rsidRDefault="00F8656E">
            <w:pPr>
              <w:rPr>
                <w:rFonts w:ascii="仿宋" w:eastAsia="仿宋" w:hAnsi="仿宋"/>
                <w:szCs w:val="22"/>
              </w:rPr>
            </w:pPr>
            <w:r>
              <w:rPr>
                <w:rFonts w:ascii="仿宋" w:eastAsia="仿宋" w:hAnsi="仿宋" w:hint="eastAsia"/>
                <w:szCs w:val="22"/>
              </w:rPr>
              <w:t>在海拔高度</w:t>
            </w:r>
            <w:r>
              <w:rPr>
                <w:rFonts w:ascii="仿宋" w:eastAsia="仿宋" w:hAnsi="仿宋" w:hint="eastAsia"/>
                <w:szCs w:val="22"/>
              </w:rPr>
              <w:t>2000m</w:t>
            </w:r>
            <w:r>
              <w:rPr>
                <w:rFonts w:ascii="仿宋" w:eastAsia="仿宋" w:hAnsi="仿宋" w:hint="eastAsia"/>
                <w:szCs w:val="22"/>
              </w:rPr>
              <w:t>及以下范围，产品性能应不受影响</w:t>
            </w:r>
          </w:p>
        </w:tc>
      </w:tr>
      <w:tr w:rsidR="00014542" w14:paraId="4608D103" w14:textId="77777777">
        <w:trPr>
          <w:trHeight w:val="90"/>
        </w:trPr>
        <w:tc>
          <w:tcPr>
            <w:tcW w:w="766" w:type="dxa"/>
            <w:shd w:val="clear" w:color="auto" w:fill="auto"/>
            <w:vAlign w:val="center"/>
          </w:tcPr>
          <w:p w14:paraId="61757895"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4</w:t>
            </w:r>
          </w:p>
        </w:tc>
        <w:tc>
          <w:tcPr>
            <w:tcW w:w="2017" w:type="dxa"/>
            <w:shd w:val="clear" w:color="000000" w:fill="FFFFFF"/>
            <w:vAlign w:val="center"/>
          </w:tcPr>
          <w:p w14:paraId="729FE117" w14:textId="77777777" w:rsidR="00014542" w:rsidRDefault="00F8656E">
            <w:pPr>
              <w:rPr>
                <w:rFonts w:ascii="仿宋" w:eastAsia="仿宋" w:hAnsi="仿宋"/>
                <w:szCs w:val="22"/>
              </w:rPr>
            </w:pPr>
            <w:r>
              <w:rPr>
                <w:rFonts w:ascii="仿宋" w:eastAsia="仿宋" w:hAnsi="仿宋" w:hint="eastAsia"/>
                <w:szCs w:val="22"/>
              </w:rPr>
              <w:t>安装方式</w:t>
            </w:r>
          </w:p>
        </w:tc>
        <w:tc>
          <w:tcPr>
            <w:tcW w:w="5830" w:type="dxa"/>
            <w:shd w:val="clear" w:color="000000" w:fill="FFFFFF"/>
            <w:vAlign w:val="center"/>
          </w:tcPr>
          <w:p w14:paraId="7A8B1DF2" w14:textId="77777777" w:rsidR="00014542" w:rsidRDefault="00F8656E">
            <w:pPr>
              <w:rPr>
                <w:rFonts w:ascii="仿宋" w:eastAsia="仿宋" w:hAnsi="仿宋"/>
                <w:szCs w:val="22"/>
              </w:rPr>
            </w:pP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底盒，嵌入式安装</w:t>
            </w:r>
          </w:p>
        </w:tc>
      </w:tr>
      <w:tr w:rsidR="00014542" w14:paraId="36C2E595" w14:textId="77777777">
        <w:trPr>
          <w:trHeight w:val="540"/>
        </w:trPr>
        <w:tc>
          <w:tcPr>
            <w:tcW w:w="766" w:type="dxa"/>
            <w:shd w:val="clear" w:color="auto" w:fill="auto"/>
            <w:vAlign w:val="center"/>
          </w:tcPr>
          <w:p w14:paraId="5B4742EB"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5</w:t>
            </w:r>
          </w:p>
        </w:tc>
        <w:tc>
          <w:tcPr>
            <w:tcW w:w="2017" w:type="dxa"/>
            <w:shd w:val="clear" w:color="000000" w:fill="FFFFFF"/>
            <w:vAlign w:val="center"/>
          </w:tcPr>
          <w:p w14:paraId="57DF219D" w14:textId="77777777" w:rsidR="00014542" w:rsidRDefault="00F8656E">
            <w:pPr>
              <w:rPr>
                <w:rFonts w:ascii="仿宋" w:eastAsia="仿宋" w:hAnsi="仿宋"/>
                <w:szCs w:val="22"/>
              </w:rPr>
            </w:pPr>
            <w:r>
              <w:rPr>
                <w:rFonts w:ascii="仿宋" w:eastAsia="仿宋" w:hAnsi="仿宋" w:hint="eastAsia"/>
                <w:szCs w:val="22"/>
              </w:rPr>
              <w:t>质保期</w:t>
            </w:r>
          </w:p>
        </w:tc>
        <w:tc>
          <w:tcPr>
            <w:tcW w:w="5830" w:type="dxa"/>
            <w:shd w:val="clear" w:color="000000" w:fill="FFFFFF"/>
            <w:vAlign w:val="center"/>
          </w:tcPr>
          <w:p w14:paraId="2619619F" w14:textId="77777777" w:rsidR="00014542" w:rsidRDefault="00F8656E">
            <w:pPr>
              <w:rPr>
                <w:rFonts w:ascii="仿宋" w:eastAsia="仿宋" w:hAnsi="仿宋"/>
                <w:szCs w:val="22"/>
              </w:rPr>
            </w:pPr>
            <w:r>
              <w:rPr>
                <w:rFonts w:ascii="仿宋" w:eastAsia="仿宋" w:hAnsi="仿宋" w:hint="eastAsia"/>
                <w:szCs w:val="22"/>
              </w:rPr>
              <w:t>≥</w:t>
            </w:r>
            <w:r>
              <w:rPr>
                <w:rFonts w:ascii="仿宋" w:eastAsia="仿宋" w:hAnsi="仿宋" w:hint="eastAsia"/>
                <w:szCs w:val="22"/>
              </w:rPr>
              <w:t>2</w:t>
            </w:r>
            <w:r>
              <w:rPr>
                <w:rFonts w:ascii="仿宋" w:eastAsia="仿宋" w:hAnsi="仿宋" w:hint="eastAsia"/>
                <w:szCs w:val="22"/>
              </w:rPr>
              <w:t>年</w:t>
            </w:r>
          </w:p>
        </w:tc>
      </w:tr>
    </w:tbl>
    <w:p w14:paraId="6DEE5048" w14:textId="77777777" w:rsidR="00014542" w:rsidRDefault="00F8656E">
      <w:pPr>
        <w:pStyle w:val="1"/>
        <w:keepLines/>
        <w:widowControl w:val="0"/>
        <w:adjustRightInd w:val="0"/>
        <w:snapToGrid w:val="0"/>
        <w:jc w:val="both"/>
        <w:rPr>
          <w:rFonts w:ascii="仿宋" w:eastAsia="仿宋" w:hAnsi="仿宋"/>
          <w:sz w:val="24"/>
        </w:rPr>
      </w:pPr>
      <w:bookmarkStart w:id="177" w:name="_Toc45840235"/>
      <w:r>
        <w:rPr>
          <w:rFonts w:ascii="仿宋" w:eastAsia="仿宋" w:hAnsi="仿宋" w:hint="eastAsia"/>
          <w:sz w:val="24"/>
        </w:rPr>
        <w:t>3.</w:t>
      </w:r>
      <w:r>
        <w:rPr>
          <w:rFonts w:ascii="仿宋" w:eastAsia="仿宋" w:hAnsi="仿宋" w:hint="eastAsia"/>
          <w:sz w:val="24"/>
        </w:rPr>
        <w:t>准则</w:t>
      </w:r>
      <w:bookmarkEnd w:id="177"/>
    </w:p>
    <w:p w14:paraId="6A8ABB1C" w14:textId="77777777" w:rsidR="00014542" w:rsidRDefault="00F8656E">
      <w:pPr>
        <w:adjustRightInd w:val="0"/>
        <w:ind w:firstLine="425"/>
        <w:rPr>
          <w:rFonts w:ascii="仿宋" w:eastAsia="仿宋" w:hAnsi="仿宋"/>
        </w:rPr>
      </w:pPr>
      <w:r>
        <w:rPr>
          <w:rFonts w:ascii="仿宋" w:eastAsia="仿宋" w:hAnsi="仿宋" w:hint="eastAsia"/>
        </w:rPr>
        <w:t>平台化：可接入甲方的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6739232C" w14:textId="77777777" w:rsidR="00014542" w:rsidRDefault="00014542">
      <w:pPr>
        <w:adjustRightInd w:val="0"/>
        <w:ind w:firstLine="425"/>
        <w:rPr>
          <w:rFonts w:ascii="仿宋" w:eastAsia="仿宋" w:hAnsi="仿宋"/>
        </w:rPr>
      </w:pPr>
    </w:p>
    <w:p w14:paraId="16072E72" w14:textId="77777777" w:rsidR="00014542" w:rsidRDefault="00F8656E">
      <w:pPr>
        <w:pStyle w:val="1"/>
        <w:keepLines/>
        <w:widowControl w:val="0"/>
        <w:adjustRightInd w:val="0"/>
        <w:snapToGrid w:val="0"/>
        <w:jc w:val="both"/>
        <w:rPr>
          <w:rFonts w:ascii="仿宋" w:eastAsia="仿宋" w:hAnsi="仿宋"/>
          <w:sz w:val="24"/>
        </w:rPr>
      </w:pPr>
      <w:bookmarkStart w:id="178" w:name="_Toc45840236"/>
      <w:r>
        <w:rPr>
          <w:rFonts w:ascii="仿宋" w:eastAsia="仿宋" w:hAnsi="仿宋" w:hint="eastAsia"/>
          <w:sz w:val="24"/>
        </w:rPr>
        <w:t>4.</w:t>
      </w:r>
      <w:r>
        <w:rPr>
          <w:rFonts w:ascii="仿宋" w:eastAsia="仿宋" w:hAnsi="仿宋" w:hint="eastAsia"/>
          <w:sz w:val="24"/>
        </w:rPr>
        <w:t>产品部件要求</w:t>
      </w:r>
      <w:bookmarkEnd w:id="178"/>
    </w:p>
    <w:p w14:paraId="2C8D8EA0" w14:textId="77777777" w:rsidR="00014542" w:rsidRDefault="00F8656E">
      <w:pPr>
        <w:adjustRightInd w:val="0"/>
        <w:rPr>
          <w:rFonts w:ascii="仿宋" w:eastAsia="仿宋" w:hAnsi="仿宋"/>
          <w:szCs w:val="22"/>
        </w:rPr>
      </w:pPr>
      <w:r>
        <w:rPr>
          <w:rFonts w:ascii="仿宋" w:eastAsia="仿宋" w:hAnsi="仿宋" w:hint="eastAsia"/>
          <w:b/>
          <w:bCs/>
        </w:rPr>
        <w:t>4</w:t>
      </w:r>
      <w:r>
        <w:rPr>
          <w:rFonts w:ascii="仿宋" w:eastAsia="仿宋" w:hAnsi="仿宋"/>
          <w:b/>
          <w:bCs/>
        </w:rPr>
        <w:t>.1</w:t>
      </w:r>
      <w:r>
        <w:rPr>
          <w:rFonts w:ascii="仿宋" w:eastAsia="仿宋" w:hAnsi="仿宋" w:hint="eastAsia"/>
          <w:b/>
          <w:bCs/>
        </w:rPr>
        <w:t xml:space="preserve"> </w:t>
      </w:r>
      <w:r>
        <w:rPr>
          <w:rFonts w:ascii="仿宋" w:eastAsia="仿宋" w:hAnsi="仿宋" w:hint="eastAsia"/>
          <w:b/>
          <w:bCs/>
          <w:szCs w:val="22"/>
        </w:rPr>
        <w:t>产品通讯要求</w:t>
      </w:r>
    </w:p>
    <w:p w14:paraId="4DA56757"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空旷环境下≥</w:t>
      </w:r>
      <w:r>
        <w:rPr>
          <w:rFonts w:ascii="仿宋" w:eastAsia="仿宋" w:hAnsi="仿宋" w:hint="eastAsia"/>
          <w:szCs w:val="22"/>
          <w:lang w:val="nl-NL"/>
        </w:rPr>
        <w:t>100m</w:t>
      </w:r>
      <w:r>
        <w:rPr>
          <w:rFonts w:ascii="仿宋" w:eastAsia="仿宋" w:hAnsi="仿宋" w:hint="eastAsia"/>
          <w:szCs w:val="22"/>
          <w:lang w:val="nl-NL"/>
        </w:rPr>
        <w:t>；</w:t>
      </w:r>
    </w:p>
    <w:p w14:paraId="5D7A5EED"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符合</w:t>
      </w:r>
      <w:r>
        <w:rPr>
          <w:rFonts w:ascii="仿宋" w:eastAsia="仿宋" w:hAnsi="仿宋" w:hint="eastAsia"/>
          <w:szCs w:val="22"/>
        </w:rPr>
        <w:t>Zigbee 3.0</w:t>
      </w:r>
      <w:r>
        <w:rPr>
          <w:rFonts w:ascii="仿宋" w:eastAsia="仿宋" w:hAnsi="仿宋" w:hint="eastAsia"/>
          <w:szCs w:val="22"/>
        </w:rPr>
        <w:t>无线协议；</w:t>
      </w:r>
    </w:p>
    <w:p w14:paraId="3A98A0A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通信频段：</w:t>
      </w:r>
      <w:r>
        <w:rPr>
          <w:rFonts w:ascii="仿宋" w:eastAsia="仿宋" w:hAnsi="仿宋"/>
          <w:szCs w:val="22"/>
        </w:rPr>
        <w:t>2.400~2.4835GHz</w:t>
      </w:r>
    </w:p>
    <w:p w14:paraId="0C574E55"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rPr>
        <w:t xml:space="preserve"> </w:t>
      </w:r>
      <w:r>
        <w:rPr>
          <w:rFonts w:ascii="仿宋" w:eastAsia="仿宋" w:hAnsi="仿宋" w:hint="eastAsia"/>
          <w:b/>
          <w:bCs/>
        </w:rPr>
        <w:t>产品功能描述</w:t>
      </w:r>
    </w:p>
    <w:p w14:paraId="0C64C07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本产品适用于新风机械新风系统的控制。新风控制面板采用大屏幕显示，通过内部的</w:t>
      </w:r>
      <w:r>
        <w:rPr>
          <w:rFonts w:ascii="仿宋" w:eastAsia="仿宋" w:hAnsi="仿宋" w:hint="eastAsia"/>
          <w:szCs w:val="22"/>
        </w:rPr>
        <w:t>NTC</w:t>
      </w:r>
      <w:r>
        <w:rPr>
          <w:rFonts w:ascii="仿宋" w:eastAsia="仿宋" w:hAnsi="仿宋" w:hint="eastAsia"/>
          <w:szCs w:val="22"/>
        </w:rPr>
        <w:t>（负温度系数）温度传感器，检测出室内温度并显示。通过设定工作模式来控制旁通阀的关闭与开启，同时控制三速风机。</w:t>
      </w:r>
    </w:p>
    <w:p w14:paraId="10374CF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本产品还可以在</w:t>
      </w:r>
      <w:r>
        <w:rPr>
          <w:rFonts w:ascii="仿宋" w:eastAsia="仿宋" w:hAnsi="仿宋" w:hint="eastAsia"/>
          <w:szCs w:val="22"/>
        </w:rPr>
        <w:t>APP</w:t>
      </w:r>
      <w:r>
        <w:rPr>
          <w:rFonts w:ascii="仿宋" w:eastAsia="仿宋" w:hAnsi="仿宋" w:hint="eastAsia"/>
          <w:szCs w:val="22"/>
        </w:rPr>
        <w:t>上进行控制，将本产品通过</w:t>
      </w:r>
      <w:r>
        <w:rPr>
          <w:rFonts w:ascii="仿宋" w:eastAsia="仿宋" w:hAnsi="仿宋" w:hint="eastAsia"/>
          <w:szCs w:val="22"/>
        </w:rPr>
        <w:t>Zigbee</w:t>
      </w:r>
      <w:r>
        <w:rPr>
          <w:rFonts w:ascii="仿宋" w:eastAsia="仿宋" w:hAnsi="仿宋" w:hint="eastAsia"/>
          <w:szCs w:val="22"/>
        </w:rPr>
        <w:t>网络加入网关中，</w:t>
      </w:r>
      <w:r>
        <w:rPr>
          <w:rFonts w:ascii="仿宋" w:eastAsia="仿宋" w:hAnsi="仿宋" w:hint="eastAsia"/>
          <w:szCs w:val="22"/>
        </w:rPr>
        <w:t>APP</w:t>
      </w:r>
      <w:r>
        <w:rPr>
          <w:rFonts w:ascii="仿宋" w:eastAsia="仿宋" w:hAnsi="仿宋" w:hint="eastAsia"/>
          <w:szCs w:val="22"/>
        </w:rPr>
        <w:t>上即可进行相关设置操作。</w:t>
      </w:r>
    </w:p>
    <w:p w14:paraId="348FCBF6" w14:textId="77777777" w:rsidR="00014542" w:rsidRDefault="00014542">
      <w:pPr>
        <w:adjustRightInd w:val="0"/>
        <w:ind w:firstLineChars="200" w:firstLine="420"/>
        <w:rPr>
          <w:rFonts w:ascii="仿宋" w:eastAsia="仿宋" w:hAnsi="仿宋"/>
          <w:szCs w:val="22"/>
        </w:rPr>
      </w:pPr>
    </w:p>
    <w:p w14:paraId="0B90735D" w14:textId="77777777" w:rsidR="00014542" w:rsidRDefault="00F8656E">
      <w:pPr>
        <w:adjustRightInd w:val="0"/>
        <w:rPr>
          <w:rFonts w:ascii="仿宋" w:eastAsia="仿宋" w:hAnsi="仿宋"/>
          <w:b/>
          <w:bCs/>
        </w:rPr>
      </w:pPr>
      <w:r>
        <w:rPr>
          <w:rFonts w:ascii="仿宋" w:eastAsia="仿宋" w:hAnsi="仿宋" w:hint="eastAsia"/>
          <w:b/>
          <w:bCs/>
        </w:rPr>
        <w:t xml:space="preserve">4.3 </w:t>
      </w:r>
      <w:r>
        <w:rPr>
          <w:rFonts w:ascii="仿宋" w:eastAsia="仿宋" w:hAnsi="仿宋" w:hint="eastAsia"/>
          <w:b/>
          <w:bCs/>
        </w:rPr>
        <w:t>硬件要求</w:t>
      </w:r>
    </w:p>
    <w:p w14:paraId="3FA665D7"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电源：</w:t>
      </w:r>
      <w:r>
        <w:rPr>
          <w:rFonts w:ascii="仿宋" w:eastAsia="仿宋" w:hAnsi="仿宋" w:hint="eastAsia"/>
          <w:szCs w:val="22"/>
        </w:rPr>
        <w:t xml:space="preserve"> AC100-240V,</w:t>
      </w:r>
      <w:r>
        <w:rPr>
          <w:rFonts w:ascii="仿宋" w:eastAsia="仿宋" w:hAnsi="仿宋"/>
          <w:szCs w:val="22"/>
        </w:rPr>
        <w:t xml:space="preserve"> </w:t>
      </w:r>
      <w:r>
        <w:rPr>
          <w:rFonts w:ascii="仿宋" w:eastAsia="仿宋" w:hAnsi="仿宋" w:hint="eastAsia"/>
          <w:szCs w:val="22"/>
        </w:rPr>
        <w:t>50/60Hz</w:t>
      </w:r>
    </w:p>
    <w:p w14:paraId="6D9DC5A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负载电流：</w:t>
      </w:r>
      <w:r>
        <w:rPr>
          <w:rFonts w:ascii="仿宋" w:eastAsia="仿宋" w:hAnsi="仿宋" w:hint="eastAsia"/>
          <w:szCs w:val="22"/>
        </w:rPr>
        <w:t>3A</w:t>
      </w:r>
      <w:r>
        <w:rPr>
          <w:rFonts w:ascii="仿宋" w:eastAsia="仿宋" w:hAnsi="仿宋" w:hint="eastAsia"/>
          <w:szCs w:val="22"/>
        </w:rPr>
        <w:t>（感性负载）</w:t>
      </w:r>
    </w:p>
    <w:p w14:paraId="58B40AE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整机功耗：＜</w:t>
      </w:r>
      <w:r>
        <w:rPr>
          <w:rFonts w:ascii="仿宋" w:eastAsia="仿宋" w:hAnsi="仿宋" w:hint="eastAsia"/>
          <w:szCs w:val="22"/>
        </w:rPr>
        <w:t>1.5W</w:t>
      </w:r>
    </w:p>
    <w:p w14:paraId="0E142B19"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4.4 </w:t>
      </w:r>
      <w:r>
        <w:rPr>
          <w:rFonts w:ascii="仿宋" w:eastAsia="仿宋" w:hAnsi="仿宋" w:hint="eastAsia"/>
          <w:b/>
          <w:bCs/>
          <w:szCs w:val="22"/>
        </w:rPr>
        <w:t>软件要求</w:t>
      </w:r>
    </w:p>
    <w:p w14:paraId="36C6215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风速指示：高速、中速、低速、自动</w:t>
      </w:r>
    </w:p>
    <w:p w14:paraId="69FAF155"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室温指示：精度</w:t>
      </w:r>
      <w:r>
        <w:rPr>
          <w:rFonts w:ascii="仿宋" w:eastAsia="仿宋" w:hAnsi="仿宋" w:hint="eastAsia"/>
          <w:szCs w:val="22"/>
        </w:rPr>
        <w:t>1</w:t>
      </w:r>
      <w:r>
        <w:rPr>
          <w:rFonts w:ascii="仿宋" w:eastAsia="仿宋" w:hAnsi="仿宋" w:hint="eastAsia"/>
          <w:szCs w:val="22"/>
        </w:rPr>
        <w:t>℃</w:t>
      </w:r>
    </w:p>
    <w:p w14:paraId="5B09301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定时指示：关机时间（</w:t>
      </w:r>
      <w:r>
        <w:rPr>
          <w:rFonts w:ascii="仿宋" w:eastAsia="仿宋" w:hAnsi="仿宋" w:hint="eastAsia"/>
          <w:szCs w:val="22"/>
        </w:rPr>
        <w:t>APP</w:t>
      </w:r>
      <w:r>
        <w:rPr>
          <w:rFonts w:ascii="仿宋" w:eastAsia="仿宋" w:hAnsi="仿宋" w:hint="eastAsia"/>
          <w:szCs w:val="22"/>
        </w:rPr>
        <w:t>）</w:t>
      </w:r>
    </w:p>
    <w:p w14:paraId="0A86662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lastRenderedPageBreak/>
        <w:t>模式指示：送风</w:t>
      </w:r>
    </w:p>
    <w:p w14:paraId="610AB04D"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设置指示：风速设置</w:t>
      </w:r>
    </w:p>
    <w:p w14:paraId="721A5FA6"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联网：可加入相应</w:t>
      </w:r>
      <w:r>
        <w:rPr>
          <w:rFonts w:ascii="仿宋" w:eastAsia="仿宋" w:hAnsi="仿宋" w:hint="eastAsia"/>
          <w:szCs w:val="22"/>
        </w:rPr>
        <w:t>Zigbee</w:t>
      </w:r>
      <w:r>
        <w:rPr>
          <w:rFonts w:ascii="仿宋" w:eastAsia="仿宋" w:hAnsi="仿宋" w:hint="eastAsia"/>
          <w:szCs w:val="22"/>
        </w:rPr>
        <w:t>网关</w:t>
      </w:r>
    </w:p>
    <w:p w14:paraId="78D44FCC"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控制：本地控制</w:t>
      </w:r>
      <w:r>
        <w:rPr>
          <w:rFonts w:ascii="仿宋" w:eastAsia="仿宋" w:hAnsi="仿宋" w:hint="eastAsia"/>
          <w:szCs w:val="22"/>
        </w:rPr>
        <w:t>/</w:t>
      </w:r>
      <w:r>
        <w:rPr>
          <w:rFonts w:ascii="仿宋" w:eastAsia="仿宋" w:hAnsi="仿宋" w:hint="eastAsia"/>
          <w:szCs w:val="22"/>
        </w:rPr>
        <w:t>远程控制</w:t>
      </w:r>
      <w:r>
        <w:rPr>
          <w:rFonts w:ascii="仿宋" w:eastAsia="仿宋" w:hAnsi="仿宋" w:hint="eastAsia"/>
          <w:szCs w:val="22"/>
        </w:rPr>
        <w:t>/</w:t>
      </w:r>
      <w:r>
        <w:rPr>
          <w:rFonts w:ascii="仿宋" w:eastAsia="仿宋" w:hAnsi="仿宋" w:hint="eastAsia"/>
          <w:szCs w:val="22"/>
        </w:rPr>
        <w:t>自动逻辑关联控制</w:t>
      </w:r>
    </w:p>
    <w:p w14:paraId="040645EA"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4.5 </w:t>
      </w:r>
      <w:r>
        <w:rPr>
          <w:rFonts w:ascii="仿宋" w:eastAsia="仿宋" w:hAnsi="仿宋" w:hint="eastAsia"/>
          <w:b/>
          <w:bCs/>
          <w:szCs w:val="22"/>
        </w:rPr>
        <w:t>工作环境要求</w:t>
      </w:r>
    </w:p>
    <w:p w14:paraId="7FB4DEC5"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rPr>
        <w:t>工作温度：</w:t>
      </w:r>
      <w:r>
        <w:rPr>
          <w:rFonts w:ascii="仿宋" w:eastAsia="仿宋" w:hAnsi="仿宋" w:hint="eastAsia"/>
          <w:szCs w:val="22"/>
        </w:rPr>
        <w:t xml:space="preserve"> 0</w:t>
      </w:r>
      <w:r>
        <w:rPr>
          <w:rFonts w:ascii="仿宋" w:eastAsia="仿宋" w:hAnsi="仿宋" w:hint="eastAsia"/>
          <w:szCs w:val="22"/>
        </w:rPr>
        <w:t>℃～</w:t>
      </w:r>
      <w:r>
        <w:rPr>
          <w:rFonts w:ascii="仿宋" w:eastAsia="仿宋" w:hAnsi="仿宋" w:hint="eastAsia"/>
          <w:szCs w:val="22"/>
        </w:rPr>
        <w:t>+40</w:t>
      </w:r>
      <w:r>
        <w:rPr>
          <w:rFonts w:ascii="仿宋" w:eastAsia="仿宋" w:hAnsi="仿宋" w:hint="eastAsia"/>
          <w:szCs w:val="22"/>
        </w:rPr>
        <w:t>℃</w:t>
      </w:r>
    </w:p>
    <w:p w14:paraId="58D337A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工作湿度：</w:t>
      </w:r>
      <w:r>
        <w:rPr>
          <w:rFonts w:ascii="仿宋" w:eastAsia="仿宋" w:hAnsi="仿宋" w:hint="eastAsia"/>
          <w:szCs w:val="22"/>
        </w:rPr>
        <w:t xml:space="preserve"> 10%-80%RH</w:t>
      </w:r>
      <w:r>
        <w:rPr>
          <w:rFonts w:ascii="仿宋" w:eastAsia="仿宋" w:hAnsi="仿宋" w:hint="eastAsia"/>
          <w:szCs w:val="22"/>
        </w:rPr>
        <w:t>（无冷凝）</w:t>
      </w:r>
    </w:p>
    <w:p w14:paraId="3A0C01D3"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4.6 </w:t>
      </w:r>
      <w:r>
        <w:rPr>
          <w:rFonts w:ascii="仿宋" w:eastAsia="仿宋" w:hAnsi="仿宋" w:hint="eastAsia"/>
          <w:b/>
          <w:bCs/>
          <w:szCs w:val="22"/>
        </w:rPr>
        <w:t>存储环境要求</w:t>
      </w:r>
    </w:p>
    <w:p w14:paraId="79AEDFE7"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存储温度：</w:t>
      </w:r>
      <w:r>
        <w:rPr>
          <w:rFonts w:ascii="仿宋" w:eastAsia="仿宋" w:hAnsi="仿宋" w:hint="eastAsia"/>
          <w:szCs w:val="22"/>
          <w:lang w:val="nl-NL"/>
        </w:rPr>
        <w:t>-20</w:t>
      </w:r>
      <w:r>
        <w:rPr>
          <w:rFonts w:ascii="仿宋" w:eastAsia="仿宋" w:hAnsi="仿宋" w:hint="eastAsia"/>
          <w:szCs w:val="22"/>
          <w:lang w:val="nl-NL"/>
        </w:rPr>
        <w:t>℃～</w:t>
      </w:r>
      <w:r>
        <w:rPr>
          <w:rFonts w:ascii="仿宋" w:eastAsia="仿宋" w:hAnsi="仿宋" w:hint="eastAsia"/>
          <w:szCs w:val="22"/>
          <w:lang w:val="nl-NL"/>
        </w:rPr>
        <w:t>+60</w:t>
      </w:r>
      <w:r>
        <w:rPr>
          <w:rFonts w:ascii="仿宋" w:eastAsia="仿宋" w:hAnsi="仿宋" w:hint="eastAsia"/>
          <w:szCs w:val="22"/>
          <w:lang w:val="nl-NL"/>
        </w:rPr>
        <w:t>℃</w:t>
      </w:r>
    </w:p>
    <w:p w14:paraId="44D0A278"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存储湿度：</w:t>
      </w:r>
      <w:r>
        <w:rPr>
          <w:rFonts w:ascii="仿宋" w:eastAsia="仿宋" w:hAnsi="仿宋" w:hint="eastAsia"/>
          <w:szCs w:val="22"/>
        </w:rPr>
        <w:t>10%-80%RH</w:t>
      </w:r>
      <w:r>
        <w:rPr>
          <w:rFonts w:ascii="仿宋" w:eastAsia="仿宋" w:hAnsi="仿宋" w:hint="eastAsia"/>
          <w:szCs w:val="22"/>
        </w:rPr>
        <w:t>（无冷凝）</w:t>
      </w:r>
    </w:p>
    <w:p w14:paraId="12F5B1AF"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4.7 </w:t>
      </w:r>
      <w:r>
        <w:rPr>
          <w:rFonts w:ascii="仿宋" w:eastAsia="仿宋" w:hAnsi="仿宋" w:hint="eastAsia"/>
          <w:b/>
          <w:bCs/>
          <w:szCs w:val="22"/>
        </w:rPr>
        <w:t>静电存储要求</w:t>
      </w:r>
    </w:p>
    <w:p w14:paraId="76AE431D"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空气放电：±</w:t>
      </w:r>
      <w:r>
        <w:rPr>
          <w:rFonts w:ascii="仿宋" w:eastAsia="仿宋" w:hAnsi="仿宋" w:hint="eastAsia"/>
          <w:szCs w:val="22"/>
        </w:rPr>
        <w:t>6KV</w:t>
      </w:r>
    </w:p>
    <w:p w14:paraId="1651A6C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接触放电：±</w:t>
      </w:r>
      <w:r>
        <w:rPr>
          <w:rFonts w:ascii="仿宋" w:eastAsia="仿宋" w:hAnsi="仿宋" w:hint="eastAsia"/>
          <w:szCs w:val="22"/>
        </w:rPr>
        <w:t>4KV</w:t>
      </w:r>
    </w:p>
    <w:p w14:paraId="5576C6ED"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4.8 </w:t>
      </w:r>
      <w:r>
        <w:rPr>
          <w:rFonts w:ascii="仿宋" w:eastAsia="仿宋" w:hAnsi="仿宋" w:hint="eastAsia"/>
          <w:b/>
          <w:bCs/>
          <w:szCs w:val="22"/>
        </w:rPr>
        <w:t>安装要求</w:t>
      </w:r>
    </w:p>
    <w:p w14:paraId="48BA4E42"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底盒安装，支持联装。</w:t>
      </w:r>
    </w:p>
    <w:p w14:paraId="2E5923DA" w14:textId="77777777" w:rsidR="00014542" w:rsidRDefault="00014542">
      <w:pPr>
        <w:adjustRightInd w:val="0"/>
        <w:rPr>
          <w:rFonts w:ascii="仿宋" w:eastAsia="仿宋" w:hAnsi="仿宋"/>
          <w:szCs w:val="22"/>
        </w:rPr>
      </w:pPr>
    </w:p>
    <w:p w14:paraId="2CC12EEC" w14:textId="77777777" w:rsidR="00014542" w:rsidRDefault="00F8656E">
      <w:pPr>
        <w:pStyle w:val="1"/>
        <w:keepLines/>
        <w:widowControl w:val="0"/>
        <w:adjustRightInd w:val="0"/>
        <w:snapToGrid w:val="0"/>
        <w:jc w:val="both"/>
        <w:rPr>
          <w:rFonts w:ascii="仿宋" w:eastAsia="仿宋" w:hAnsi="仿宋"/>
          <w:sz w:val="24"/>
        </w:rPr>
      </w:pPr>
      <w:bookmarkStart w:id="179" w:name="_Toc45840237"/>
      <w:r>
        <w:rPr>
          <w:rFonts w:ascii="仿宋" w:eastAsia="仿宋" w:hAnsi="仿宋" w:hint="eastAsia"/>
          <w:sz w:val="24"/>
        </w:rPr>
        <w:t>5.AIoT</w:t>
      </w:r>
      <w:r>
        <w:rPr>
          <w:rFonts w:ascii="仿宋" w:eastAsia="仿宋" w:hAnsi="仿宋" w:hint="eastAsia"/>
          <w:sz w:val="24"/>
        </w:rPr>
        <w:t>平台接入要求</w:t>
      </w:r>
      <w:bookmarkEnd w:id="179"/>
    </w:p>
    <w:p w14:paraId="0A31ED94" w14:textId="77777777" w:rsidR="00014542" w:rsidRDefault="00F8656E">
      <w:pPr>
        <w:adjustRightInd w:val="0"/>
        <w:ind w:firstLine="425"/>
        <w:rPr>
          <w:rFonts w:ascii="仿宋" w:eastAsia="仿宋" w:hAnsi="仿宋"/>
        </w:rPr>
      </w:pPr>
      <w:r>
        <w:rPr>
          <w:rFonts w:ascii="仿宋" w:eastAsia="仿宋" w:hAnsi="仿宋" w:hint="eastAsia"/>
          <w:szCs w:val="22"/>
        </w:rPr>
        <w:t>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3873F213" w14:textId="77777777" w:rsidR="00014542" w:rsidRDefault="00014542">
      <w:pPr>
        <w:adjustRightInd w:val="0"/>
        <w:ind w:firstLine="425"/>
        <w:rPr>
          <w:rFonts w:ascii="仿宋" w:eastAsia="仿宋" w:hAnsi="仿宋"/>
        </w:rPr>
      </w:pPr>
    </w:p>
    <w:p w14:paraId="531A9C4A" w14:textId="77777777" w:rsidR="00014542" w:rsidRDefault="00F8656E">
      <w:pPr>
        <w:pStyle w:val="1"/>
        <w:keepLines/>
        <w:widowControl w:val="0"/>
        <w:adjustRightInd w:val="0"/>
        <w:snapToGrid w:val="0"/>
        <w:jc w:val="both"/>
        <w:rPr>
          <w:rFonts w:ascii="仿宋" w:eastAsia="仿宋" w:hAnsi="仿宋"/>
          <w:sz w:val="24"/>
        </w:rPr>
      </w:pPr>
      <w:bookmarkStart w:id="180" w:name="_Toc45840238"/>
      <w:r>
        <w:rPr>
          <w:rFonts w:ascii="仿宋" w:eastAsia="仿宋" w:hAnsi="仿宋" w:hint="eastAsia"/>
          <w:sz w:val="24"/>
        </w:rPr>
        <w:t>6.</w:t>
      </w:r>
      <w:r>
        <w:rPr>
          <w:rFonts w:ascii="仿宋" w:eastAsia="仿宋" w:hAnsi="仿宋" w:hint="eastAsia"/>
          <w:sz w:val="24"/>
        </w:rPr>
        <w:t>包装要求</w:t>
      </w:r>
      <w:bookmarkEnd w:id="180"/>
    </w:p>
    <w:p w14:paraId="3EEAB779"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4D8D68B6" w14:textId="77777777" w:rsidR="00014542" w:rsidRDefault="00F8656E">
      <w:pPr>
        <w:widowControl/>
        <w:jc w:val="left"/>
        <w:rPr>
          <w:rFonts w:ascii="仿宋" w:eastAsia="仿宋" w:hAnsi="仿宋"/>
        </w:rPr>
      </w:pPr>
      <w:r>
        <w:rPr>
          <w:rFonts w:ascii="仿宋" w:eastAsia="仿宋" w:hAnsi="仿宋"/>
        </w:rPr>
        <w:br w:type="page"/>
      </w:r>
    </w:p>
    <w:p w14:paraId="44F6DA18" w14:textId="77777777" w:rsidR="00014542" w:rsidRDefault="00F8656E">
      <w:pPr>
        <w:pStyle w:val="1"/>
        <w:keepLines/>
        <w:widowControl w:val="0"/>
        <w:adjustRightInd w:val="0"/>
        <w:snapToGrid w:val="0"/>
        <w:jc w:val="both"/>
        <w:rPr>
          <w:rFonts w:ascii="仿宋" w:eastAsia="仿宋" w:hAnsi="仿宋"/>
          <w:sz w:val="24"/>
        </w:rPr>
      </w:pPr>
      <w:bookmarkStart w:id="181" w:name="_Toc45840239"/>
      <w:r>
        <w:rPr>
          <w:rFonts w:ascii="仿宋" w:eastAsia="仿宋" w:hAnsi="仿宋" w:hint="eastAsia"/>
          <w:sz w:val="24"/>
        </w:rPr>
        <w:lastRenderedPageBreak/>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81"/>
    </w:p>
    <w:p w14:paraId="4D19AB9A" w14:textId="77777777" w:rsidR="00014542" w:rsidRDefault="00014542">
      <w:pPr>
        <w:rPr>
          <w:rFonts w:ascii="仿宋" w:eastAsia="仿宋" w:hAnsi="仿宋"/>
        </w:rPr>
      </w:pPr>
    </w:p>
    <w:tbl>
      <w:tblPr>
        <w:tblW w:w="8837" w:type="dxa"/>
        <w:tblLayout w:type="fixed"/>
        <w:tblLook w:val="04A0" w:firstRow="1" w:lastRow="0" w:firstColumn="1" w:lastColumn="0" w:noHBand="0" w:noVBand="1"/>
      </w:tblPr>
      <w:tblGrid>
        <w:gridCol w:w="1344"/>
        <w:gridCol w:w="3753"/>
        <w:gridCol w:w="2685"/>
        <w:gridCol w:w="1055"/>
      </w:tblGrid>
      <w:tr w:rsidR="00014542" w14:paraId="3EF74CA3" w14:textId="77777777">
        <w:trPr>
          <w:trHeight w:val="422"/>
        </w:trPr>
        <w:tc>
          <w:tcPr>
            <w:tcW w:w="1344"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6CD90776"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测试项目</w:t>
            </w:r>
          </w:p>
        </w:tc>
        <w:tc>
          <w:tcPr>
            <w:tcW w:w="3753"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5D0035DF"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测试方法</w:t>
            </w:r>
          </w:p>
        </w:tc>
        <w:tc>
          <w:tcPr>
            <w:tcW w:w="2685"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6C1F9D87"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判定标准</w:t>
            </w:r>
          </w:p>
        </w:tc>
        <w:tc>
          <w:tcPr>
            <w:tcW w:w="1055"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13EB2501"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01FA67CE" w14:textId="77777777">
        <w:trPr>
          <w:trHeight w:val="675"/>
        </w:trPr>
        <w:tc>
          <w:tcPr>
            <w:tcW w:w="1344"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3043E8AD" w14:textId="77777777" w:rsidR="00014542" w:rsidRDefault="00014542">
            <w:pPr>
              <w:jc w:val="left"/>
              <w:rPr>
                <w:rFonts w:ascii="仿宋" w:eastAsia="仿宋" w:hAnsi="仿宋" w:cs="微软雅黑"/>
                <w:szCs w:val="21"/>
                <w:lang w:bidi="ar"/>
              </w:rPr>
            </w:pPr>
          </w:p>
        </w:tc>
        <w:tc>
          <w:tcPr>
            <w:tcW w:w="3753"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3841F80F" w14:textId="77777777" w:rsidR="00014542" w:rsidRDefault="00014542">
            <w:pPr>
              <w:jc w:val="left"/>
              <w:rPr>
                <w:rFonts w:ascii="仿宋" w:eastAsia="仿宋" w:hAnsi="仿宋" w:cs="微软雅黑"/>
                <w:szCs w:val="21"/>
                <w:lang w:bidi="ar"/>
              </w:rPr>
            </w:pPr>
          </w:p>
        </w:tc>
        <w:tc>
          <w:tcPr>
            <w:tcW w:w="2685"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55D62EAA" w14:textId="77777777" w:rsidR="00014542" w:rsidRDefault="00014542">
            <w:pPr>
              <w:jc w:val="left"/>
              <w:rPr>
                <w:rFonts w:ascii="仿宋" w:eastAsia="仿宋" w:hAnsi="仿宋" w:cs="微软雅黑"/>
                <w:szCs w:val="21"/>
                <w:lang w:bidi="ar"/>
              </w:rPr>
            </w:pPr>
          </w:p>
        </w:tc>
        <w:tc>
          <w:tcPr>
            <w:tcW w:w="1055"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14C91A16" w14:textId="77777777" w:rsidR="00014542" w:rsidRDefault="00014542">
            <w:pPr>
              <w:jc w:val="left"/>
              <w:rPr>
                <w:rFonts w:ascii="仿宋" w:eastAsia="仿宋" w:hAnsi="仿宋" w:cs="微软雅黑"/>
                <w:szCs w:val="21"/>
                <w:lang w:bidi="ar"/>
              </w:rPr>
            </w:pPr>
          </w:p>
        </w:tc>
      </w:tr>
      <w:tr w:rsidR="00014542" w14:paraId="664AD07D" w14:textId="77777777">
        <w:trPr>
          <w:trHeight w:val="810"/>
        </w:trPr>
        <w:tc>
          <w:tcPr>
            <w:tcW w:w="1344" w:type="dxa"/>
            <w:tcBorders>
              <w:top w:val="nil"/>
              <w:left w:val="single" w:sz="4" w:space="0" w:color="auto"/>
              <w:bottom w:val="single" w:sz="4" w:space="0" w:color="auto"/>
              <w:right w:val="single" w:sz="4" w:space="0" w:color="auto"/>
            </w:tcBorders>
            <w:shd w:val="clear" w:color="000000" w:fill="FFFFFF"/>
            <w:vAlign w:val="center"/>
          </w:tcPr>
          <w:p w14:paraId="7E6D0AF2"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屏幕耐按压力测试</w:t>
            </w:r>
          </w:p>
        </w:tc>
        <w:tc>
          <w:tcPr>
            <w:tcW w:w="3753" w:type="dxa"/>
            <w:tcBorders>
              <w:top w:val="nil"/>
              <w:left w:val="nil"/>
              <w:bottom w:val="single" w:sz="4" w:space="0" w:color="auto"/>
              <w:right w:val="single" w:sz="4" w:space="0" w:color="auto"/>
            </w:tcBorders>
            <w:shd w:val="clear" w:color="auto" w:fill="auto"/>
            <w:vAlign w:val="center"/>
          </w:tcPr>
          <w:p w14:paraId="3849E033"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将产品固定在测试台；</w:t>
            </w:r>
            <w:r>
              <w:rPr>
                <w:rFonts w:ascii="仿宋" w:eastAsia="仿宋" w:hAnsi="仿宋" w:cs="微软雅黑" w:hint="eastAsia"/>
                <w:szCs w:val="21"/>
                <w:lang w:bidi="ar"/>
              </w:rPr>
              <w:t xml:space="preserve"> </w:t>
            </w:r>
            <w:r>
              <w:rPr>
                <w:rFonts w:ascii="仿宋" w:eastAsia="仿宋" w:hAnsi="仿宋" w:cs="微软雅黑" w:hint="eastAsia"/>
                <w:szCs w:val="21"/>
                <w:lang w:bidi="ar"/>
              </w:rPr>
              <w:br/>
              <w:t>2.</w:t>
            </w:r>
            <w:r>
              <w:rPr>
                <w:rFonts w:ascii="仿宋" w:eastAsia="仿宋" w:hAnsi="仿宋" w:cs="微软雅黑" w:hint="eastAsia"/>
                <w:szCs w:val="21"/>
                <w:lang w:bidi="ar"/>
              </w:rPr>
              <w:t>直径</w:t>
            </w:r>
            <w:r>
              <w:rPr>
                <w:rFonts w:ascii="仿宋" w:eastAsia="仿宋" w:hAnsi="仿宋" w:cs="微软雅黑" w:hint="eastAsia"/>
                <w:szCs w:val="21"/>
                <w:lang w:bidi="ar"/>
              </w:rPr>
              <w:t>10mm</w:t>
            </w:r>
            <w:r>
              <w:rPr>
                <w:rFonts w:ascii="仿宋" w:eastAsia="仿宋" w:hAnsi="仿宋" w:cs="微软雅黑" w:hint="eastAsia"/>
                <w:szCs w:val="21"/>
                <w:lang w:bidi="ar"/>
              </w:rPr>
              <w:t>测试头；</w:t>
            </w:r>
            <w:r>
              <w:rPr>
                <w:rFonts w:ascii="仿宋" w:eastAsia="仿宋" w:hAnsi="仿宋" w:cs="微软雅黑" w:hint="eastAsia"/>
                <w:szCs w:val="21"/>
                <w:lang w:bidi="ar"/>
              </w:rPr>
              <w:t>20N</w:t>
            </w:r>
            <w:r>
              <w:rPr>
                <w:rFonts w:ascii="仿宋" w:eastAsia="仿宋" w:hAnsi="仿宋" w:cs="微软雅黑" w:hint="eastAsia"/>
                <w:szCs w:val="21"/>
                <w:lang w:bidi="ar"/>
              </w:rPr>
              <w:t>按压屏幕</w:t>
            </w:r>
            <w:r>
              <w:rPr>
                <w:rFonts w:ascii="仿宋" w:eastAsia="仿宋" w:hAnsi="仿宋" w:cs="微软雅黑" w:hint="eastAsia"/>
                <w:szCs w:val="21"/>
                <w:lang w:bidi="ar"/>
              </w:rPr>
              <w:br/>
            </w:r>
            <w:r>
              <w:rPr>
                <w:rFonts w:ascii="仿宋" w:eastAsia="仿宋" w:hAnsi="仿宋" w:cs="微软雅黑" w:hint="eastAsia"/>
                <w:szCs w:val="21"/>
                <w:lang w:bidi="ar"/>
              </w:rPr>
              <w:t>3.</w:t>
            </w:r>
            <w:r>
              <w:rPr>
                <w:rFonts w:ascii="仿宋" w:eastAsia="仿宋" w:hAnsi="仿宋" w:cs="微软雅黑" w:hint="eastAsia"/>
                <w:szCs w:val="21"/>
                <w:lang w:bidi="ar"/>
              </w:rPr>
              <w:t>外观及产品功能检查</w:t>
            </w:r>
            <w:r>
              <w:rPr>
                <w:rFonts w:ascii="仿宋" w:eastAsia="仿宋" w:hAnsi="仿宋" w:cs="微软雅黑" w:hint="eastAsia"/>
                <w:szCs w:val="21"/>
                <w:lang w:bidi="ar"/>
              </w:rPr>
              <w:t xml:space="preserve">                              </w:t>
            </w:r>
          </w:p>
        </w:tc>
        <w:tc>
          <w:tcPr>
            <w:tcW w:w="2685" w:type="dxa"/>
            <w:tcBorders>
              <w:top w:val="nil"/>
              <w:left w:val="nil"/>
              <w:bottom w:val="single" w:sz="4" w:space="0" w:color="auto"/>
              <w:right w:val="single" w:sz="4" w:space="0" w:color="auto"/>
            </w:tcBorders>
            <w:shd w:val="clear" w:color="auto" w:fill="auto"/>
            <w:vAlign w:val="center"/>
          </w:tcPr>
          <w:p w14:paraId="052ADFDE"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测试后屏幕无异常，产品功能正常</w:t>
            </w:r>
          </w:p>
        </w:tc>
        <w:tc>
          <w:tcPr>
            <w:tcW w:w="1055" w:type="dxa"/>
            <w:tcBorders>
              <w:top w:val="nil"/>
              <w:left w:val="nil"/>
              <w:bottom w:val="single" w:sz="4" w:space="0" w:color="auto"/>
              <w:right w:val="single" w:sz="4" w:space="0" w:color="auto"/>
            </w:tcBorders>
            <w:shd w:val="clear" w:color="auto" w:fill="auto"/>
            <w:vAlign w:val="center"/>
          </w:tcPr>
          <w:p w14:paraId="58DB0B3C"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1B4CEF95" w14:textId="77777777">
        <w:trPr>
          <w:trHeight w:val="810"/>
        </w:trPr>
        <w:tc>
          <w:tcPr>
            <w:tcW w:w="1344" w:type="dxa"/>
            <w:tcBorders>
              <w:top w:val="nil"/>
              <w:left w:val="single" w:sz="4" w:space="0" w:color="auto"/>
              <w:bottom w:val="single" w:sz="4" w:space="0" w:color="auto"/>
              <w:right w:val="single" w:sz="4" w:space="0" w:color="auto"/>
            </w:tcBorders>
            <w:shd w:val="clear" w:color="auto" w:fill="auto"/>
            <w:vAlign w:val="center"/>
          </w:tcPr>
          <w:p w14:paraId="5F2D477D"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按键寿命</w:t>
            </w:r>
          </w:p>
        </w:tc>
        <w:tc>
          <w:tcPr>
            <w:tcW w:w="3753" w:type="dxa"/>
            <w:tcBorders>
              <w:top w:val="nil"/>
              <w:left w:val="nil"/>
              <w:bottom w:val="single" w:sz="4" w:space="0" w:color="auto"/>
              <w:right w:val="single" w:sz="4" w:space="0" w:color="auto"/>
            </w:tcBorders>
            <w:shd w:val="clear" w:color="auto" w:fill="auto"/>
            <w:vAlign w:val="center"/>
          </w:tcPr>
          <w:p w14:paraId="671C7ED1"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将产品固定在寿命测试台；</w:t>
            </w:r>
            <w:r>
              <w:rPr>
                <w:rFonts w:ascii="仿宋" w:eastAsia="仿宋" w:hAnsi="仿宋" w:cs="微软雅黑" w:hint="eastAsia"/>
                <w:szCs w:val="21"/>
                <w:lang w:bidi="ar"/>
              </w:rPr>
              <w:t xml:space="preserve"> </w:t>
            </w:r>
            <w:r>
              <w:rPr>
                <w:rFonts w:ascii="仿宋" w:eastAsia="仿宋" w:hAnsi="仿宋" w:cs="微软雅黑" w:hint="eastAsia"/>
                <w:szCs w:val="21"/>
                <w:lang w:bidi="ar"/>
              </w:rPr>
              <w:br/>
            </w:r>
            <w:r>
              <w:rPr>
                <w:rFonts w:ascii="仿宋" w:eastAsia="仿宋" w:hAnsi="仿宋" w:cs="微软雅黑" w:hint="eastAsia"/>
                <w:szCs w:val="21"/>
                <w:lang w:bidi="ar"/>
              </w:rPr>
              <w:t>2.</w:t>
            </w:r>
            <w:r>
              <w:rPr>
                <w:rFonts w:ascii="仿宋" w:eastAsia="仿宋" w:hAnsi="仿宋" w:cs="微软雅黑" w:hint="eastAsia"/>
                <w:szCs w:val="21"/>
                <w:lang w:bidi="ar"/>
              </w:rPr>
              <w:t>每分钟</w:t>
            </w:r>
            <w:r>
              <w:rPr>
                <w:rFonts w:ascii="仿宋" w:eastAsia="仿宋" w:hAnsi="仿宋" w:cs="微软雅黑" w:hint="eastAsia"/>
                <w:szCs w:val="21"/>
                <w:lang w:bidi="ar"/>
              </w:rPr>
              <w:t>20-30</w:t>
            </w:r>
            <w:r>
              <w:rPr>
                <w:rFonts w:ascii="仿宋" w:eastAsia="仿宋" w:hAnsi="仿宋" w:cs="微软雅黑" w:hint="eastAsia"/>
                <w:szCs w:val="21"/>
                <w:lang w:bidi="ar"/>
              </w:rPr>
              <w:t>次；</w:t>
            </w:r>
            <w:r>
              <w:rPr>
                <w:rFonts w:ascii="仿宋" w:eastAsia="仿宋" w:hAnsi="仿宋" w:cs="微软雅黑" w:hint="eastAsia"/>
                <w:szCs w:val="21"/>
                <w:lang w:bidi="ar"/>
              </w:rPr>
              <w:t xml:space="preserve">                                                3.</w:t>
            </w:r>
            <w:r>
              <w:rPr>
                <w:rFonts w:ascii="仿宋" w:eastAsia="仿宋" w:hAnsi="仿宋" w:cs="微软雅黑" w:hint="eastAsia"/>
                <w:szCs w:val="21"/>
                <w:lang w:bidi="ar"/>
              </w:rPr>
              <w:t>按键寿命次数：</w:t>
            </w:r>
            <w:r>
              <w:rPr>
                <w:rFonts w:ascii="仿宋" w:eastAsia="仿宋" w:hAnsi="仿宋" w:cs="微软雅黑" w:hint="eastAsia"/>
                <w:szCs w:val="21"/>
                <w:lang w:bidi="ar"/>
              </w:rPr>
              <w:t>10000</w:t>
            </w:r>
            <w:r>
              <w:rPr>
                <w:rFonts w:ascii="仿宋" w:eastAsia="仿宋" w:hAnsi="仿宋" w:cs="微软雅黑" w:hint="eastAsia"/>
                <w:szCs w:val="21"/>
                <w:lang w:bidi="ar"/>
              </w:rPr>
              <w:t>次；</w:t>
            </w:r>
            <w:r>
              <w:rPr>
                <w:rFonts w:ascii="仿宋" w:eastAsia="仿宋" w:hAnsi="仿宋" w:cs="微软雅黑" w:hint="eastAsia"/>
                <w:szCs w:val="21"/>
                <w:lang w:bidi="ar"/>
              </w:rPr>
              <w:t xml:space="preserve">                                             </w:t>
            </w:r>
          </w:p>
        </w:tc>
        <w:tc>
          <w:tcPr>
            <w:tcW w:w="2685" w:type="dxa"/>
            <w:tcBorders>
              <w:top w:val="nil"/>
              <w:left w:val="nil"/>
              <w:bottom w:val="single" w:sz="4" w:space="0" w:color="auto"/>
              <w:right w:val="single" w:sz="4" w:space="0" w:color="auto"/>
            </w:tcBorders>
            <w:shd w:val="clear" w:color="auto" w:fill="auto"/>
            <w:vAlign w:val="center"/>
          </w:tcPr>
          <w:p w14:paraId="4B3A1428"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测试后产品功能正常</w:t>
            </w:r>
            <w:r>
              <w:rPr>
                <w:rFonts w:ascii="仿宋" w:eastAsia="仿宋" w:hAnsi="仿宋" w:cs="微软雅黑" w:hint="eastAsia"/>
                <w:szCs w:val="21"/>
                <w:lang w:bidi="ar"/>
              </w:rPr>
              <w:br/>
            </w:r>
            <w:r>
              <w:rPr>
                <w:rFonts w:ascii="仿宋" w:eastAsia="仿宋" w:hAnsi="仿宋" w:cs="微软雅黑" w:hint="eastAsia"/>
                <w:szCs w:val="21"/>
                <w:lang w:bidi="ar"/>
              </w:rPr>
              <w:t>注</w:t>
            </w:r>
            <w:r>
              <w:rPr>
                <w:rFonts w:ascii="仿宋" w:eastAsia="仿宋" w:hAnsi="仿宋" w:cs="微软雅黑" w:hint="eastAsia"/>
                <w:szCs w:val="21"/>
                <w:lang w:bidi="ar"/>
              </w:rPr>
              <w:t>.</w:t>
            </w:r>
            <w:r>
              <w:rPr>
                <w:rFonts w:ascii="仿宋" w:eastAsia="仿宋" w:hAnsi="仿宋" w:cs="微软雅黑" w:hint="eastAsia"/>
                <w:szCs w:val="21"/>
                <w:lang w:bidi="ar"/>
              </w:rPr>
              <w:t>无按键设计可忽略此项测试</w:t>
            </w:r>
          </w:p>
        </w:tc>
        <w:tc>
          <w:tcPr>
            <w:tcW w:w="1055" w:type="dxa"/>
            <w:tcBorders>
              <w:top w:val="nil"/>
              <w:left w:val="nil"/>
              <w:bottom w:val="single" w:sz="4" w:space="0" w:color="auto"/>
              <w:right w:val="single" w:sz="4" w:space="0" w:color="auto"/>
            </w:tcBorders>
            <w:shd w:val="clear" w:color="auto" w:fill="auto"/>
            <w:vAlign w:val="center"/>
          </w:tcPr>
          <w:p w14:paraId="0E242285"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1EF45E1F" w14:textId="77777777">
        <w:trPr>
          <w:trHeight w:val="1080"/>
        </w:trPr>
        <w:tc>
          <w:tcPr>
            <w:tcW w:w="1344" w:type="dxa"/>
            <w:tcBorders>
              <w:top w:val="nil"/>
              <w:left w:val="single" w:sz="4" w:space="0" w:color="auto"/>
              <w:bottom w:val="single" w:sz="4" w:space="0" w:color="auto"/>
              <w:right w:val="single" w:sz="4" w:space="0" w:color="auto"/>
            </w:tcBorders>
            <w:shd w:val="clear" w:color="auto" w:fill="auto"/>
            <w:vAlign w:val="center"/>
          </w:tcPr>
          <w:p w14:paraId="718FE17F"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耐老化</w:t>
            </w:r>
          </w:p>
        </w:tc>
        <w:tc>
          <w:tcPr>
            <w:tcW w:w="3753" w:type="dxa"/>
            <w:tcBorders>
              <w:top w:val="nil"/>
              <w:left w:val="nil"/>
              <w:bottom w:val="single" w:sz="4" w:space="0" w:color="auto"/>
              <w:right w:val="single" w:sz="4" w:space="0" w:color="auto"/>
            </w:tcBorders>
            <w:shd w:val="clear" w:color="auto" w:fill="auto"/>
            <w:vAlign w:val="center"/>
          </w:tcPr>
          <w:p w14:paraId="37CAB215"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数量：</w:t>
            </w:r>
            <w:r>
              <w:rPr>
                <w:rFonts w:ascii="仿宋" w:eastAsia="仿宋" w:hAnsi="仿宋" w:cs="微软雅黑" w:hint="eastAsia"/>
                <w:szCs w:val="21"/>
                <w:lang w:bidi="ar"/>
              </w:rPr>
              <w:t>3</w:t>
            </w:r>
            <w:r>
              <w:rPr>
                <w:rFonts w:ascii="仿宋" w:eastAsia="仿宋" w:hAnsi="仿宋" w:cs="微软雅黑" w:hint="eastAsia"/>
                <w:szCs w:val="21"/>
                <w:lang w:bidi="ar"/>
              </w:rPr>
              <w:t>台；</w:t>
            </w:r>
            <w:r>
              <w:rPr>
                <w:rFonts w:ascii="仿宋" w:eastAsia="仿宋" w:hAnsi="仿宋" w:cs="微软雅黑" w:hint="eastAsia"/>
                <w:szCs w:val="21"/>
                <w:lang w:bidi="ar"/>
              </w:rPr>
              <w:t xml:space="preserve">                                                 2.</w:t>
            </w:r>
            <w:r>
              <w:rPr>
                <w:rFonts w:ascii="仿宋" w:eastAsia="仿宋" w:hAnsi="仿宋" w:cs="微软雅黑" w:hint="eastAsia"/>
                <w:szCs w:val="21"/>
                <w:lang w:bidi="ar"/>
              </w:rPr>
              <w:t>温度：</w:t>
            </w:r>
            <w:r>
              <w:rPr>
                <w:rFonts w:ascii="仿宋" w:eastAsia="仿宋" w:hAnsi="仿宋" w:cs="微软雅黑" w:hint="eastAsia"/>
                <w:szCs w:val="21"/>
                <w:lang w:bidi="ar"/>
              </w:rPr>
              <w:t>70</w:t>
            </w:r>
            <w:r>
              <w:rPr>
                <w:rFonts w:ascii="仿宋" w:eastAsia="仿宋" w:hAnsi="仿宋" w:cs="微软雅黑" w:hint="eastAsia"/>
                <w:szCs w:val="21"/>
                <w:lang w:bidi="ar"/>
              </w:rPr>
              <w:t>℃</w:t>
            </w:r>
            <w:r>
              <w:rPr>
                <w:rFonts w:ascii="仿宋" w:eastAsia="仿宋" w:hAnsi="仿宋" w:cs="微软雅黑" w:hint="eastAsia"/>
                <w:szCs w:val="21"/>
                <w:lang w:bidi="ar"/>
              </w:rPr>
              <w:t xml:space="preserve">                                 </w:t>
            </w:r>
            <w:r>
              <w:rPr>
                <w:rFonts w:ascii="仿宋" w:eastAsia="仿宋" w:hAnsi="仿宋" w:cs="微软雅黑" w:hint="eastAsia"/>
                <w:szCs w:val="21"/>
                <w:lang w:bidi="ar"/>
              </w:rPr>
              <w:t xml:space="preserve">          3.</w:t>
            </w:r>
            <w:r>
              <w:rPr>
                <w:rFonts w:ascii="仿宋" w:eastAsia="仿宋" w:hAnsi="仿宋" w:cs="微软雅黑" w:hint="eastAsia"/>
                <w:szCs w:val="21"/>
                <w:lang w:bidi="ar"/>
              </w:rPr>
              <w:t>时间：</w:t>
            </w:r>
            <w:r>
              <w:rPr>
                <w:rFonts w:ascii="仿宋" w:eastAsia="仿宋" w:hAnsi="仿宋" w:cs="微软雅黑" w:hint="eastAsia"/>
                <w:szCs w:val="21"/>
                <w:lang w:bidi="ar"/>
              </w:rPr>
              <w:t>7</w:t>
            </w:r>
            <w:r>
              <w:rPr>
                <w:rFonts w:ascii="仿宋" w:eastAsia="仿宋" w:hAnsi="仿宋" w:cs="微软雅黑" w:hint="eastAsia"/>
                <w:szCs w:val="21"/>
                <w:lang w:bidi="ar"/>
              </w:rPr>
              <w:t>天，</w:t>
            </w:r>
            <w:r>
              <w:rPr>
                <w:rFonts w:ascii="仿宋" w:eastAsia="仿宋" w:hAnsi="仿宋" w:cs="微软雅黑" w:hint="eastAsia"/>
                <w:szCs w:val="21"/>
                <w:lang w:bidi="ar"/>
              </w:rPr>
              <w:t>168h</w:t>
            </w:r>
            <w:r>
              <w:rPr>
                <w:rFonts w:ascii="仿宋" w:eastAsia="仿宋" w:hAnsi="仿宋" w:cs="微软雅黑" w:hint="eastAsia"/>
                <w:szCs w:val="21"/>
                <w:lang w:bidi="ar"/>
              </w:rPr>
              <w:t>；</w:t>
            </w:r>
            <w:r>
              <w:rPr>
                <w:rFonts w:ascii="仿宋" w:eastAsia="仿宋" w:hAnsi="仿宋" w:cs="微软雅黑" w:hint="eastAsia"/>
                <w:szCs w:val="21"/>
                <w:lang w:bidi="ar"/>
              </w:rPr>
              <w:t xml:space="preserve">                                                                                    4.</w:t>
            </w:r>
            <w:r>
              <w:rPr>
                <w:rFonts w:ascii="仿宋" w:eastAsia="仿宋" w:hAnsi="仿宋" w:cs="微软雅黑" w:hint="eastAsia"/>
                <w:szCs w:val="21"/>
                <w:lang w:bidi="ar"/>
              </w:rPr>
              <w:t>样品常温下放置</w:t>
            </w:r>
            <w:r>
              <w:rPr>
                <w:rFonts w:ascii="仿宋" w:eastAsia="仿宋" w:hAnsi="仿宋" w:cs="微软雅黑" w:hint="eastAsia"/>
                <w:szCs w:val="21"/>
                <w:lang w:bidi="ar"/>
              </w:rPr>
              <w:t>4</w:t>
            </w:r>
            <w:r>
              <w:rPr>
                <w:rFonts w:ascii="仿宋" w:eastAsia="仿宋" w:hAnsi="仿宋" w:cs="微软雅黑" w:hint="eastAsia"/>
                <w:szCs w:val="21"/>
                <w:lang w:bidi="ar"/>
              </w:rPr>
              <w:t>天，检验。</w:t>
            </w:r>
          </w:p>
        </w:tc>
        <w:tc>
          <w:tcPr>
            <w:tcW w:w="2685" w:type="dxa"/>
            <w:tcBorders>
              <w:top w:val="nil"/>
              <w:left w:val="nil"/>
              <w:bottom w:val="single" w:sz="4" w:space="0" w:color="auto"/>
              <w:right w:val="single" w:sz="4" w:space="0" w:color="auto"/>
            </w:tcBorders>
            <w:shd w:val="clear" w:color="auto" w:fill="auto"/>
            <w:vAlign w:val="center"/>
          </w:tcPr>
          <w:p w14:paraId="761EADA9"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产品无裂痕，材料不能变滑（用干的粗布片裹住食指，以</w:t>
            </w:r>
            <w:r>
              <w:rPr>
                <w:rFonts w:ascii="仿宋" w:eastAsia="仿宋" w:hAnsi="仿宋" w:cs="微软雅黑" w:hint="eastAsia"/>
                <w:szCs w:val="21"/>
                <w:lang w:bidi="ar"/>
              </w:rPr>
              <w:t>5N</w:t>
            </w:r>
            <w:r>
              <w:rPr>
                <w:rFonts w:ascii="仿宋" w:eastAsia="仿宋" w:hAnsi="仿宋" w:cs="微软雅黑" w:hint="eastAsia"/>
                <w:szCs w:val="21"/>
                <w:lang w:bidi="ar"/>
              </w:rPr>
              <w:t>的力压在试样上，试样上不得留有布纹）</w:t>
            </w:r>
          </w:p>
        </w:tc>
        <w:tc>
          <w:tcPr>
            <w:tcW w:w="1055" w:type="dxa"/>
            <w:tcBorders>
              <w:top w:val="nil"/>
              <w:left w:val="nil"/>
              <w:bottom w:val="single" w:sz="4" w:space="0" w:color="auto"/>
              <w:right w:val="single" w:sz="4" w:space="0" w:color="auto"/>
            </w:tcBorders>
            <w:shd w:val="clear" w:color="auto" w:fill="auto"/>
            <w:vAlign w:val="center"/>
          </w:tcPr>
          <w:p w14:paraId="11F92B07"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1FCB960B" w14:textId="77777777" w:rsidR="00014542" w:rsidRDefault="00014542">
      <w:pPr>
        <w:adjustRightInd w:val="0"/>
        <w:rPr>
          <w:rFonts w:ascii="仿宋" w:eastAsia="仿宋" w:hAnsi="仿宋"/>
          <w:szCs w:val="22"/>
        </w:rPr>
      </w:pPr>
    </w:p>
    <w:p w14:paraId="6047E21C" w14:textId="77777777" w:rsidR="00014542" w:rsidRDefault="00F8656E">
      <w:pPr>
        <w:pStyle w:val="1"/>
        <w:keepLines/>
        <w:widowControl w:val="0"/>
        <w:adjustRightInd w:val="0"/>
        <w:snapToGrid w:val="0"/>
        <w:jc w:val="both"/>
        <w:rPr>
          <w:rFonts w:ascii="仿宋" w:eastAsia="仿宋" w:hAnsi="仿宋"/>
          <w:sz w:val="24"/>
        </w:rPr>
      </w:pPr>
      <w:bookmarkStart w:id="182" w:name="_Toc45840240"/>
      <w:r>
        <w:rPr>
          <w:rFonts w:ascii="仿宋" w:eastAsia="仿宋" w:hAnsi="仿宋" w:hint="eastAsia"/>
          <w:sz w:val="24"/>
        </w:rPr>
        <w:t>8.</w:t>
      </w:r>
      <w:r>
        <w:rPr>
          <w:rFonts w:ascii="仿宋" w:eastAsia="仿宋" w:hAnsi="仿宋" w:hint="eastAsia"/>
          <w:sz w:val="24"/>
        </w:rPr>
        <w:t>规范性清单</w:t>
      </w:r>
      <w:bookmarkEnd w:id="182"/>
    </w:p>
    <w:p w14:paraId="40BA3C44" w14:textId="77777777" w:rsidR="00014542" w:rsidRDefault="00F8656E">
      <w:pPr>
        <w:adjustRightInd w:val="0"/>
        <w:ind w:firstLine="425"/>
        <w:rPr>
          <w:rFonts w:ascii="仿宋" w:eastAsia="仿宋" w:hAnsi="仿宋"/>
        </w:rPr>
      </w:pPr>
      <w:r>
        <w:rPr>
          <w:rFonts w:ascii="仿宋" w:eastAsia="仿宋" w:hAnsi="仿宋" w:hint="eastAsia"/>
        </w:rPr>
        <w:t>有相关的出厂检验报告和合格证，应标的产品应满足现行最新适用的相关国家、行业标准和规范（含设计标准和规范、产品标准和规范、工程标准和规范、验收标准和规范，各标准和规范中有相冲突的以要求较高者执行），包括但不限于以下标准和规范：</w:t>
      </w:r>
    </w:p>
    <w:p w14:paraId="43A6CC5A" w14:textId="77777777" w:rsidR="00014542" w:rsidRDefault="00F8656E">
      <w:pPr>
        <w:adjustRightInd w:val="0"/>
        <w:ind w:leftChars="202" w:left="424"/>
        <w:rPr>
          <w:rFonts w:ascii="仿宋" w:eastAsia="仿宋" w:hAnsi="仿宋"/>
        </w:rPr>
      </w:pPr>
      <w:r>
        <w:rPr>
          <w:rFonts w:ascii="仿宋" w:eastAsia="仿宋" w:hAnsi="仿宋" w:hint="eastAsia"/>
        </w:rPr>
        <w:t>序号</w:t>
      </w:r>
      <w:r>
        <w:rPr>
          <w:rFonts w:ascii="仿宋" w:eastAsia="仿宋" w:hAnsi="仿宋" w:hint="eastAsia"/>
        </w:rPr>
        <w:t xml:space="preserve"> </w:t>
      </w:r>
      <w:r>
        <w:rPr>
          <w:rFonts w:ascii="仿宋" w:eastAsia="仿宋" w:hAnsi="仿宋" w:hint="eastAsia"/>
        </w:rPr>
        <w:tab/>
      </w:r>
      <w:r>
        <w:rPr>
          <w:rFonts w:ascii="仿宋" w:eastAsia="仿宋" w:hAnsi="仿宋" w:hint="eastAsia"/>
        </w:rPr>
        <w:t>标准号</w:t>
      </w:r>
      <w:r>
        <w:rPr>
          <w:rFonts w:ascii="仿宋" w:eastAsia="仿宋" w:hAnsi="仿宋" w:hint="eastAsia"/>
        </w:rPr>
        <w:tab/>
      </w:r>
      <w:r>
        <w:rPr>
          <w:rFonts w:ascii="仿宋" w:eastAsia="仿宋" w:hAnsi="仿宋"/>
        </w:rPr>
        <w:t xml:space="preserve">        </w:t>
      </w:r>
      <w:r>
        <w:rPr>
          <w:rFonts w:ascii="仿宋" w:eastAsia="仿宋" w:hAnsi="仿宋" w:hint="eastAsia"/>
        </w:rPr>
        <w:tab/>
      </w:r>
      <w:r>
        <w:rPr>
          <w:rFonts w:ascii="仿宋" w:eastAsia="仿宋" w:hAnsi="仿宋" w:hint="eastAsia"/>
        </w:rPr>
        <w:tab/>
      </w:r>
      <w:r>
        <w:rPr>
          <w:rFonts w:ascii="仿宋" w:eastAsia="仿宋" w:hAnsi="仿宋" w:hint="eastAsia"/>
        </w:rPr>
        <w:t>标准名称</w:t>
      </w:r>
    </w:p>
    <w:p w14:paraId="70FA75C1" w14:textId="77777777" w:rsidR="00014542" w:rsidRDefault="00F8656E">
      <w:pPr>
        <w:adjustRightInd w:val="0"/>
        <w:rPr>
          <w:rFonts w:ascii="仿宋" w:eastAsia="仿宋" w:hAnsi="仿宋"/>
          <w:szCs w:val="22"/>
        </w:rPr>
      </w:pPr>
      <w:r>
        <w:rPr>
          <w:rFonts w:ascii="仿宋" w:eastAsia="仿宋" w:hAnsi="仿宋" w:hint="eastAsia"/>
          <w:szCs w:val="22"/>
        </w:rPr>
        <w:t xml:space="preserve">     1     GB4943.1-2011      </w:t>
      </w:r>
      <w:r>
        <w:rPr>
          <w:rFonts w:ascii="仿宋" w:eastAsia="仿宋" w:hAnsi="仿宋" w:hint="eastAsia"/>
          <w:szCs w:val="22"/>
        </w:rPr>
        <w:t>信息技术设备安全</w:t>
      </w:r>
    </w:p>
    <w:p w14:paraId="53845DE1" w14:textId="77777777" w:rsidR="00014542" w:rsidRDefault="00F8656E">
      <w:pPr>
        <w:rPr>
          <w:rFonts w:ascii="仿宋" w:eastAsia="仿宋" w:hAnsi="仿宋"/>
          <w:b/>
          <w:bCs/>
          <w:sz w:val="32"/>
          <w:szCs w:val="32"/>
        </w:rPr>
      </w:pPr>
      <w:r>
        <w:rPr>
          <w:rFonts w:ascii="仿宋" w:eastAsia="仿宋" w:hAnsi="仿宋"/>
          <w:b/>
          <w:bCs/>
          <w:sz w:val="32"/>
          <w:szCs w:val="32"/>
        </w:rPr>
        <w:br w:type="page"/>
      </w:r>
    </w:p>
    <w:p w14:paraId="181268D1" w14:textId="77777777" w:rsidR="00014542" w:rsidRDefault="00014542">
      <w:pPr>
        <w:widowControl/>
        <w:jc w:val="left"/>
        <w:rPr>
          <w:rFonts w:ascii="楷体" w:eastAsia="楷体" w:hAnsi="楷体"/>
          <w:b/>
          <w:color w:val="000000" w:themeColor="text1"/>
          <w:sz w:val="28"/>
          <w:szCs w:val="28"/>
        </w:rPr>
      </w:pPr>
    </w:p>
    <w:p w14:paraId="154BD8DE" w14:textId="77777777" w:rsidR="00014542" w:rsidRDefault="00014542">
      <w:pPr>
        <w:widowControl/>
        <w:jc w:val="left"/>
        <w:rPr>
          <w:rFonts w:ascii="楷体" w:eastAsia="楷体" w:hAnsi="楷体"/>
          <w:b/>
          <w:color w:val="000000" w:themeColor="text1"/>
          <w:sz w:val="28"/>
          <w:szCs w:val="28"/>
        </w:rPr>
      </w:pPr>
    </w:p>
    <w:p w14:paraId="19CB864E" w14:textId="77777777" w:rsidR="00014542" w:rsidRDefault="00014542">
      <w:pPr>
        <w:widowControl/>
        <w:jc w:val="left"/>
        <w:rPr>
          <w:rFonts w:ascii="楷体" w:eastAsia="楷体" w:hAnsi="楷体"/>
          <w:b/>
          <w:color w:val="000000" w:themeColor="text1"/>
          <w:sz w:val="28"/>
          <w:szCs w:val="28"/>
        </w:rPr>
      </w:pPr>
    </w:p>
    <w:p w14:paraId="2FEC2705" w14:textId="77777777" w:rsidR="00014542" w:rsidRDefault="00014542">
      <w:pPr>
        <w:widowControl/>
        <w:jc w:val="left"/>
        <w:rPr>
          <w:rFonts w:ascii="楷体" w:eastAsia="楷体" w:hAnsi="楷体"/>
          <w:b/>
          <w:color w:val="000000" w:themeColor="text1"/>
          <w:sz w:val="28"/>
          <w:szCs w:val="28"/>
        </w:rPr>
      </w:pPr>
    </w:p>
    <w:p w14:paraId="11A1A5A3" w14:textId="77777777" w:rsidR="00014542" w:rsidRDefault="00014542">
      <w:pPr>
        <w:widowControl/>
        <w:jc w:val="left"/>
        <w:rPr>
          <w:rFonts w:ascii="楷体" w:eastAsia="楷体" w:hAnsi="楷体"/>
          <w:b/>
          <w:color w:val="000000" w:themeColor="text1"/>
          <w:sz w:val="28"/>
          <w:szCs w:val="28"/>
        </w:rPr>
      </w:pPr>
    </w:p>
    <w:p w14:paraId="015C2840" w14:textId="77777777" w:rsidR="00014542" w:rsidRDefault="00014542">
      <w:pPr>
        <w:widowControl/>
        <w:jc w:val="left"/>
        <w:rPr>
          <w:rFonts w:ascii="楷体" w:eastAsia="楷体" w:hAnsi="楷体"/>
          <w:b/>
          <w:color w:val="000000" w:themeColor="text1"/>
          <w:sz w:val="28"/>
          <w:szCs w:val="28"/>
        </w:rPr>
      </w:pPr>
    </w:p>
    <w:p w14:paraId="4780BE0C" w14:textId="77777777" w:rsidR="00014542" w:rsidRDefault="00014542">
      <w:pPr>
        <w:widowControl/>
        <w:jc w:val="left"/>
        <w:rPr>
          <w:rFonts w:ascii="楷体" w:eastAsia="楷体" w:hAnsi="楷体"/>
          <w:b/>
          <w:color w:val="000000" w:themeColor="text1"/>
          <w:sz w:val="28"/>
          <w:szCs w:val="28"/>
        </w:rPr>
      </w:pPr>
    </w:p>
    <w:p w14:paraId="31079EF0"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盛和房产水暖控制面板产品技术标准</w:t>
      </w:r>
    </w:p>
    <w:p w14:paraId="0C69348F"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3B11FD7C"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3C3645FB"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0927700D"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902493C"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77C06A92"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BC552D5"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C078F84"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5919A87F"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4861FF68"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72900881"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575439791"/>
        <w:docPartObj>
          <w:docPartGallery w:val="Table of Contents"/>
          <w:docPartUnique/>
        </w:docPartObj>
      </w:sdtPr>
      <w:sdtEndPr>
        <w:rPr>
          <w:rStyle w:val="afc"/>
        </w:rPr>
      </w:sdtEndPr>
      <w:sdtContent>
        <w:p w14:paraId="1AA320E5"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7F31B78C" w14:textId="77777777" w:rsidR="00014542" w:rsidRDefault="00F8656E">
          <w:pPr>
            <w:pStyle w:val="TOC1"/>
            <w:tabs>
              <w:tab w:val="clear" w:pos="8296"/>
              <w:tab w:val="right" w:leader="dot" w:pos="907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24967" w:history="1">
            <w:r>
              <w:rPr>
                <w:rFonts w:ascii="仿宋" w:eastAsia="仿宋" w:hAnsi="仿宋"/>
              </w:rPr>
              <w:t xml:space="preserve">1. </w:t>
            </w:r>
            <w:r>
              <w:rPr>
                <w:rFonts w:ascii="仿宋" w:eastAsia="仿宋" w:hAnsi="仿宋" w:hint="eastAsia"/>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_Toc24967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315B6534" w14:textId="77777777" w:rsidR="00014542" w:rsidRDefault="00F8656E">
          <w:pPr>
            <w:pStyle w:val="TOC1"/>
            <w:tabs>
              <w:tab w:val="clear" w:pos="8296"/>
              <w:tab w:val="right" w:leader="dot" w:pos="9070"/>
            </w:tabs>
            <w:rPr>
              <w:rFonts w:ascii="仿宋" w:eastAsia="仿宋" w:hAnsi="仿宋"/>
            </w:rPr>
          </w:pPr>
          <w:hyperlink w:anchor="_Toc27248" w:history="1">
            <w:r>
              <w:rPr>
                <w:rFonts w:ascii="仿宋" w:eastAsia="仿宋" w:hAnsi="仿宋"/>
              </w:rPr>
              <w:t xml:space="preserve">2. </w:t>
            </w:r>
            <w:r>
              <w:rPr>
                <w:rFonts w:ascii="仿宋" w:eastAsia="仿宋" w:hAnsi="仿宋" w:hint="eastAsia"/>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_Toc27248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1A4652BC" w14:textId="77777777" w:rsidR="00014542" w:rsidRDefault="00F8656E">
          <w:pPr>
            <w:pStyle w:val="TOC1"/>
            <w:tabs>
              <w:tab w:val="clear" w:pos="8296"/>
              <w:tab w:val="right" w:leader="dot" w:pos="9070"/>
            </w:tabs>
            <w:rPr>
              <w:rFonts w:ascii="仿宋" w:eastAsia="仿宋" w:hAnsi="仿宋"/>
            </w:rPr>
          </w:pPr>
          <w:hyperlink w:anchor="_Toc4952" w:history="1">
            <w:r>
              <w:rPr>
                <w:rFonts w:ascii="仿宋" w:eastAsia="仿宋" w:hAnsi="仿宋"/>
              </w:rPr>
              <w:t xml:space="preserve">3. </w:t>
            </w:r>
            <w:r>
              <w:rPr>
                <w:rFonts w:ascii="仿宋" w:eastAsia="仿宋" w:hAnsi="仿宋" w:hint="eastAsia"/>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_Toc4952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16E0BDC8" w14:textId="77777777" w:rsidR="00014542" w:rsidRDefault="00F8656E">
          <w:pPr>
            <w:pStyle w:val="TOC1"/>
            <w:tabs>
              <w:tab w:val="clear" w:pos="8296"/>
              <w:tab w:val="right" w:leader="dot" w:pos="9070"/>
            </w:tabs>
            <w:rPr>
              <w:rFonts w:ascii="仿宋" w:eastAsia="仿宋" w:hAnsi="仿宋"/>
            </w:rPr>
          </w:pPr>
          <w:hyperlink w:anchor="_Toc29990" w:history="1">
            <w:r>
              <w:rPr>
                <w:rFonts w:ascii="仿宋" w:eastAsia="仿宋" w:hAnsi="仿宋"/>
              </w:rPr>
              <w:t xml:space="preserve">4. </w:t>
            </w:r>
            <w:r>
              <w:rPr>
                <w:rFonts w:ascii="仿宋" w:eastAsia="仿宋" w:hAnsi="仿宋" w:hint="eastAsia"/>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_Toc29990 </w:instrText>
            </w:r>
            <w:r>
              <w:rPr>
                <w:rFonts w:ascii="仿宋" w:eastAsia="仿宋" w:hAnsi="仿宋"/>
              </w:rPr>
              <w:fldChar w:fldCharType="separate"/>
            </w:r>
            <w:r>
              <w:rPr>
                <w:rFonts w:ascii="仿宋" w:eastAsia="仿宋" w:hAnsi="仿宋"/>
              </w:rPr>
              <w:t>28</w:t>
            </w:r>
            <w:r>
              <w:rPr>
                <w:rFonts w:ascii="仿宋" w:eastAsia="仿宋" w:hAnsi="仿宋"/>
              </w:rPr>
              <w:fldChar w:fldCharType="end"/>
            </w:r>
          </w:hyperlink>
        </w:p>
        <w:p w14:paraId="46DD6012" w14:textId="77777777" w:rsidR="00014542" w:rsidRDefault="00F8656E">
          <w:pPr>
            <w:pStyle w:val="TOC1"/>
            <w:tabs>
              <w:tab w:val="clear" w:pos="8296"/>
              <w:tab w:val="right" w:leader="dot" w:pos="9070"/>
            </w:tabs>
            <w:rPr>
              <w:rFonts w:ascii="仿宋" w:eastAsia="仿宋" w:hAnsi="仿宋"/>
            </w:rPr>
          </w:pPr>
          <w:hyperlink w:anchor="_Toc984" w:history="1">
            <w:r>
              <w:rPr>
                <w:rFonts w:ascii="仿宋" w:eastAsia="仿宋" w:hAnsi="仿宋"/>
              </w:rPr>
              <w:t xml:space="preserve">5. </w:t>
            </w:r>
            <w:r>
              <w:rPr>
                <w:rFonts w:ascii="仿宋" w:eastAsia="仿宋" w:hAnsi="仿宋" w:hint="eastAsia"/>
              </w:rPr>
              <w:t>AIoT</w:t>
            </w:r>
            <w:r>
              <w:rPr>
                <w:rFonts w:ascii="仿宋" w:eastAsia="仿宋" w:hAnsi="仿宋" w:hint="eastAsia"/>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_Toc984 </w:instrText>
            </w:r>
            <w:r>
              <w:rPr>
                <w:rFonts w:ascii="仿宋" w:eastAsia="仿宋" w:hAnsi="仿宋"/>
              </w:rPr>
              <w:fldChar w:fldCharType="separate"/>
            </w:r>
            <w:r>
              <w:rPr>
                <w:rFonts w:ascii="仿宋" w:eastAsia="仿宋" w:hAnsi="仿宋"/>
              </w:rPr>
              <w:t>29</w:t>
            </w:r>
            <w:r>
              <w:rPr>
                <w:rFonts w:ascii="仿宋" w:eastAsia="仿宋" w:hAnsi="仿宋"/>
              </w:rPr>
              <w:fldChar w:fldCharType="end"/>
            </w:r>
          </w:hyperlink>
        </w:p>
        <w:p w14:paraId="35BB7825" w14:textId="77777777" w:rsidR="00014542" w:rsidRDefault="00F8656E">
          <w:pPr>
            <w:pStyle w:val="TOC1"/>
            <w:tabs>
              <w:tab w:val="clear" w:pos="8296"/>
              <w:tab w:val="right" w:leader="dot" w:pos="9070"/>
            </w:tabs>
            <w:rPr>
              <w:rFonts w:ascii="仿宋" w:eastAsia="仿宋" w:hAnsi="仿宋"/>
            </w:rPr>
          </w:pPr>
          <w:hyperlink w:anchor="_Toc7774" w:history="1">
            <w:r>
              <w:rPr>
                <w:rFonts w:ascii="仿宋" w:eastAsia="仿宋" w:hAnsi="仿宋"/>
              </w:rPr>
              <w:t xml:space="preserve">6. </w:t>
            </w:r>
            <w:r>
              <w:rPr>
                <w:rFonts w:ascii="仿宋" w:eastAsia="仿宋" w:hAnsi="仿宋" w:hint="eastAsia"/>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_Toc7774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73FCE29A" w14:textId="77777777" w:rsidR="00014542" w:rsidRDefault="00F8656E">
          <w:pPr>
            <w:pStyle w:val="TOC1"/>
            <w:tabs>
              <w:tab w:val="clear" w:pos="8296"/>
              <w:tab w:val="right" w:leader="dot" w:pos="9070"/>
            </w:tabs>
            <w:rPr>
              <w:rFonts w:ascii="仿宋" w:eastAsia="仿宋" w:hAnsi="仿宋"/>
            </w:rPr>
          </w:pPr>
          <w:hyperlink w:anchor="_Toc4648" w:history="1">
            <w:r>
              <w:rPr>
                <w:rFonts w:ascii="仿宋" w:eastAsia="仿宋" w:hAnsi="仿宋"/>
              </w:rPr>
              <w:t xml:space="preserve">7. </w:t>
            </w:r>
            <w:r>
              <w:rPr>
                <w:rFonts w:ascii="仿宋" w:eastAsia="仿宋" w:hAnsi="仿宋" w:hint="eastAsia"/>
              </w:rPr>
              <w:t>必检项及抽样规则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_Toc4648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478E32DE" w14:textId="77777777" w:rsidR="00014542" w:rsidRDefault="00F8656E">
          <w:pPr>
            <w:pStyle w:val="TOC1"/>
            <w:tabs>
              <w:tab w:val="clear" w:pos="8296"/>
              <w:tab w:val="right" w:leader="dot" w:pos="9070"/>
            </w:tabs>
            <w:rPr>
              <w:rFonts w:ascii="仿宋" w:eastAsia="仿宋" w:hAnsi="仿宋"/>
              <w:szCs w:val="24"/>
            </w:rPr>
          </w:pPr>
          <w:hyperlink w:anchor="_Toc26407" w:history="1">
            <w:r>
              <w:rPr>
                <w:rFonts w:ascii="仿宋" w:eastAsia="仿宋" w:hAnsi="仿宋"/>
              </w:rPr>
              <w:t xml:space="preserve">8. </w:t>
            </w:r>
            <w:r>
              <w:rPr>
                <w:rFonts w:ascii="仿宋" w:eastAsia="仿宋" w:hAnsi="仿宋" w:hint="eastAsia"/>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w:instrText>
            </w:r>
            <w:r>
              <w:rPr>
                <w:rFonts w:ascii="仿宋" w:eastAsia="仿宋" w:hAnsi="仿宋"/>
              </w:rPr>
              <w:instrText xml:space="preserve">REF _Toc26407 </w:instrText>
            </w:r>
            <w:r>
              <w:rPr>
                <w:rFonts w:ascii="仿宋" w:eastAsia="仿宋" w:hAnsi="仿宋"/>
              </w:rPr>
              <w:fldChar w:fldCharType="separate"/>
            </w:r>
            <w:r>
              <w:rPr>
                <w:rFonts w:ascii="仿宋" w:eastAsia="仿宋" w:hAnsi="仿宋"/>
              </w:rPr>
              <w:t>30</w:t>
            </w:r>
            <w:r>
              <w:rPr>
                <w:rFonts w:ascii="仿宋" w:eastAsia="仿宋" w:hAnsi="仿宋"/>
              </w:rPr>
              <w:fldChar w:fldCharType="end"/>
            </w:r>
          </w:hyperlink>
        </w:p>
        <w:p w14:paraId="3542517B" w14:textId="77777777" w:rsidR="00014542" w:rsidRDefault="00014542">
          <w:pPr>
            <w:pStyle w:val="TOC1"/>
            <w:tabs>
              <w:tab w:val="clear" w:pos="8296"/>
              <w:tab w:val="right" w:leader="dot" w:pos="9070"/>
            </w:tabs>
            <w:rPr>
              <w:rFonts w:ascii="仿宋" w:eastAsia="仿宋" w:hAnsi="仿宋"/>
              <w:szCs w:val="24"/>
            </w:rPr>
          </w:pPr>
        </w:p>
        <w:p w14:paraId="4C3CA590"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4DA862E6" w14:textId="77777777" w:rsidR="00014542" w:rsidRDefault="00F8656E">
      <w:pPr>
        <w:widowControl/>
        <w:jc w:val="left"/>
        <w:rPr>
          <w:rFonts w:ascii="仿宋" w:eastAsia="仿宋" w:hAnsi="仿宋"/>
          <w:szCs w:val="22"/>
        </w:rPr>
      </w:pPr>
      <w:r>
        <w:rPr>
          <w:rFonts w:ascii="仿宋" w:eastAsia="仿宋" w:hAnsi="仿宋"/>
          <w:sz w:val="24"/>
          <w:szCs w:val="24"/>
        </w:rPr>
        <w:br w:type="page"/>
      </w:r>
    </w:p>
    <w:p w14:paraId="4FE6E65F"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lastRenderedPageBreak/>
        <w:t>1.</w:t>
      </w:r>
      <w:r>
        <w:rPr>
          <w:rFonts w:ascii="仿宋" w:eastAsia="仿宋" w:hAnsi="仿宋" w:hint="eastAsia"/>
          <w:sz w:val="24"/>
        </w:rPr>
        <w:t>范围</w:t>
      </w:r>
    </w:p>
    <w:p w14:paraId="6820BC07" w14:textId="77777777" w:rsidR="00014542" w:rsidRDefault="00F8656E">
      <w:pPr>
        <w:adjustRightInd w:val="0"/>
        <w:ind w:firstLine="425"/>
        <w:rPr>
          <w:rFonts w:ascii="仿宋" w:eastAsia="仿宋" w:hAnsi="仿宋"/>
        </w:rPr>
      </w:pPr>
      <w:r>
        <w:rPr>
          <w:rFonts w:ascii="仿宋" w:eastAsia="仿宋" w:hAnsi="仿宋" w:hint="eastAsia"/>
          <w:szCs w:val="22"/>
        </w:rPr>
        <w:t>本文涉及产品为智能家居系列水暖控制面板，可实现对水暖设备进行开关机、温度调控、模式设置等控制，同时可接入甲方</w:t>
      </w:r>
      <w:proofErr w:type="spellStart"/>
      <w:r>
        <w:rPr>
          <w:rFonts w:ascii="仿宋" w:eastAsia="仿宋" w:hAnsi="仿宋" w:hint="eastAsia"/>
          <w:szCs w:val="22"/>
        </w:rPr>
        <w:t>AIoT</w:t>
      </w:r>
      <w:proofErr w:type="spellEnd"/>
      <w:r>
        <w:rPr>
          <w:rFonts w:ascii="仿宋" w:eastAsia="仿宋" w:hAnsi="仿宋" w:hint="eastAsia"/>
          <w:szCs w:val="22"/>
        </w:rPr>
        <w:t>平台实现远程控制。</w:t>
      </w:r>
    </w:p>
    <w:p w14:paraId="4ADA3980"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2.</w:t>
      </w:r>
      <w:r>
        <w:rPr>
          <w:rFonts w:ascii="仿宋" w:eastAsia="仿宋" w:hAnsi="仿宋" w:hint="eastAsia"/>
          <w:sz w:val="24"/>
        </w:rPr>
        <w:t>规格</w:t>
      </w:r>
    </w:p>
    <w:tbl>
      <w:tblPr>
        <w:tblpPr w:leftFromText="180" w:rightFromText="180" w:vertAnchor="text" w:horzAnchor="page" w:tblpX="1992" w:tblpY="349"/>
        <w:tblOverlap w:val="neve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017"/>
        <w:gridCol w:w="5830"/>
      </w:tblGrid>
      <w:tr w:rsidR="00014542" w14:paraId="29ACCAC3" w14:textId="77777777">
        <w:trPr>
          <w:trHeight w:val="540"/>
        </w:trPr>
        <w:tc>
          <w:tcPr>
            <w:tcW w:w="766" w:type="dxa"/>
            <w:vAlign w:val="center"/>
          </w:tcPr>
          <w:p w14:paraId="30DCBEFD"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1</w:t>
            </w:r>
          </w:p>
        </w:tc>
        <w:tc>
          <w:tcPr>
            <w:tcW w:w="2017" w:type="dxa"/>
            <w:vAlign w:val="center"/>
          </w:tcPr>
          <w:p w14:paraId="1F97C16F" w14:textId="77777777" w:rsidR="00014542" w:rsidRDefault="00F8656E">
            <w:pPr>
              <w:rPr>
                <w:rFonts w:ascii="仿宋" w:eastAsia="仿宋" w:hAnsi="仿宋"/>
                <w:szCs w:val="22"/>
              </w:rPr>
            </w:pPr>
            <w:r>
              <w:rPr>
                <w:rFonts w:ascii="仿宋" w:eastAsia="仿宋" w:hAnsi="仿宋" w:hint="eastAsia"/>
                <w:szCs w:val="22"/>
              </w:rPr>
              <w:t>运用环境需求</w:t>
            </w:r>
          </w:p>
        </w:tc>
        <w:tc>
          <w:tcPr>
            <w:tcW w:w="5830" w:type="dxa"/>
            <w:vAlign w:val="center"/>
          </w:tcPr>
          <w:p w14:paraId="1BE48AC8" w14:textId="77777777" w:rsidR="00014542" w:rsidRDefault="00F8656E">
            <w:pPr>
              <w:rPr>
                <w:rFonts w:ascii="仿宋" w:eastAsia="仿宋" w:hAnsi="仿宋"/>
                <w:szCs w:val="22"/>
              </w:rPr>
            </w:pPr>
            <w:r>
              <w:rPr>
                <w:rFonts w:ascii="仿宋" w:eastAsia="仿宋" w:hAnsi="仿宋" w:hint="eastAsia"/>
                <w:szCs w:val="22"/>
              </w:rPr>
              <w:t>防护等级：</w:t>
            </w:r>
            <w:r>
              <w:rPr>
                <w:rFonts w:ascii="仿宋" w:eastAsia="仿宋" w:hAnsi="仿宋" w:hint="eastAsia"/>
                <w:szCs w:val="22"/>
              </w:rPr>
              <w:t>IP20</w:t>
            </w:r>
            <w:r>
              <w:rPr>
                <w:rFonts w:ascii="仿宋" w:eastAsia="仿宋" w:hAnsi="仿宋" w:hint="eastAsia"/>
                <w:szCs w:val="22"/>
              </w:rPr>
              <w:t>，特殊场合带有相应防护盒</w:t>
            </w:r>
          </w:p>
        </w:tc>
      </w:tr>
      <w:tr w:rsidR="00014542" w14:paraId="08526ADB" w14:textId="77777777">
        <w:trPr>
          <w:trHeight w:val="540"/>
        </w:trPr>
        <w:tc>
          <w:tcPr>
            <w:tcW w:w="766" w:type="dxa"/>
            <w:vAlign w:val="center"/>
          </w:tcPr>
          <w:p w14:paraId="64EB65D7"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2</w:t>
            </w:r>
          </w:p>
        </w:tc>
        <w:tc>
          <w:tcPr>
            <w:tcW w:w="2017" w:type="dxa"/>
            <w:vAlign w:val="center"/>
          </w:tcPr>
          <w:p w14:paraId="35AEE27E" w14:textId="77777777" w:rsidR="00014542" w:rsidRDefault="00F8656E">
            <w:pPr>
              <w:rPr>
                <w:rFonts w:ascii="仿宋" w:eastAsia="仿宋" w:hAnsi="仿宋"/>
                <w:szCs w:val="22"/>
              </w:rPr>
            </w:pPr>
            <w:r>
              <w:rPr>
                <w:rFonts w:ascii="仿宋" w:eastAsia="仿宋" w:hAnsi="仿宋" w:hint="eastAsia"/>
                <w:szCs w:val="22"/>
              </w:rPr>
              <w:t>专利许可</w:t>
            </w:r>
          </w:p>
        </w:tc>
        <w:tc>
          <w:tcPr>
            <w:tcW w:w="5830" w:type="dxa"/>
            <w:vAlign w:val="center"/>
          </w:tcPr>
          <w:p w14:paraId="1133B925" w14:textId="77777777" w:rsidR="00014542" w:rsidRDefault="00F8656E">
            <w:pPr>
              <w:rPr>
                <w:rFonts w:ascii="仿宋" w:eastAsia="仿宋" w:hAnsi="仿宋"/>
                <w:szCs w:val="22"/>
              </w:rPr>
            </w:pPr>
            <w:r>
              <w:rPr>
                <w:rFonts w:ascii="仿宋" w:eastAsia="仿宋" w:hAnsi="仿宋" w:hint="eastAsia"/>
                <w:szCs w:val="22"/>
              </w:rPr>
              <w:t>有自主的或被授权的知识产权和专利</w:t>
            </w:r>
          </w:p>
        </w:tc>
      </w:tr>
      <w:tr w:rsidR="00014542" w14:paraId="7122B2E7" w14:textId="77777777">
        <w:trPr>
          <w:trHeight w:val="540"/>
        </w:trPr>
        <w:tc>
          <w:tcPr>
            <w:tcW w:w="766" w:type="dxa"/>
            <w:shd w:val="clear" w:color="auto" w:fill="auto"/>
            <w:vAlign w:val="center"/>
          </w:tcPr>
          <w:p w14:paraId="5CD9FFB1"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3</w:t>
            </w:r>
          </w:p>
        </w:tc>
        <w:tc>
          <w:tcPr>
            <w:tcW w:w="2017" w:type="dxa"/>
            <w:shd w:val="clear" w:color="000000" w:fill="FFFFFF"/>
            <w:vAlign w:val="center"/>
          </w:tcPr>
          <w:p w14:paraId="3233029E" w14:textId="77777777" w:rsidR="00014542" w:rsidRDefault="00F8656E">
            <w:pPr>
              <w:rPr>
                <w:rFonts w:ascii="仿宋" w:eastAsia="仿宋" w:hAnsi="仿宋"/>
                <w:szCs w:val="22"/>
              </w:rPr>
            </w:pPr>
            <w:r>
              <w:rPr>
                <w:rFonts w:ascii="仿宋" w:eastAsia="仿宋" w:hAnsi="仿宋" w:hint="eastAsia"/>
                <w:szCs w:val="22"/>
              </w:rPr>
              <w:t>运用环境需求</w:t>
            </w:r>
          </w:p>
        </w:tc>
        <w:tc>
          <w:tcPr>
            <w:tcW w:w="5830" w:type="dxa"/>
            <w:shd w:val="clear" w:color="000000" w:fill="FFFFFF"/>
            <w:vAlign w:val="center"/>
          </w:tcPr>
          <w:p w14:paraId="69F82EA7" w14:textId="77777777" w:rsidR="00014542" w:rsidRDefault="00F8656E">
            <w:pPr>
              <w:rPr>
                <w:rFonts w:ascii="仿宋" w:eastAsia="仿宋" w:hAnsi="仿宋"/>
                <w:szCs w:val="22"/>
              </w:rPr>
            </w:pPr>
            <w:r>
              <w:rPr>
                <w:rFonts w:ascii="仿宋" w:eastAsia="仿宋" w:hAnsi="仿宋" w:hint="eastAsia"/>
                <w:szCs w:val="22"/>
              </w:rPr>
              <w:t>在海拔高度</w:t>
            </w:r>
            <w:r>
              <w:rPr>
                <w:rFonts w:ascii="仿宋" w:eastAsia="仿宋" w:hAnsi="仿宋" w:hint="eastAsia"/>
                <w:szCs w:val="22"/>
              </w:rPr>
              <w:t>2000m</w:t>
            </w:r>
            <w:r>
              <w:rPr>
                <w:rFonts w:ascii="仿宋" w:eastAsia="仿宋" w:hAnsi="仿宋" w:hint="eastAsia"/>
                <w:szCs w:val="22"/>
              </w:rPr>
              <w:t>及以下范围，产品性能应不受影响</w:t>
            </w:r>
          </w:p>
        </w:tc>
      </w:tr>
      <w:tr w:rsidR="00014542" w14:paraId="67C4BF92" w14:textId="77777777">
        <w:trPr>
          <w:trHeight w:val="90"/>
        </w:trPr>
        <w:tc>
          <w:tcPr>
            <w:tcW w:w="766" w:type="dxa"/>
            <w:shd w:val="clear" w:color="auto" w:fill="auto"/>
            <w:vAlign w:val="center"/>
          </w:tcPr>
          <w:p w14:paraId="5B3639E2"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4</w:t>
            </w:r>
          </w:p>
        </w:tc>
        <w:tc>
          <w:tcPr>
            <w:tcW w:w="2017" w:type="dxa"/>
            <w:shd w:val="clear" w:color="000000" w:fill="FFFFFF"/>
            <w:vAlign w:val="center"/>
          </w:tcPr>
          <w:p w14:paraId="4A577795" w14:textId="77777777" w:rsidR="00014542" w:rsidRDefault="00F8656E">
            <w:pPr>
              <w:rPr>
                <w:rFonts w:ascii="仿宋" w:eastAsia="仿宋" w:hAnsi="仿宋"/>
                <w:szCs w:val="22"/>
              </w:rPr>
            </w:pPr>
            <w:r>
              <w:rPr>
                <w:rFonts w:ascii="仿宋" w:eastAsia="仿宋" w:hAnsi="仿宋" w:hint="eastAsia"/>
                <w:szCs w:val="22"/>
              </w:rPr>
              <w:t>安装方式</w:t>
            </w:r>
          </w:p>
        </w:tc>
        <w:tc>
          <w:tcPr>
            <w:tcW w:w="5830" w:type="dxa"/>
            <w:shd w:val="clear" w:color="000000" w:fill="FFFFFF"/>
            <w:vAlign w:val="center"/>
          </w:tcPr>
          <w:p w14:paraId="189358DC" w14:textId="77777777" w:rsidR="00014542" w:rsidRDefault="00F8656E">
            <w:pPr>
              <w:rPr>
                <w:rFonts w:ascii="仿宋" w:eastAsia="仿宋" w:hAnsi="仿宋"/>
                <w:szCs w:val="22"/>
              </w:rPr>
            </w:pP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底盒，嵌入式安装</w:t>
            </w:r>
          </w:p>
        </w:tc>
      </w:tr>
      <w:tr w:rsidR="00014542" w14:paraId="619828B7" w14:textId="77777777">
        <w:trPr>
          <w:trHeight w:val="540"/>
        </w:trPr>
        <w:tc>
          <w:tcPr>
            <w:tcW w:w="766" w:type="dxa"/>
            <w:shd w:val="clear" w:color="auto" w:fill="auto"/>
            <w:vAlign w:val="center"/>
          </w:tcPr>
          <w:p w14:paraId="01F6211B"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5</w:t>
            </w:r>
          </w:p>
        </w:tc>
        <w:tc>
          <w:tcPr>
            <w:tcW w:w="2017" w:type="dxa"/>
            <w:shd w:val="clear" w:color="000000" w:fill="FFFFFF"/>
            <w:vAlign w:val="center"/>
          </w:tcPr>
          <w:p w14:paraId="5A60ACD9" w14:textId="77777777" w:rsidR="00014542" w:rsidRDefault="00F8656E">
            <w:pPr>
              <w:rPr>
                <w:rFonts w:ascii="仿宋" w:eastAsia="仿宋" w:hAnsi="仿宋"/>
                <w:szCs w:val="22"/>
              </w:rPr>
            </w:pPr>
            <w:r>
              <w:rPr>
                <w:rFonts w:ascii="仿宋" w:eastAsia="仿宋" w:hAnsi="仿宋" w:hint="eastAsia"/>
                <w:szCs w:val="22"/>
              </w:rPr>
              <w:t>质保期</w:t>
            </w:r>
          </w:p>
        </w:tc>
        <w:tc>
          <w:tcPr>
            <w:tcW w:w="5830" w:type="dxa"/>
            <w:shd w:val="clear" w:color="000000" w:fill="FFFFFF"/>
            <w:vAlign w:val="center"/>
          </w:tcPr>
          <w:p w14:paraId="49D3E8D6" w14:textId="77777777" w:rsidR="00014542" w:rsidRDefault="00F8656E">
            <w:pPr>
              <w:rPr>
                <w:rFonts w:ascii="仿宋" w:eastAsia="仿宋" w:hAnsi="仿宋"/>
                <w:szCs w:val="22"/>
              </w:rPr>
            </w:pPr>
            <w:r>
              <w:rPr>
                <w:rFonts w:ascii="仿宋" w:eastAsia="仿宋" w:hAnsi="仿宋" w:hint="eastAsia"/>
                <w:szCs w:val="22"/>
              </w:rPr>
              <w:t>≥</w:t>
            </w:r>
            <w:r>
              <w:rPr>
                <w:rFonts w:ascii="仿宋" w:eastAsia="仿宋" w:hAnsi="仿宋" w:hint="eastAsia"/>
                <w:szCs w:val="22"/>
              </w:rPr>
              <w:t>2</w:t>
            </w:r>
            <w:r>
              <w:rPr>
                <w:rFonts w:ascii="仿宋" w:eastAsia="仿宋" w:hAnsi="仿宋" w:hint="eastAsia"/>
                <w:szCs w:val="22"/>
              </w:rPr>
              <w:t>年</w:t>
            </w:r>
          </w:p>
        </w:tc>
      </w:tr>
    </w:tbl>
    <w:p w14:paraId="255EDF8E" w14:textId="77777777" w:rsidR="00014542" w:rsidRDefault="00014542">
      <w:pPr>
        <w:rPr>
          <w:rFonts w:ascii="仿宋" w:eastAsia="仿宋" w:hAnsi="仿宋"/>
          <w:szCs w:val="22"/>
        </w:rPr>
      </w:pPr>
    </w:p>
    <w:p w14:paraId="43B313B7"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3.</w:t>
      </w:r>
      <w:r>
        <w:rPr>
          <w:rFonts w:ascii="仿宋" w:eastAsia="仿宋" w:hAnsi="仿宋" w:hint="eastAsia"/>
          <w:sz w:val="24"/>
        </w:rPr>
        <w:t>准则</w:t>
      </w:r>
    </w:p>
    <w:p w14:paraId="4808381C" w14:textId="77777777" w:rsidR="00014542" w:rsidRDefault="00F8656E">
      <w:pPr>
        <w:adjustRightInd w:val="0"/>
        <w:ind w:firstLine="425"/>
        <w:rPr>
          <w:rFonts w:ascii="仿宋" w:eastAsia="仿宋" w:hAnsi="仿宋"/>
        </w:rPr>
      </w:pPr>
      <w:r>
        <w:rPr>
          <w:rFonts w:ascii="仿宋" w:eastAsia="仿宋" w:hAnsi="仿宋" w:hint="eastAsia"/>
        </w:rPr>
        <w:t>平台化：可接入甲方的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7E5D61D6" w14:textId="77777777" w:rsidR="00014542" w:rsidRDefault="00014542">
      <w:pPr>
        <w:adjustRightInd w:val="0"/>
        <w:ind w:firstLine="425"/>
        <w:rPr>
          <w:rFonts w:ascii="仿宋" w:eastAsia="仿宋" w:hAnsi="仿宋"/>
        </w:rPr>
      </w:pPr>
    </w:p>
    <w:p w14:paraId="5F7F3C83"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4.</w:t>
      </w:r>
      <w:r>
        <w:rPr>
          <w:rFonts w:ascii="仿宋" w:eastAsia="仿宋" w:hAnsi="仿宋" w:hint="eastAsia"/>
          <w:sz w:val="24"/>
        </w:rPr>
        <w:t>产品部件要求</w:t>
      </w:r>
    </w:p>
    <w:p w14:paraId="2F414B7A" w14:textId="77777777" w:rsidR="00014542" w:rsidRDefault="00F8656E">
      <w:pPr>
        <w:adjustRightInd w:val="0"/>
        <w:rPr>
          <w:rFonts w:ascii="仿宋" w:eastAsia="仿宋" w:hAnsi="仿宋"/>
          <w:szCs w:val="22"/>
        </w:rPr>
      </w:pPr>
      <w:r>
        <w:rPr>
          <w:rFonts w:ascii="仿宋" w:eastAsia="仿宋" w:hAnsi="仿宋" w:hint="eastAsia"/>
          <w:b/>
          <w:bCs/>
        </w:rPr>
        <w:t>4</w:t>
      </w:r>
      <w:r>
        <w:rPr>
          <w:rFonts w:ascii="仿宋" w:eastAsia="仿宋" w:hAnsi="仿宋"/>
          <w:b/>
          <w:bCs/>
        </w:rPr>
        <w:t>.1</w:t>
      </w:r>
      <w:r>
        <w:rPr>
          <w:rFonts w:ascii="仿宋" w:eastAsia="仿宋" w:hAnsi="仿宋" w:hint="eastAsia"/>
          <w:b/>
          <w:bCs/>
        </w:rPr>
        <w:t xml:space="preserve"> </w:t>
      </w:r>
      <w:r>
        <w:rPr>
          <w:rFonts w:ascii="仿宋" w:eastAsia="仿宋" w:hAnsi="仿宋" w:hint="eastAsia"/>
          <w:b/>
          <w:bCs/>
          <w:szCs w:val="22"/>
        </w:rPr>
        <w:t>产品通讯要求</w:t>
      </w:r>
    </w:p>
    <w:p w14:paraId="76F951A5"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空旷环境下≥</w:t>
      </w:r>
      <w:r>
        <w:rPr>
          <w:rFonts w:ascii="仿宋" w:eastAsia="仿宋" w:hAnsi="仿宋" w:hint="eastAsia"/>
          <w:szCs w:val="22"/>
          <w:lang w:val="nl-NL"/>
        </w:rPr>
        <w:t>100m</w:t>
      </w:r>
      <w:r>
        <w:rPr>
          <w:rFonts w:ascii="仿宋" w:eastAsia="仿宋" w:hAnsi="仿宋" w:hint="eastAsia"/>
          <w:szCs w:val="22"/>
          <w:lang w:val="nl-NL"/>
        </w:rPr>
        <w:t>；</w:t>
      </w:r>
    </w:p>
    <w:p w14:paraId="55BE2E56"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符合</w:t>
      </w:r>
      <w:r>
        <w:rPr>
          <w:rFonts w:ascii="仿宋" w:eastAsia="仿宋" w:hAnsi="仿宋" w:hint="eastAsia"/>
          <w:szCs w:val="22"/>
        </w:rPr>
        <w:t>Zigbee 3.0</w:t>
      </w:r>
      <w:r>
        <w:rPr>
          <w:rFonts w:ascii="仿宋" w:eastAsia="仿宋" w:hAnsi="仿宋" w:hint="eastAsia"/>
          <w:szCs w:val="22"/>
        </w:rPr>
        <w:t>无线协议；</w:t>
      </w:r>
    </w:p>
    <w:p w14:paraId="7C047BC5"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通信频段：</w:t>
      </w:r>
      <w:r>
        <w:rPr>
          <w:rFonts w:ascii="仿宋" w:eastAsia="仿宋" w:hAnsi="仿宋"/>
          <w:szCs w:val="22"/>
        </w:rPr>
        <w:t>2.400~2.4835GHz</w:t>
      </w:r>
    </w:p>
    <w:p w14:paraId="530D2F4C"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rPr>
        <w:t xml:space="preserve"> </w:t>
      </w:r>
      <w:r>
        <w:rPr>
          <w:rFonts w:ascii="仿宋" w:eastAsia="仿宋" w:hAnsi="仿宋" w:hint="eastAsia"/>
          <w:b/>
          <w:bCs/>
        </w:rPr>
        <w:t>产品功能描述</w:t>
      </w:r>
    </w:p>
    <w:p w14:paraId="3BDC64D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本产品适用于</w:t>
      </w:r>
      <w:proofErr w:type="gramStart"/>
      <w:r>
        <w:rPr>
          <w:rFonts w:ascii="仿宋" w:eastAsia="仿宋" w:hAnsi="仿宋" w:hint="eastAsia"/>
          <w:szCs w:val="22"/>
        </w:rPr>
        <w:t>水采</w:t>
      </w:r>
      <w:proofErr w:type="gramEnd"/>
      <w:r>
        <w:rPr>
          <w:rFonts w:ascii="仿宋" w:eastAsia="仿宋" w:hAnsi="仿宋" w:hint="eastAsia"/>
          <w:szCs w:val="22"/>
        </w:rPr>
        <w:t>暖等采暖系统。通过温控器内部或外部的高精度温度传感器</w:t>
      </w:r>
      <w:r>
        <w:rPr>
          <w:rFonts w:ascii="仿宋" w:eastAsia="仿宋" w:hAnsi="仿宋" w:hint="eastAsia"/>
          <w:szCs w:val="22"/>
        </w:rPr>
        <w:t>,</w:t>
      </w:r>
      <w:r>
        <w:rPr>
          <w:rFonts w:ascii="仿宋" w:eastAsia="仿宋" w:hAnsi="仿宋" w:hint="eastAsia"/>
          <w:szCs w:val="22"/>
        </w:rPr>
        <w:t>检测温度，并实时与用户所设定的参数进行比较，自动开启、关闭电动阀或加热设备，以达到保持室内恒温的目的。</w:t>
      </w:r>
    </w:p>
    <w:p w14:paraId="1114FA47"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本产品还可以在</w:t>
      </w:r>
      <w:r>
        <w:rPr>
          <w:rFonts w:ascii="仿宋" w:eastAsia="仿宋" w:hAnsi="仿宋" w:hint="eastAsia"/>
          <w:szCs w:val="22"/>
        </w:rPr>
        <w:t>APP</w:t>
      </w:r>
      <w:r>
        <w:rPr>
          <w:rFonts w:ascii="仿宋" w:eastAsia="仿宋" w:hAnsi="仿宋" w:hint="eastAsia"/>
          <w:szCs w:val="22"/>
        </w:rPr>
        <w:t>上进行控制，将本产品通过</w:t>
      </w:r>
      <w:r>
        <w:rPr>
          <w:rFonts w:ascii="仿宋" w:eastAsia="仿宋" w:hAnsi="仿宋" w:hint="eastAsia"/>
          <w:szCs w:val="22"/>
        </w:rPr>
        <w:t>Zigbee</w:t>
      </w:r>
      <w:r>
        <w:rPr>
          <w:rFonts w:ascii="仿宋" w:eastAsia="仿宋" w:hAnsi="仿宋" w:hint="eastAsia"/>
          <w:szCs w:val="22"/>
        </w:rPr>
        <w:t>网络加入网关中，</w:t>
      </w:r>
      <w:r>
        <w:rPr>
          <w:rFonts w:ascii="仿宋" w:eastAsia="仿宋" w:hAnsi="仿宋" w:hint="eastAsia"/>
          <w:szCs w:val="22"/>
        </w:rPr>
        <w:t>APP</w:t>
      </w:r>
      <w:r>
        <w:rPr>
          <w:rFonts w:ascii="仿宋" w:eastAsia="仿宋" w:hAnsi="仿宋" w:hint="eastAsia"/>
          <w:szCs w:val="22"/>
        </w:rPr>
        <w:t>上即可进行相关设置操作。</w:t>
      </w:r>
    </w:p>
    <w:p w14:paraId="6CD2206D" w14:textId="77777777" w:rsidR="00014542" w:rsidRDefault="00014542">
      <w:pPr>
        <w:adjustRightInd w:val="0"/>
        <w:ind w:firstLineChars="200" w:firstLine="420"/>
        <w:rPr>
          <w:rFonts w:ascii="仿宋" w:eastAsia="仿宋" w:hAnsi="仿宋"/>
          <w:szCs w:val="22"/>
        </w:rPr>
      </w:pPr>
    </w:p>
    <w:p w14:paraId="5432DCFF" w14:textId="77777777" w:rsidR="00014542" w:rsidRDefault="00F8656E">
      <w:pPr>
        <w:adjustRightInd w:val="0"/>
        <w:rPr>
          <w:rFonts w:ascii="仿宋" w:eastAsia="仿宋" w:hAnsi="仿宋"/>
          <w:b/>
          <w:bCs/>
        </w:rPr>
      </w:pPr>
      <w:r>
        <w:rPr>
          <w:rFonts w:ascii="仿宋" w:eastAsia="仿宋" w:hAnsi="仿宋" w:hint="eastAsia"/>
          <w:b/>
          <w:bCs/>
        </w:rPr>
        <w:t xml:space="preserve">4.3 </w:t>
      </w:r>
      <w:r>
        <w:rPr>
          <w:rFonts w:ascii="仿宋" w:eastAsia="仿宋" w:hAnsi="仿宋" w:hint="eastAsia"/>
          <w:b/>
          <w:bCs/>
        </w:rPr>
        <w:t>硬件要求</w:t>
      </w:r>
    </w:p>
    <w:p w14:paraId="3E5515F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电源：</w:t>
      </w:r>
      <w:r>
        <w:rPr>
          <w:rFonts w:ascii="仿宋" w:eastAsia="仿宋" w:hAnsi="仿宋" w:hint="eastAsia"/>
          <w:szCs w:val="22"/>
        </w:rPr>
        <w:t xml:space="preserve"> AC100-240V,</w:t>
      </w:r>
      <w:r>
        <w:rPr>
          <w:rFonts w:ascii="仿宋" w:eastAsia="仿宋" w:hAnsi="仿宋"/>
          <w:szCs w:val="22"/>
        </w:rPr>
        <w:t xml:space="preserve"> </w:t>
      </w:r>
      <w:r>
        <w:rPr>
          <w:rFonts w:ascii="仿宋" w:eastAsia="仿宋" w:hAnsi="仿宋" w:hint="eastAsia"/>
          <w:szCs w:val="22"/>
        </w:rPr>
        <w:t>50/60Hz</w:t>
      </w:r>
    </w:p>
    <w:p w14:paraId="6137FA05"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控温范围：</w:t>
      </w:r>
      <w:r>
        <w:rPr>
          <w:rFonts w:ascii="仿宋" w:eastAsia="仿宋" w:hAnsi="仿宋" w:hint="eastAsia"/>
          <w:szCs w:val="22"/>
        </w:rPr>
        <w:t>5~35</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控温精度：</w:t>
      </w:r>
      <w:r>
        <w:rPr>
          <w:rFonts w:ascii="仿宋" w:eastAsia="仿宋" w:hAnsi="仿宋" w:hint="eastAsia"/>
          <w:szCs w:val="22"/>
        </w:rPr>
        <w:t>1</w:t>
      </w:r>
      <w:r>
        <w:rPr>
          <w:rFonts w:ascii="仿宋" w:eastAsia="仿宋" w:hAnsi="仿宋" w:hint="eastAsia"/>
          <w:szCs w:val="22"/>
        </w:rPr>
        <w:t>℃</w:t>
      </w:r>
    </w:p>
    <w:p w14:paraId="3B7F7D7D"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负载电流：</w:t>
      </w:r>
      <w:r>
        <w:rPr>
          <w:rFonts w:ascii="仿宋" w:eastAsia="仿宋" w:hAnsi="仿宋" w:hint="eastAsia"/>
          <w:szCs w:val="22"/>
        </w:rPr>
        <w:t>3A</w:t>
      </w:r>
      <w:r>
        <w:rPr>
          <w:rFonts w:ascii="仿宋" w:eastAsia="仿宋" w:hAnsi="仿宋" w:hint="eastAsia"/>
          <w:szCs w:val="22"/>
        </w:rPr>
        <w:t>（感性负载）</w:t>
      </w:r>
    </w:p>
    <w:p w14:paraId="24FDFEED"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整机功耗：＜</w:t>
      </w:r>
      <w:r>
        <w:rPr>
          <w:rFonts w:ascii="仿宋" w:eastAsia="仿宋" w:hAnsi="仿宋" w:hint="eastAsia"/>
          <w:szCs w:val="22"/>
        </w:rPr>
        <w:t>1.5W</w:t>
      </w:r>
    </w:p>
    <w:p w14:paraId="3F298DC2"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4.4 </w:t>
      </w:r>
      <w:r>
        <w:rPr>
          <w:rFonts w:ascii="仿宋" w:eastAsia="仿宋" w:hAnsi="仿宋" w:hint="eastAsia"/>
          <w:b/>
          <w:bCs/>
          <w:szCs w:val="22"/>
        </w:rPr>
        <w:t>软件要求</w:t>
      </w:r>
    </w:p>
    <w:p w14:paraId="3830262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室温指示：精度</w:t>
      </w:r>
      <w:r>
        <w:rPr>
          <w:rFonts w:ascii="仿宋" w:eastAsia="仿宋" w:hAnsi="仿宋" w:hint="eastAsia"/>
          <w:szCs w:val="22"/>
        </w:rPr>
        <w:t>1</w:t>
      </w:r>
      <w:r>
        <w:rPr>
          <w:rFonts w:ascii="仿宋" w:eastAsia="仿宋" w:hAnsi="仿宋" w:hint="eastAsia"/>
          <w:szCs w:val="22"/>
        </w:rPr>
        <w:t>℃</w:t>
      </w:r>
    </w:p>
    <w:p w14:paraId="2A3404AD"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定时指示：关机时间（</w:t>
      </w:r>
      <w:r>
        <w:rPr>
          <w:rFonts w:ascii="仿宋" w:eastAsia="仿宋" w:hAnsi="仿宋" w:hint="eastAsia"/>
          <w:szCs w:val="22"/>
        </w:rPr>
        <w:t>APP</w:t>
      </w:r>
      <w:r>
        <w:rPr>
          <w:rFonts w:ascii="仿宋" w:eastAsia="仿宋" w:hAnsi="仿宋" w:hint="eastAsia"/>
          <w:szCs w:val="22"/>
        </w:rPr>
        <w:t>）</w:t>
      </w:r>
    </w:p>
    <w:p w14:paraId="28A43345"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模式指示：制热、睡眠</w:t>
      </w:r>
    </w:p>
    <w:p w14:paraId="3E4FB06A"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lastRenderedPageBreak/>
        <w:t>设置指示：温度设置</w:t>
      </w:r>
    </w:p>
    <w:p w14:paraId="122F9DE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制冷制热指示：热</w:t>
      </w:r>
    </w:p>
    <w:p w14:paraId="47C8DCF7"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联网：可加入相应</w:t>
      </w:r>
      <w:r>
        <w:rPr>
          <w:rFonts w:ascii="仿宋" w:eastAsia="仿宋" w:hAnsi="仿宋" w:hint="eastAsia"/>
          <w:szCs w:val="22"/>
        </w:rPr>
        <w:t>Zigbee</w:t>
      </w:r>
      <w:r>
        <w:rPr>
          <w:rFonts w:ascii="仿宋" w:eastAsia="仿宋" w:hAnsi="仿宋" w:hint="eastAsia"/>
          <w:szCs w:val="22"/>
        </w:rPr>
        <w:t>网关</w:t>
      </w:r>
    </w:p>
    <w:p w14:paraId="7FD1BEDA"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控制：本地控制</w:t>
      </w:r>
      <w:r>
        <w:rPr>
          <w:rFonts w:ascii="仿宋" w:eastAsia="仿宋" w:hAnsi="仿宋" w:hint="eastAsia"/>
          <w:szCs w:val="22"/>
        </w:rPr>
        <w:t>/</w:t>
      </w:r>
      <w:r>
        <w:rPr>
          <w:rFonts w:ascii="仿宋" w:eastAsia="仿宋" w:hAnsi="仿宋" w:hint="eastAsia"/>
          <w:szCs w:val="22"/>
        </w:rPr>
        <w:t>远程控制</w:t>
      </w:r>
      <w:r>
        <w:rPr>
          <w:rFonts w:ascii="仿宋" w:eastAsia="仿宋" w:hAnsi="仿宋" w:hint="eastAsia"/>
          <w:szCs w:val="22"/>
        </w:rPr>
        <w:t>/</w:t>
      </w:r>
      <w:r>
        <w:rPr>
          <w:rFonts w:ascii="仿宋" w:eastAsia="仿宋" w:hAnsi="仿宋" w:hint="eastAsia"/>
          <w:szCs w:val="22"/>
        </w:rPr>
        <w:t>自动逻辑关联控制</w:t>
      </w:r>
    </w:p>
    <w:p w14:paraId="2C93AA35"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4.5 </w:t>
      </w:r>
      <w:r>
        <w:rPr>
          <w:rFonts w:ascii="仿宋" w:eastAsia="仿宋" w:hAnsi="仿宋" w:hint="eastAsia"/>
          <w:b/>
          <w:bCs/>
          <w:szCs w:val="22"/>
        </w:rPr>
        <w:t>工作环境要求</w:t>
      </w:r>
    </w:p>
    <w:p w14:paraId="37F57438"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rPr>
        <w:t>工作温度：</w:t>
      </w:r>
      <w:r>
        <w:rPr>
          <w:rFonts w:ascii="仿宋" w:eastAsia="仿宋" w:hAnsi="仿宋" w:hint="eastAsia"/>
          <w:szCs w:val="22"/>
        </w:rPr>
        <w:t xml:space="preserve"> 0</w:t>
      </w:r>
      <w:r>
        <w:rPr>
          <w:rFonts w:ascii="仿宋" w:eastAsia="仿宋" w:hAnsi="仿宋" w:hint="eastAsia"/>
          <w:szCs w:val="22"/>
        </w:rPr>
        <w:t>℃～</w:t>
      </w:r>
      <w:r>
        <w:rPr>
          <w:rFonts w:ascii="仿宋" w:eastAsia="仿宋" w:hAnsi="仿宋" w:hint="eastAsia"/>
          <w:szCs w:val="22"/>
        </w:rPr>
        <w:t>+40</w:t>
      </w:r>
      <w:r>
        <w:rPr>
          <w:rFonts w:ascii="仿宋" w:eastAsia="仿宋" w:hAnsi="仿宋" w:hint="eastAsia"/>
          <w:szCs w:val="22"/>
        </w:rPr>
        <w:t>℃</w:t>
      </w:r>
    </w:p>
    <w:p w14:paraId="5E784E5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工作湿度：</w:t>
      </w:r>
      <w:r>
        <w:rPr>
          <w:rFonts w:ascii="仿宋" w:eastAsia="仿宋" w:hAnsi="仿宋" w:hint="eastAsia"/>
          <w:szCs w:val="22"/>
        </w:rPr>
        <w:t xml:space="preserve"> 10%-80%RH</w:t>
      </w:r>
      <w:r>
        <w:rPr>
          <w:rFonts w:ascii="仿宋" w:eastAsia="仿宋" w:hAnsi="仿宋" w:hint="eastAsia"/>
          <w:szCs w:val="22"/>
        </w:rPr>
        <w:t>（无冷凝）</w:t>
      </w:r>
    </w:p>
    <w:p w14:paraId="4861B904"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4.6 </w:t>
      </w:r>
      <w:r>
        <w:rPr>
          <w:rFonts w:ascii="仿宋" w:eastAsia="仿宋" w:hAnsi="仿宋" w:hint="eastAsia"/>
          <w:b/>
          <w:bCs/>
          <w:szCs w:val="22"/>
        </w:rPr>
        <w:t>存储环境要求</w:t>
      </w:r>
    </w:p>
    <w:p w14:paraId="6803B9C0"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存储温度：</w:t>
      </w:r>
      <w:r>
        <w:rPr>
          <w:rFonts w:ascii="仿宋" w:eastAsia="仿宋" w:hAnsi="仿宋" w:hint="eastAsia"/>
          <w:szCs w:val="22"/>
          <w:lang w:val="nl-NL"/>
        </w:rPr>
        <w:t>-20</w:t>
      </w:r>
      <w:r>
        <w:rPr>
          <w:rFonts w:ascii="仿宋" w:eastAsia="仿宋" w:hAnsi="仿宋" w:hint="eastAsia"/>
          <w:szCs w:val="22"/>
          <w:lang w:val="nl-NL"/>
        </w:rPr>
        <w:t>℃～</w:t>
      </w:r>
      <w:r>
        <w:rPr>
          <w:rFonts w:ascii="仿宋" w:eastAsia="仿宋" w:hAnsi="仿宋" w:hint="eastAsia"/>
          <w:szCs w:val="22"/>
          <w:lang w:val="nl-NL"/>
        </w:rPr>
        <w:t>+60</w:t>
      </w:r>
      <w:r>
        <w:rPr>
          <w:rFonts w:ascii="仿宋" w:eastAsia="仿宋" w:hAnsi="仿宋" w:hint="eastAsia"/>
          <w:szCs w:val="22"/>
          <w:lang w:val="nl-NL"/>
        </w:rPr>
        <w:t>℃</w:t>
      </w:r>
    </w:p>
    <w:p w14:paraId="71F9D8C8"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存储湿度：</w:t>
      </w:r>
      <w:r>
        <w:rPr>
          <w:rFonts w:ascii="仿宋" w:eastAsia="仿宋" w:hAnsi="仿宋" w:hint="eastAsia"/>
          <w:szCs w:val="22"/>
        </w:rPr>
        <w:t>10%-80%RH</w:t>
      </w:r>
      <w:r>
        <w:rPr>
          <w:rFonts w:ascii="仿宋" w:eastAsia="仿宋" w:hAnsi="仿宋" w:hint="eastAsia"/>
          <w:szCs w:val="22"/>
        </w:rPr>
        <w:t>（无冷凝）</w:t>
      </w:r>
    </w:p>
    <w:p w14:paraId="18FE6F4A"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4.7 </w:t>
      </w:r>
      <w:r>
        <w:rPr>
          <w:rFonts w:ascii="仿宋" w:eastAsia="仿宋" w:hAnsi="仿宋" w:hint="eastAsia"/>
          <w:b/>
          <w:bCs/>
          <w:szCs w:val="22"/>
        </w:rPr>
        <w:t>静电存储要求</w:t>
      </w:r>
    </w:p>
    <w:p w14:paraId="74001C75"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空气放电：±</w:t>
      </w:r>
      <w:r>
        <w:rPr>
          <w:rFonts w:ascii="仿宋" w:eastAsia="仿宋" w:hAnsi="仿宋" w:hint="eastAsia"/>
          <w:szCs w:val="22"/>
        </w:rPr>
        <w:t>6KV</w:t>
      </w:r>
    </w:p>
    <w:p w14:paraId="4350A5A5"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接触放电：±</w:t>
      </w:r>
      <w:r>
        <w:rPr>
          <w:rFonts w:ascii="仿宋" w:eastAsia="仿宋" w:hAnsi="仿宋" w:hint="eastAsia"/>
          <w:szCs w:val="22"/>
        </w:rPr>
        <w:t>4KV</w:t>
      </w:r>
    </w:p>
    <w:p w14:paraId="07EF8F93"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4.8 </w:t>
      </w:r>
      <w:r>
        <w:rPr>
          <w:rFonts w:ascii="仿宋" w:eastAsia="仿宋" w:hAnsi="仿宋" w:hint="eastAsia"/>
          <w:b/>
          <w:bCs/>
          <w:szCs w:val="22"/>
        </w:rPr>
        <w:t>安装要求</w:t>
      </w:r>
    </w:p>
    <w:p w14:paraId="0C63ABB5"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底盒安装，支持联装。</w:t>
      </w:r>
    </w:p>
    <w:p w14:paraId="66BF0629" w14:textId="77777777" w:rsidR="00014542" w:rsidRDefault="00014542">
      <w:pPr>
        <w:adjustRightInd w:val="0"/>
        <w:rPr>
          <w:rFonts w:ascii="仿宋" w:eastAsia="仿宋" w:hAnsi="仿宋"/>
          <w:szCs w:val="22"/>
        </w:rPr>
      </w:pPr>
    </w:p>
    <w:p w14:paraId="495C30B4"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5.AIoT</w:t>
      </w:r>
      <w:r>
        <w:rPr>
          <w:rFonts w:ascii="仿宋" w:eastAsia="仿宋" w:hAnsi="仿宋" w:hint="eastAsia"/>
          <w:sz w:val="24"/>
        </w:rPr>
        <w:t>平台接入要求</w:t>
      </w:r>
    </w:p>
    <w:p w14:paraId="70C5531D" w14:textId="77777777" w:rsidR="00014542" w:rsidRDefault="00F8656E">
      <w:pPr>
        <w:adjustRightInd w:val="0"/>
        <w:ind w:firstLine="425"/>
        <w:rPr>
          <w:rFonts w:ascii="仿宋" w:eastAsia="仿宋" w:hAnsi="仿宋"/>
        </w:rPr>
      </w:pPr>
      <w:r>
        <w:rPr>
          <w:rFonts w:ascii="仿宋" w:eastAsia="仿宋" w:hAnsi="仿宋" w:hint="eastAsia"/>
          <w:szCs w:val="22"/>
        </w:rPr>
        <w:t>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5D1264B0" w14:textId="77777777" w:rsidR="00014542" w:rsidRDefault="00014542">
      <w:pPr>
        <w:adjustRightInd w:val="0"/>
        <w:ind w:firstLine="425"/>
        <w:rPr>
          <w:rFonts w:ascii="仿宋" w:eastAsia="仿宋" w:hAnsi="仿宋"/>
        </w:rPr>
      </w:pPr>
    </w:p>
    <w:p w14:paraId="25AD962C"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6.</w:t>
      </w:r>
      <w:r>
        <w:rPr>
          <w:rFonts w:ascii="仿宋" w:eastAsia="仿宋" w:hAnsi="仿宋" w:hint="eastAsia"/>
          <w:sz w:val="24"/>
        </w:rPr>
        <w:t>包装要求</w:t>
      </w:r>
    </w:p>
    <w:p w14:paraId="0F66CE7C"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760C1CDF" w14:textId="77777777" w:rsidR="00014542" w:rsidRDefault="00014542">
      <w:pPr>
        <w:adjustRightInd w:val="0"/>
        <w:ind w:firstLine="425"/>
        <w:rPr>
          <w:rFonts w:ascii="仿宋" w:eastAsia="仿宋" w:hAnsi="仿宋"/>
          <w:szCs w:val="22"/>
        </w:rPr>
      </w:pPr>
    </w:p>
    <w:p w14:paraId="49BC8F32" w14:textId="77777777" w:rsidR="00014542" w:rsidRDefault="00014542">
      <w:pPr>
        <w:adjustRightInd w:val="0"/>
        <w:rPr>
          <w:rFonts w:ascii="仿宋" w:eastAsia="仿宋" w:hAnsi="仿宋"/>
        </w:rPr>
      </w:pPr>
    </w:p>
    <w:p w14:paraId="61CE587D" w14:textId="77777777" w:rsidR="00014542" w:rsidRDefault="00014542">
      <w:pPr>
        <w:adjustRightInd w:val="0"/>
        <w:rPr>
          <w:rFonts w:ascii="仿宋" w:eastAsia="仿宋" w:hAnsi="仿宋"/>
        </w:rPr>
      </w:pPr>
    </w:p>
    <w:p w14:paraId="44259FC2" w14:textId="77777777" w:rsidR="00014542" w:rsidRDefault="00014542">
      <w:pPr>
        <w:adjustRightInd w:val="0"/>
        <w:rPr>
          <w:rFonts w:ascii="仿宋" w:eastAsia="仿宋" w:hAnsi="仿宋"/>
        </w:rPr>
      </w:pPr>
    </w:p>
    <w:p w14:paraId="726EA1FA" w14:textId="77777777" w:rsidR="00014542" w:rsidRDefault="00014542">
      <w:pPr>
        <w:adjustRightInd w:val="0"/>
        <w:rPr>
          <w:rFonts w:ascii="仿宋" w:eastAsia="仿宋" w:hAnsi="仿宋"/>
        </w:rPr>
      </w:pPr>
    </w:p>
    <w:p w14:paraId="1948DF1F" w14:textId="77777777" w:rsidR="00014542" w:rsidRDefault="00F8656E">
      <w:pPr>
        <w:widowControl/>
        <w:jc w:val="left"/>
        <w:rPr>
          <w:rFonts w:ascii="仿宋" w:eastAsia="仿宋" w:hAnsi="仿宋"/>
          <w:b/>
          <w:bCs/>
          <w:kern w:val="0"/>
          <w:sz w:val="24"/>
          <w:szCs w:val="24"/>
        </w:rPr>
      </w:pPr>
      <w:r>
        <w:rPr>
          <w:rFonts w:ascii="仿宋" w:eastAsia="仿宋" w:hAnsi="仿宋"/>
          <w:sz w:val="24"/>
        </w:rPr>
        <w:br w:type="page"/>
      </w:r>
    </w:p>
    <w:p w14:paraId="1BA45FF0" w14:textId="77777777" w:rsidR="00014542" w:rsidRDefault="00014542">
      <w:pPr>
        <w:widowControl/>
        <w:jc w:val="left"/>
        <w:rPr>
          <w:rFonts w:ascii="楷体" w:eastAsia="楷体" w:hAnsi="楷体"/>
          <w:b/>
          <w:color w:val="000000" w:themeColor="text1"/>
          <w:sz w:val="28"/>
          <w:szCs w:val="28"/>
        </w:rPr>
      </w:pPr>
    </w:p>
    <w:p w14:paraId="0C012C18" w14:textId="77777777" w:rsidR="00014542" w:rsidRDefault="00014542">
      <w:pPr>
        <w:widowControl/>
        <w:jc w:val="left"/>
        <w:rPr>
          <w:rFonts w:ascii="楷体" w:eastAsia="楷体" w:hAnsi="楷体"/>
          <w:b/>
          <w:color w:val="000000" w:themeColor="text1"/>
          <w:sz w:val="28"/>
          <w:szCs w:val="28"/>
        </w:rPr>
      </w:pPr>
    </w:p>
    <w:p w14:paraId="24054726" w14:textId="77777777" w:rsidR="00014542" w:rsidRDefault="00014542">
      <w:pPr>
        <w:widowControl/>
        <w:jc w:val="left"/>
        <w:rPr>
          <w:rFonts w:ascii="楷体" w:eastAsia="楷体" w:hAnsi="楷体"/>
          <w:b/>
          <w:color w:val="000000" w:themeColor="text1"/>
          <w:sz w:val="28"/>
          <w:szCs w:val="28"/>
        </w:rPr>
      </w:pPr>
    </w:p>
    <w:p w14:paraId="798739A5" w14:textId="77777777" w:rsidR="00014542" w:rsidRDefault="00014542">
      <w:pPr>
        <w:widowControl/>
        <w:jc w:val="left"/>
        <w:rPr>
          <w:rFonts w:ascii="楷体" w:eastAsia="楷体" w:hAnsi="楷体"/>
          <w:b/>
          <w:color w:val="000000" w:themeColor="text1"/>
          <w:sz w:val="28"/>
          <w:szCs w:val="28"/>
        </w:rPr>
      </w:pPr>
    </w:p>
    <w:p w14:paraId="53BB5BA9" w14:textId="77777777" w:rsidR="00014542" w:rsidRDefault="00014542">
      <w:pPr>
        <w:widowControl/>
        <w:jc w:val="left"/>
        <w:rPr>
          <w:rFonts w:ascii="楷体" w:eastAsia="楷体" w:hAnsi="楷体"/>
          <w:b/>
          <w:color w:val="000000" w:themeColor="text1"/>
          <w:sz w:val="28"/>
          <w:szCs w:val="28"/>
        </w:rPr>
      </w:pPr>
    </w:p>
    <w:p w14:paraId="55B851D0" w14:textId="77777777" w:rsidR="00014542" w:rsidRDefault="00014542">
      <w:pPr>
        <w:widowControl/>
        <w:jc w:val="left"/>
        <w:rPr>
          <w:rFonts w:ascii="楷体" w:eastAsia="楷体" w:hAnsi="楷体"/>
          <w:b/>
          <w:color w:val="000000" w:themeColor="text1"/>
          <w:sz w:val="28"/>
          <w:szCs w:val="28"/>
        </w:rPr>
      </w:pPr>
    </w:p>
    <w:p w14:paraId="1B27763A" w14:textId="77777777" w:rsidR="00014542" w:rsidRDefault="00014542">
      <w:pPr>
        <w:widowControl/>
        <w:jc w:val="left"/>
        <w:rPr>
          <w:rFonts w:ascii="楷体" w:eastAsia="楷体" w:hAnsi="楷体"/>
          <w:b/>
          <w:color w:val="000000" w:themeColor="text1"/>
          <w:sz w:val="28"/>
          <w:szCs w:val="28"/>
        </w:rPr>
      </w:pPr>
    </w:p>
    <w:p w14:paraId="53EF447E"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w:t>
      </w:r>
      <w:proofErr w:type="gramStart"/>
      <w:r>
        <w:rPr>
          <w:rFonts w:ascii="楷体" w:eastAsia="楷体" w:hAnsi="楷体" w:cs="楷体" w:hint="eastAsia"/>
          <w:b/>
          <w:sz w:val="48"/>
          <w:szCs w:val="48"/>
        </w:rPr>
        <w:t>房产电</w:t>
      </w:r>
      <w:proofErr w:type="gramEnd"/>
      <w:r>
        <w:rPr>
          <w:rFonts w:ascii="楷体" w:eastAsia="楷体" w:hAnsi="楷体" w:cs="楷体" w:hint="eastAsia"/>
          <w:b/>
          <w:sz w:val="48"/>
          <w:szCs w:val="48"/>
        </w:rPr>
        <w:t>暖控制面板产品技术标准</w:t>
      </w:r>
    </w:p>
    <w:p w14:paraId="1D23832C"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66BE9F3"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24FB0D9C"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4E45D6BD"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84BEBEC"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3A69FB7"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A4A074B"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3506C3F4"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5F983D35"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6E7104B9"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00CF31AF"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2130227407"/>
        <w:docPartObj>
          <w:docPartGallery w:val="Table of Contents"/>
          <w:docPartUnique/>
        </w:docPartObj>
      </w:sdtPr>
      <w:sdtEndPr>
        <w:rPr>
          <w:rStyle w:val="afc"/>
        </w:rPr>
      </w:sdtEndPr>
      <w:sdtContent>
        <w:p w14:paraId="27B1BF72"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690A4D15" w14:textId="77777777" w:rsidR="00014542" w:rsidRDefault="00F8656E">
          <w:pPr>
            <w:pStyle w:val="TOC1"/>
            <w:tabs>
              <w:tab w:val="clear" w:pos="8296"/>
              <w:tab w:val="right" w:leader="dot" w:pos="907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24967" w:history="1">
            <w:r>
              <w:rPr>
                <w:rFonts w:ascii="仿宋" w:eastAsia="仿宋" w:hAnsi="仿宋"/>
              </w:rPr>
              <w:t xml:space="preserve">1. </w:t>
            </w:r>
            <w:r>
              <w:rPr>
                <w:rFonts w:ascii="仿宋" w:eastAsia="仿宋" w:hAnsi="仿宋" w:hint="eastAsia"/>
              </w:rPr>
              <w:t>范围</w:t>
            </w:r>
            <w:r>
              <w:rPr>
                <w:rFonts w:ascii="仿宋" w:eastAsia="仿宋" w:hAnsi="仿宋"/>
              </w:rPr>
              <w:tab/>
            </w:r>
          </w:hyperlink>
        </w:p>
        <w:p w14:paraId="4B3C0DB6" w14:textId="77777777" w:rsidR="00014542" w:rsidRDefault="00F8656E">
          <w:pPr>
            <w:pStyle w:val="TOC1"/>
            <w:tabs>
              <w:tab w:val="clear" w:pos="8296"/>
              <w:tab w:val="right" w:leader="dot" w:pos="9070"/>
            </w:tabs>
            <w:rPr>
              <w:rFonts w:ascii="仿宋" w:eastAsia="仿宋" w:hAnsi="仿宋"/>
            </w:rPr>
          </w:pPr>
          <w:hyperlink w:anchor="_Toc27248" w:history="1">
            <w:r>
              <w:rPr>
                <w:rFonts w:ascii="仿宋" w:eastAsia="仿宋" w:hAnsi="仿宋"/>
              </w:rPr>
              <w:t xml:space="preserve">2. </w:t>
            </w:r>
            <w:r>
              <w:rPr>
                <w:rFonts w:ascii="仿宋" w:eastAsia="仿宋" w:hAnsi="仿宋" w:hint="eastAsia"/>
              </w:rPr>
              <w:t>规格</w:t>
            </w:r>
            <w:r>
              <w:rPr>
                <w:rFonts w:ascii="仿宋" w:eastAsia="仿宋" w:hAnsi="仿宋"/>
              </w:rPr>
              <w:tab/>
            </w:r>
          </w:hyperlink>
        </w:p>
        <w:p w14:paraId="59E6D0A3" w14:textId="77777777" w:rsidR="00014542" w:rsidRDefault="00F8656E">
          <w:pPr>
            <w:pStyle w:val="TOC1"/>
            <w:tabs>
              <w:tab w:val="clear" w:pos="8296"/>
              <w:tab w:val="right" w:leader="dot" w:pos="9070"/>
            </w:tabs>
            <w:rPr>
              <w:rFonts w:ascii="仿宋" w:eastAsia="仿宋" w:hAnsi="仿宋"/>
            </w:rPr>
          </w:pPr>
          <w:hyperlink w:anchor="_Toc4952" w:history="1">
            <w:r>
              <w:rPr>
                <w:rFonts w:ascii="仿宋" w:eastAsia="仿宋" w:hAnsi="仿宋"/>
              </w:rPr>
              <w:t xml:space="preserve">3. </w:t>
            </w:r>
            <w:r>
              <w:rPr>
                <w:rFonts w:ascii="仿宋" w:eastAsia="仿宋" w:hAnsi="仿宋" w:hint="eastAsia"/>
              </w:rPr>
              <w:t>准则</w:t>
            </w:r>
            <w:r>
              <w:rPr>
                <w:rFonts w:ascii="仿宋" w:eastAsia="仿宋" w:hAnsi="仿宋"/>
              </w:rPr>
              <w:tab/>
            </w:r>
          </w:hyperlink>
        </w:p>
        <w:p w14:paraId="06DEEF09" w14:textId="77777777" w:rsidR="00014542" w:rsidRDefault="00F8656E">
          <w:pPr>
            <w:pStyle w:val="TOC1"/>
            <w:tabs>
              <w:tab w:val="clear" w:pos="8296"/>
              <w:tab w:val="right" w:leader="dot" w:pos="9070"/>
            </w:tabs>
            <w:rPr>
              <w:rFonts w:ascii="仿宋" w:eastAsia="仿宋" w:hAnsi="仿宋"/>
            </w:rPr>
          </w:pPr>
          <w:hyperlink w:anchor="_Toc29990" w:history="1">
            <w:r>
              <w:rPr>
                <w:rFonts w:ascii="仿宋" w:eastAsia="仿宋" w:hAnsi="仿宋"/>
              </w:rPr>
              <w:t xml:space="preserve">4. </w:t>
            </w:r>
            <w:r>
              <w:rPr>
                <w:rFonts w:ascii="仿宋" w:eastAsia="仿宋" w:hAnsi="仿宋" w:hint="eastAsia"/>
              </w:rPr>
              <w:t>产品部件要求</w:t>
            </w:r>
            <w:r>
              <w:rPr>
                <w:rFonts w:ascii="仿宋" w:eastAsia="仿宋" w:hAnsi="仿宋"/>
              </w:rPr>
              <w:tab/>
            </w:r>
          </w:hyperlink>
        </w:p>
        <w:p w14:paraId="3184DC60" w14:textId="77777777" w:rsidR="00014542" w:rsidRDefault="00F8656E">
          <w:pPr>
            <w:pStyle w:val="TOC1"/>
            <w:tabs>
              <w:tab w:val="clear" w:pos="8296"/>
              <w:tab w:val="right" w:leader="dot" w:pos="9070"/>
            </w:tabs>
            <w:rPr>
              <w:rFonts w:ascii="仿宋" w:eastAsia="仿宋" w:hAnsi="仿宋"/>
            </w:rPr>
          </w:pPr>
          <w:hyperlink w:anchor="_Toc984" w:history="1">
            <w:r>
              <w:rPr>
                <w:rFonts w:ascii="仿宋" w:eastAsia="仿宋" w:hAnsi="仿宋"/>
              </w:rPr>
              <w:t xml:space="preserve">5. </w:t>
            </w:r>
            <w:r>
              <w:rPr>
                <w:rFonts w:ascii="仿宋" w:eastAsia="仿宋" w:hAnsi="仿宋" w:hint="eastAsia"/>
              </w:rPr>
              <w:t>AIoT</w:t>
            </w:r>
            <w:r>
              <w:rPr>
                <w:rFonts w:ascii="仿宋" w:eastAsia="仿宋" w:hAnsi="仿宋" w:hint="eastAsia"/>
              </w:rPr>
              <w:t>平台接入要求</w:t>
            </w:r>
            <w:r>
              <w:rPr>
                <w:rFonts w:ascii="仿宋" w:eastAsia="仿宋" w:hAnsi="仿宋"/>
              </w:rPr>
              <w:tab/>
            </w:r>
          </w:hyperlink>
        </w:p>
        <w:p w14:paraId="510719E1" w14:textId="77777777" w:rsidR="00014542" w:rsidRDefault="00F8656E">
          <w:pPr>
            <w:pStyle w:val="TOC1"/>
            <w:tabs>
              <w:tab w:val="clear" w:pos="8296"/>
              <w:tab w:val="right" w:leader="dot" w:pos="9070"/>
            </w:tabs>
            <w:rPr>
              <w:rFonts w:ascii="仿宋" w:eastAsia="仿宋" w:hAnsi="仿宋"/>
            </w:rPr>
          </w:pPr>
          <w:hyperlink w:anchor="_Toc7774" w:history="1">
            <w:r>
              <w:rPr>
                <w:rFonts w:ascii="仿宋" w:eastAsia="仿宋" w:hAnsi="仿宋"/>
              </w:rPr>
              <w:t xml:space="preserve">6. </w:t>
            </w:r>
            <w:r>
              <w:rPr>
                <w:rFonts w:ascii="仿宋" w:eastAsia="仿宋" w:hAnsi="仿宋" w:hint="eastAsia"/>
              </w:rPr>
              <w:t>包装要求</w:t>
            </w:r>
            <w:r>
              <w:rPr>
                <w:rFonts w:ascii="仿宋" w:eastAsia="仿宋" w:hAnsi="仿宋"/>
              </w:rPr>
              <w:tab/>
            </w:r>
          </w:hyperlink>
        </w:p>
        <w:p w14:paraId="18789FC3" w14:textId="77777777" w:rsidR="00014542" w:rsidRDefault="00F8656E">
          <w:pPr>
            <w:pStyle w:val="TOC1"/>
            <w:tabs>
              <w:tab w:val="clear" w:pos="8296"/>
              <w:tab w:val="right" w:leader="dot" w:pos="9070"/>
            </w:tabs>
            <w:rPr>
              <w:rFonts w:ascii="仿宋" w:eastAsia="仿宋" w:hAnsi="仿宋"/>
            </w:rPr>
          </w:pPr>
          <w:hyperlink w:anchor="_Toc4648" w:history="1">
            <w:r>
              <w:rPr>
                <w:rFonts w:ascii="仿宋" w:eastAsia="仿宋" w:hAnsi="仿宋"/>
              </w:rPr>
              <w:t xml:space="preserve">7. </w:t>
            </w:r>
            <w:r>
              <w:rPr>
                <w:rFonts w:ascii="仿宋" w:eastAsia="仿宋" w:hAnsi="仿宋" w:hint="eastAsia"/>
              </w:rPr>
              <w:t>必检项及抽样规则</w:t>
            </w:r>
            <w:r>
              <w:rPr>
                <w:rFonts w:ascii="仿宋" w:eastAsia="仿宋" w:hAnsi="仿宋"/>
              </w:rPr>
              <w:tab/>
            </w:r>
          </w:hyperlink>
        </w:p>
        <w:p w14:paraId="6695B934" w14:textId="77777777" w:rsidR="00014542" w:rsidRDefault="00F8656E">
          <w:pPr>
            <w:pStyle w:val="TOC1"/>
            <w:tabs>
              <w:tab w:val="clear" w:pos="8296"/>
              <w:tab w:val="right" w:leader="dot" w:pos="9070"/>
            </w:tabs>
            <w:rPr>
              <w:rFonts w:ascii="仿宋" w:eastAsia="仿宋" w:hAnsi="仿宋"/>
              <w:szCs w:val="24"/>
            </w:rPr>
          </w:pPr>
          <w:hyperlink w:anchor="_Toc26407" w:history="1">
            <w:r>
              <w:rPr>
                <w:rFonts w:ascii="仿宋" w:eastAsia="仿宋" w:hAnsi="仿宋"/>
              </w:rPr>
              <w:t xml:space="preserve">8. </w:t>
            </w:r>
            <w:r>
              <w:rPr>
                <w:rFonts w:ascii="仿宋" w:eastAsia="仿宋" w:hAnsi="仿宋" w:hint="eastAsia"/>
              </w:rPr>
              <w:t>规范性清单</w:t>
            </w:r>
            <w:r>
              <w:rPr>
                <w:rFonts w:ascii="仿宋" w:eastAsia="仿宋" w:hAnsi="仿宋"/>
              </w:rPr>
              <w:tab/>
            </w:r>
          </w:hyperlink>
        </w:p>
        <w:p w14:paraId="18EEF708" w14:textId="77777777" w:rsidR="00014542" w:rsidRDefault="00014542">
          <w:pPr>
            <w:pStyle w:val="TOC1"/>
            <w:tabs>
              <w:tab w:val="clear" w:pos="8296"/>
              <w:tab w:val="right" w:leader="dot" w:pos="9070"/>
            </w:tabs>
            <w:rPr>
              <w:rFonts w:ascii="仿宋" w:eastAsia="仿宋" w:hAnsi="仿宋"/>
              <w:szCs w:val="24"/>
            </w:rPr>
          </w:pPr>
        </w:p>
        <w:p w14:paraId="22879A0B"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472D4AF2" w14:textId="77777777" w:rsidR="00014542" w:rsidRDefault="00F8656E">
      <w:pPr>
        <w:widowControl/>
        <w:jc w:val="left"/>
        <w:rPr>
          <w:rFonts w:ascii="仿宋" w:eastAsia="仿宋" w:hAnsi="仿宋"/>
          <w:szCs w:val="22"/>
        </w:rPr>
      </w:pPr>
      <w:r>
        <w:rPr>
          <w:rFonts w:ascii="仿宋" w:eastAsia="仿宋" w:hAnsi="仿宋"/>
          <w:sz w:val="24"/>
          <w:szCs w:val="24"/>
        </w:rPr>
        <w:br w:type="page"/>
      </w:r>
    </w:p>
    <w:p w14:paraId="2FA11389"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lastRenderedPageBreak/>
        <w:t>1.</w:t>
      </w:r>
      <w:r>
        <w:rPr>
          <w:rFonts w:ascii="仿宋" w:eastAsia="仿宋" w:hAnsi="仿宋" w:hint="eastAsia"/>
          <w:sz w:val="24"/>
        </w:rPr>
        <w:t>范围</w:t>
      </w:r>
    </w:p>
    <w:p w14:paraId="51773EA4" w14:textId="77777777" w:rsidR="00014542" w:rsidRDefault="00F8656E">
      <w:pPr>
        <w:adjustRightInd w:val="0"/>
        <w:ind w:firstLine="425"/>
        <w:rPr>
          <w:rFonts w:ascii="仿宋" w:eastAsia="仿宋" w:hAnsi="仿宋"/>
        </w:rPr>
      </w:pPr>
      <w:r>
        <w:rPr>
          <w:rFonts w:ascii="仿宋" w:eastAsia="仿宋" w:hAnsi="仿宋" w:hint="eastAsia"/>
          <w:szCs w:val="22"/>
        </w:rPr>
        <w:t>本文涉及产品为智能家居</w:t>
      </w:r>
      <w:proofErr w:type="gramStart"/>
      <w:r>
        <w:rPr>
          <w:rFonts w:ascii="仿宋" w:eastAsia="仿宋" w:hAnsi="仿宋" w:hint="eastAsia"/>
          <w:szCs w:val="22"/>
        </w:rPr>
        <w:t>系列电</w:t>
      </w:r>
      <w:proofErr w:type="gramEnd"/>
      <w:r>
        <w:rPr>
          <w:rFonts w:ascii="仿宋" w:eastAsia="仿宋" w:hAnsi="仿宋" w:hint="eastAsia"/>
          <w:szCs w:val="22"/>
        </w:rPr>
        <w:t>暖控制面板，可实现对电</w:t>
      </w:r>
      <w:proofErr w:type="gramStart"/>
      <w:r>
        <w:rPr>
          <w:rFonts w:ascii="仿宋" w:eastAsia="仿宋" w:hAnsi="仿宋" w:hint="eastAsia"/>
          <w:szCs w:val="22"/>
        </w:rPr>
        <w:t>暖设备</w:t>
      </w:r>
      <w:proofErr w:type="gramEnd"/>
      <w:r>
        <w:rPr>
          <w:rFonts w:ascii="仿宋" w:eastAsia="仿宋" w:hAnsi="仿宋" w:hint="eastAsia"/>
          <w:szCs w:val="22"/>
        </w:rPr>
        <w:t>进行开关机、温度调控、模式设置等控制，同时可接入甲方</w:t>
      </w:r>
      <w:proofErr w:type="spellStart"/>
      <w:r>
        <w:rPr>
          <w:rFonts w:ascii="仿宋" w:eastAsia="仿宋" w:hAnsi="仿宋" w:hint="eastAsia"/>
          <w:szCs w:val="22"/>
        </w:rPr>
        <w:t>AIoT</w:t>
      </w:r>
      <w:proofErr w:type="spellEnd"/>
      <w:r>
        <w:rPr>
          <w:rFonts w:ascii="仿宋" w:eastAsia="仿宋" w:hAnsi="仿宋" w:hint="eastAsia"/>
          <w:szCs w:val="22"/>
        </w:rPr>
        <w:t>平台实现远程控制。</w:t>
      </w:r>
    </w:p>
    <w:p w14:paraId="66AB0B8B"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2.</w:t>
      </w:r>
      <w:r>
        <w:rPr>
          <w:rFonts w:ascii="仿宋" w:eastAsia="仿宋" w:hAnsi="仿宋" w:hint="eastAsia"/>
          <w:sz w:val="24"/>
        </w:rPr>
        <w:t>规格</w:t>
      </w:r>
    </w:p>
    <w:tbl>
      <w:tblPr>
        <w:tblpPr w:leftFromText="180" w:rightFromText="180" w:vertAnchor="text" w:horzAnchor="page" w:tblpX="1992" w:tblpY="349"/>
        <w:tblOverlap w:val="neve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2017"/>
        <w:gridCol w:w="5830"/>
      </w:tblGrid>
      <w:tr w:rsidR="00014542" w14:paraId="3B03FADF" w14:textId="77777777">
        <w:trPr>
          <w:trHeight w:val="540"/>
        </w:trPr>
        <w:tc>
          <w:tcPr>
            <w:tcW w:w="766" w:type="dxa"/>
            <w:vAlign w:val="center"/>
          </w:tcPr>
          <w:p w14:paraId="4AE6B7E6"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1</w:t>
            </w:r>
          </w:p>
        </w:tc>
        <w:tc>
          <w:tcPr>
            <w:tcW w:w="2017" w:type="dxa"/>
            <w:vAlign w:val="center"/>
          </w:tcPr>
          <w:p w14:paraId="1029DBAF" w14:textId="77777777" w:rsidR="00014542" w:rsidRDefault="00F8656E">
            <w:pPr>
              <w:rPr>
                <w:rFonts w:ascii="仿宋" w:eastAsia="仿宋" w:hAnsi="仿宋"/>
                <w:szCs w:val="22"/>
              </w:rPr>
            </w:pPr>
            <w:r>
              <w:rPr>
                <w:rFonts w:ascii="仿宋" w:eastAsia="仿宋" w:hAnsi="仿宋" w:hint="eastAsia"/>
                <w:szCs w:val="22"/>
              </w:rPr>
              <w:t>运用环境需求</w:t>
            </w:r>
          </w:p>
        </w:tc>
        <w:tc>
          <w:tcPr>
            <w:tcW w:w="5830" w:type="dxa"/>
            <w:vAlign w:val="center"/>
          </w:tcPr>
          <w:p w14:paraId="30DD75FB" w14:textId="77777777" w:rsidR="00014542" w:rsidRDefault="00F8656E">
            <w:pPr>
              <w:rPr>
                <w:rFonts w:ascii="仿宋" w:eastAsia="仿宋" w:hAnsi="仿宋"/>
                <w:szCs w:val="22"/>
              </w:rPr>
            </w:pPr>
            <w:r>
              <w:rPr>
                <w:rFonts w:ascii="仿宋" w:eastAsia="仿宋" w:hAnsi="仿宋" w:hint="eastAsia"/>
                <w:szCs w:val="22"/>
              </w:rPr>
              <w:t>防护等级：</w:t>
            </w:r>
            <w:r>
              <w:rPr>
                <w:rFonts w:ascii="仿宋" w:eastAsia="仿宋" w:hAnsi="仿宋" w:hint="eastAsia"/>
                <w:szCs w:val="22"/>
              </w:rPr>
              <w:t>IP20</w:t>
            </w:r>
            <w:r>
              <w:rPr>
                <w:rFonts w:ascii="仿宋" w:eastAsia="仿宋" w:hAnsi="仿宋" w:hint="eastAsia"/>
                <w:szCs w:val="22"/>
              </w:rPr>
              <w:t>，特殊场合带有相应防护盒</w:t>
            </w:r>
          </w:p>
        </w:tc>
      </w:tr>
      <w:tr w:rsidR="00014542" w14:paraId="76FC2D9D" w14:textId="77777777">
        <w:trPr>
          <w:trHeight w:val="540"/>
        </w:trPr>
        <w:tc>
          <w:tcPr>
            <w:tcW w:w="766" w:type="dxa"/>
            <w:vAlign w:val="center"/>
          </w:tcPr>
          <w:p w14:paraId="22BC0AF0"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2</w:t>
            </w:r>
          </w:p>
        </w:tc>
        <w:tc>
          <w:tcPr>
            <w:tcW w:w="2017" w:type="dxa"/>
            <w:vAlign w:val="center"/>
          </w:tcPr>
          <w:p w14:paraId="22FC6F6F" w14:textId="77777777" w:rsidR="00014542" w:rsidRDefault="00F8656E">
            <w:pPr>
              <w:rPr>
                <w:rFonts w:ascii="仿宋" w:eastAsia="仿宋" w:hAnsi="仿宋"/>
                <w:szCs w:val="22"/>
              </w:rPr>
            </w:pPr>
            <w:r>
              <w:rPr>
                <w:rFonts w:ascii="仿宋" w:eastAsia="仿宋" w:hAnsi="仿宋" w:hint="eastAsia"/>
                <w:szCs w:val="22"/>
              </w:rPr>
              <w:t>专利许可</w:t>
            </w:r>
          </w:p>
        </w:tc>
        <w:tc>
          <w:tcPr>
            <w:tcW w:w="5830" w:type="dxa"/>
            <w:vAlign w:val="center"/>
          </w:tcPr>
          <w:p w14:paraId="494BAB6C" w14:textId="77777777" w:rsidR="00014542" w:rsidRDefault="00F8656E">
            <w:pPr>
              <w:rPr>
                <w:rFonts w:ascii="仿宋" w:eastAsia="仿宋" w:hAnsi="仿宋"/>
                <w:szCs w:val="22"/>
              </w:rPr>
            </w:pPr>
            <w:r>
              <w:rPr>
                <w:rFonts w:ascii="仿宋" w:eastAsia="仿宋" w:hAnsi="仿宋" w:hint="eastAsia"/>
                <w:szCs w:val="22"/>
              </w:rPr>
              <w:t>有自主的或被授权的知识产权和专利</w:t>
            </w:r>
          </w:p>
        </w:tc>
      </w:tr>
      <w:tr w:rsidR="00014542" w14:paraId="76AEEC83" w14:textId="77777777">
        <w:trPr>
          <w:trHeight w:val="540"/>
        </w:trPr>
        <w:tc>
          <w:tcPr>
            <w:tcW w:w="766" w:type="dxa"/>
            <w:shd w:val="clear" w:color="auto" w:fill="auto"/>
            <w:vAlign w:val="center"/>
          </w:tcPr>
          <w:p w14:paraId="436EE901"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3</w:t>
            </w:r>
          </w:p>
        </w:tc>
        <w:tc>
          <w:tcPr>
            <w:tcW w:w="2017" w:type="dxa"/>
            <w:shd w:val="clear" w:color="000000" w:fill="FFFFFF"/>
            <w:vAlign w:val="center"/>
          </w:tcPr>
          <w:p w14:paraId="10EDA6B4" w14:textId="77777777" w:rsidR="00014542" w:rsidRDefault="00F8656E">
            <w:pPr>
              <w:rPr>
                <w:rFonts w:ascii="仿宋" w:eastAsia="仿宋" w:hAnsi="仿宋"/>
                <w:szCs w:val="22"/>
              </w:rPr>
            </w:pPr>
            <w:r>
              <w:rPr>
                <w:rFonts w:ascii="仿宋" w:eastAsia="仿宋" w:hAnsi="仿宋" w:hint="eastAsia"/>
                <w:szCs w:val="22"/>
              </w:rPr>
              <w:t>运用环境需求</w:t>
            </w:r>
          </w:p>
        </w:tc>
        <w:tc>
          <w:tcPr>
            <w:tcW w:w="5830" w:type="dxa"/>
            <w:shd w:val="clear" w:color="000000" w:fill="FFFFFF"/>
            <w:vAlign w:val="center"/>
          </w:tcPr>
          <w:p w14:paraId="08210AFB" w14:textId="77777777" w:rsidR="00014542" w:rsidRDefault="00F8656E">
            <w:pPr>
              <w:rPr>
                <w:rFonts w:ascii="仿宋" w:eastAsia="仿宋" w:hAnsi="仿宋"/>
                <w:szCs w:val="22"/>
              </w:rPr>
            </w:pPr>
            <w:r>
              <w:rPr>
                <w:rFonts w:ascii="仿宋" w:eastAsia="仿宋" w:hAnsi="仿宋" w:hint="eastAsia"/>
                <w:szCs w:val="22"/>
              </w:rPr>
              <w:t>在海拔高度</w:t>
            </w:r>
            <w:r>
              <w:rPr>
                <w:rFonts w:ascii="仿宋" w:eastAsia="仿宋" w:hAnsi="仿宋" w:hint="eastAsia"/>
                <w:szCs w:val="22"/>
              </w:rPr>
              <w:t>2000m</w:t>
            </w:r>
            <w:r>
              <w:rPr>
                <w:rFonts w:ascii="仿宋" w:eastAsia="仿宋" w:hAnsi="仿宋" w:hint="eastAsia"/>
                <w:szCs w:val="22"/>
              </w:rPr>
              <w:t>及以下范围，产品性能应不受影响</w:t>
            </w:r>
          </w:p>
        </w:tc>
      </w:tr>
      <w:tr w:rsidR="00014542" w14:paraId="4AE56D6A" w14:textId="77777777">
        <w:trPr>
          <w:trHeight w:val="90"/>
        </w:trPr>
        <w:tc>
          <w:tcPr>
            <w:tcW w:w="766" w:type="dxa"/>
            <w:shd w:val="clear" w:color="auto" w:fill="auto"/>
            <w:vAlign w:val="center"/>
          </w:tcPr>
          <w:p w14:paraId="2FB459AC"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4</w:t>
            </w:r>
          </w:p>
        </w:tc>
        <w:tc>
          <w:tcPr>
            <w:tcW w:w="2017" w:type="dxa"/>
            <w:shd w:val="clear" w:color="000000" w:fill="FFFFFF"/>
            <w:vAlign w:val="center"/>
          </w:tcPr>
          <w:p w14:paraId="34E0ED88" w14:textId="77777777" w:rsidR="00014542" w:rsidRDefault="00F8656E">
            <w:pPr>
              <w:rPr>
                <w:rFonts w:ascii="仿宋" w:eastAsia="仿宋" w:hAnsi="仿宋"/>
                <w:szCs w:val="22"/>
              </w:rPr>
            </w:pPr>
            <w:r>
              <w:rPr>
                <w:rFonts w:ascii="仿宋" w:eastAsia="仿宋" w:hAnsi="仿宋" w:hint="eastAsia"/>
                <w:szCs w:val="22"/>
              </w:rPr>
              <w:t>安装方式</w:t>
            </w:r>
          </w:p>
        </w:tc>
        <w:tc>
          <w:tcPr>
            <w:tcW w:w="5830" w:type="dxa"/>
            <w:shd w:val="clear" w:color="000000" w:fill="FFFFFF"/>
            <w:vAlign w:val="center"/>
          </w:tcPr>
          <w:p w14:paraId="34055046" w14:textId="77777777" w:rsidR="00014542" w:rsidRDefault="00F8656E">
            <w:pPr>
              <w:rPr>
                <w:rFonts w:ascii="仿宋" w:eastAsia="仿宋" w:hAnsi="仿宋"/>
                <w:szCs w:val="22"/>
              </w:rPr>
            </w:pP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底盒，嵌入式安装</w:t>
            </w:r>
          </w:p>
        </w:tc>
      </w:tr>
      <w:tr w:rsidR="00014542" w14:paraId="34CF5D4A" w14:textId="77777777">
        <w:trPr>
          <w:trHeight w:val="540"/>
        </w:trPr>
        <w:tc>
          <w:tcPr>
            <w:tcW w:w="766" w:type="dxa"/>
            <w:shd w:val="clear" w:color="auto" w:fill="auto"/>
            <w:vAlign w:val="center"/>
          </w:tcPr>
          <w:p w14:paraId="5EA34922" w14:textId="77777777" w:rsidR="00014542" w:rsidRDefault="00F8656E">
            <w:pPr>
              <w:ind w:firstLineChars="200" w:firstLine="420"/>
              <w:jc w:val="center"/>
              <w:rPr>
                <w:rFonts w:ascii="仿宋" w:eastAsia="仿宋" w:hAnsi="仿宋"/>
                <w:szCs w:val="22"/>
              </w:rPr>
            </w:pPr>
            <w:r>
              <w:rPr>
                <w:rFonts w:ascii="仿宋" w:eastAsia="仿宋" w:hAnsi="仿宋" w:hint="eastAsia"/>
                <w:szCs w:val="22"/>
              </w:rPr>
              <w:t>5</w:t>
            </w:r>
          </w:p>
        </w:tc>
        <w:tc>
          <w:tcPr>
            <w:tcW w:w="2017" w:type="dxa"/>
            <w:shd w:val="clear" w:color="000000" w:fill="FFFFFF"/>
            <w:vAlign w:val="center"/>
          </w:tcPr>
          <w:p w14:paraId="39397E16" w14:textId="77777777" w:rsidR="00014542" w:rsidRDefault="00F8656E">
            <w:pPr>
              <w:rPr>
                <w:rFonts w:ascii="仿宋" w:eastAsia="仿宋" w:hAnsi="仿宋"/>
                <w:szCs w:val="22"/>
              </w:rPr>
            </w:pPr>
            <w:r>
              <w:rPr>
                <w:rFonts w:ascii="仿宋" w:eastAsia="仿宋" w:hAnsi="仿宋" w:hint="eastAsia"/>
                <w:szCs w:val="22"/>
              </w:rPr>
              <w:t>质保期</w:t>
            </w:r>
          </w:p>
        </w:tc>
        <w:tc>
          <w:tcPr>
            <w:tcW w:w="5830" w:type="dxa"/>
            <w:shd w:val="clear" w:color="000000" w:fill="FFFFFF"/>
            <w:vAlign w:val="center"/>
          </w:tcPr>
          <w:p w14:paraId="6DA6D892" w14:textId="77777777" w:rsidR="00014542" w:rsidRDefault="00F8656E">
            <w:pPr>
              <w:rPr>
                <w:rFonts w:ascii="仿宋" w:eastAsia="仿宋" w:hAnsi="仿宋"/>
                <w:szCs w:val="22"/>
              </w:rPr>
            </w:pPr>
            <w:r>
              <w:rPr>
                <w:rFonts w:ascii="仿宋" w:eastAsia="仿宋" w:hAnsi="仿宋" w:hint="eastAsia"/>
                <w:szCs w:val="22"/>
              </w:rPr>
              <w:t>≥</w:t>
            </w:r>
            <w:r>
              <w:rPr>
                <w:rFonts w:ascii="仿宋" w:eastAsia="仿宋" w:hAnsi="仿宋" w:hint="eastAsia"/>
                <w:szCs w:val="22"/>
              </w:rPr>
              <w:t>2</w:t>
            </w:r>
            <w:r>
              <w:rPr>
                <w:rFonts w:ascii="仿宋" w:eastAsia="仿宋" w:hAnsi="仿宋" w:hint="eastAsia"/>
                <w:szCs w:val="22"/>
              </w:rPr>
              <w:t>年</w:t>
            </w:r>
          </w:p>
        </w:tc>
      </w:tr>
    </w:tbl>
    <w:p w14:paraId="123AAA4A" w14:textId="77777777" w:rsidR="00014542" w:rsidRDefault="00014542">
      <w:pPr>
        <w:rPr>
          <w:rFonts w:ascii="仿宋" w:eastAsia="仿宋" w:hAnsi="仿宋"/>
          <w:szCs w:val="22"/>
        </w:rPr>
      </w:pPr>
    </w:p>
    <w:p w14:paraId="6FA39A84"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3.</w:t>
      </w:r>
      <w:r>
        <w:rPr>
          <w:rFonts w:ascii="仿宋" w:eastAsia="仿宋" w:hAnsi="仿宋" w:hint="eastAsia"/>
          <w:sz w:val="24"/>
        </w:rPr>
        <w:t>准则</w:t>
      </w:r>
    </w:p>
    <w:p w14:paraId="726BBEA6" w14:textId="77777777" w:rsidR="00014542" w:rsidRDefault="00F8656E">
      <w:pPr>
        <w:adjustRightInd w:val="0"/>
        <w:ind w:firstLine="425"/>
        <w:rPr>
          <w:rFonts w:ascii="仿宋" w:eastAsia="仿宋" w:hAnsi="仿宋"/>
        </w:rPr>
      </w:pPr>
      <w:r>
        <w:rPr>
          <w:rFonts w:ascii="仿宋" w:eastAsia="仿宋" w:hAnsi="仿宋" w:hint="eastAsia"/>
        </w:rPr>
        <w:t>平台化：可接入甲方的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2A7DDA85" w14:textId="77777777" w:rsidR="00014542" w:rsidRDefault="00014542">
      <w:pPr>
        <w:adjustRightInd w:val="0"/>
        <w:ind w:firstLine="425"/>
        <w:rPr>
          <w:rFonts w:ascii="仿宋" w:eastAsia="仿宋" w:hAnsi="仿宋"/>
        </w:rPr>
      </w:pPr>
    </w:p>
    <w:p w14:paraId="3934EFAB"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4.</w:t>
      </w:r>
      <w:r>
        <w:rPr>
          <w:rFonts w:ascii="仿宋" w:eastAsia="仿宋" w:hAnsi="仿宋" w:hint="eastAsia"/>
          <w:sz w:val="24"/>
        </w:rPr>
        <w:t>产品部件要求</w:t>
      </w:r>
    </w:p>
    <w:p w14:paraId="3EDB344F" w14:textId="77777777" w:rsidR="00014542" w:rsidRDefault="00F8656E">
      <w:pPr>
        <w:adjustRightInd w:val="0"/>
        <w:rPr>
          <w:rFonts w:ascii="仿宋" w:eastAsia="仿宋" w:hAnsi="仿宋"/>
          <w:szCs w:val="22"/>
        </w:rPr>
      </w:pPr>
      <w:r>
        <w:rPr>
          <w:rFonts w:ascii="仿宋" w:eastAsia="仿宋" w:hAnsi="仿宋" w:hint="eastAsia"/>
          <w:b/>
          <w:bCs/>
        </w:rPr>
        <w:t>4</w:t>
      </w:r>
      <w:r>
        <w:rPr>
          <w:rFonts w:ascii="仿宋" w:eastAsia="仿宋" w:hAnsi="仿宋"/>
          <w:b/>
          <w:bCs/>
        </w:rPr>
        <w:t>.1</w:t>
      </w:r>
      <w:r>
        <w:rPr>
          <w:rFonts w:ascii="仿宋" w:eastAsia="仿宋" w:hAnsi="仿宋" w:hint="eastAsia"/>
          <w:b/>
          <w:bCs/>
        </w:rPr>
        <w:t xml:space="preserve"> </w:t>
      </w:r>
      <w:r>
        <w:rPr>
          <w:rFonts w:ascii="仿宋" w:eastAsia="仿宋" w:hAnsi="仿宋" w:hint="eastAsia"/>
          <w:b/>
          <w:bCs/>
          <w:szCs w:val="22"/>
        </w:rPr>
        <w:t>产品通讯要求</w:t>
      </w:r>
    </w:p>
    <w:p w14:paraId="7A729596"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空旷环境下≥</w:t>
      </w:r>
      <w:r>
        <w:rPr>
          <w:rFonts w:ascii="仿宋" w:eastAsia="仿宋" w:hAnsi="仿宋" w:hint="eastAsia"/>
          <w:szCs w:val="22"/>
          <w:lang w:val="nl-NL"/>
        </w:rPr>
        <w:t>100m</w:t>
      </w:r>
      <w:r>
        <w:rPr>
          <w:rFonts w:ascii="仿宋" w:eastAsia="仿宋" w:hAnsi="仿宋" w:hint="eastAsia"/>
          <w:szCs w:val="22"/>
          <w:lang w:val="nl-NL"/>
        </w:rPr>
        <w:t>；</w:t>
      </w:r>
    </w:p>
    <w:p w14:paraId="18E181FF"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符合</w:t>
      </w:r>
      <w:r>
        <w:rPr>
          <w:rFonts w:ascii="仿宋" w:eastAsia="仿宋" w:hAnsi="仿宋" w:hint="eastAsia"/>
          <w:szCs w:val="22"/>
        </w:rPr>
        <w:t>Zigbee 3.0</w:t>
      </w:r>
      <w:r>
        <w:rPr>
          <w:rFonts w:ascii="仿宋" w:eastAsia="仿宋" w:hAnsi="仿宋" w:hint="eastAsia"/>
          <w:szCs w:val="22"/>
        </w:rPr>
        <w:t>无线协议；</w:t>
      </w:r>
    </w:p>
    <w:p w14:paraId="1E44D9B2"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通信频段：</w:t>
      </w:r>
      <w:r>
        <w:rPr>
          <w:rFonts w:ascii="仿宋" w:eastAsia="仿宋" w:hAnsi="仿宋"/>
          <w:szCs w:val="22"/>
        </w:rPr>
        <w:t>2.400~2.4835GHz</w:t>
      </w:r>
    </w:p>
    <w:p w14:paraId="52605522"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rPr>
        <w:t xml:space="preserve"> </w:t>
      </w:r>
      <w:r>
        <w:rPr>
          <w:rFonts w:ascii="仿宋" w:eastAsia="仿宋" w:hAnsi="仿宋" w:hint="eastAsia"/>
          <w:b/>
          <w:bCs/>
        </w:rPr>
        <w:t>产品功能描述</w:t>
      </w:r>
    </w:p>
    <w:p w14:paraId="54AEE087"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本产品适用于电采暖和壁挂炉等采暖系统。通过温控器内部或外部的高精度温度传感器</w:t>
      </w:r>
      <w:r>
        <w:rPr>
          <w:rFonts w:ascii="仿宋" w:eastAsia="仿宋" w:hAnsi="仿宋" w:hint="eastAsia"/>
          <w:szCs w:val="22"/>
        </w:rPr>
        <w:t>,</w:t>
      </w:r>
      <w:r>
        <w:rPr>
          <w:rFonts w:ascii="仿宋" w:eastAsia="仿宋" w:hAnsi="仿宋" w:hint="eastAsia"/>
          <w:szCs w:val="22"/>
        </w:rPr>
        <w:t>检测温度。并实时与用户所设定的参数进行比较，自动开启、关闭加热设备，以达到保持室内恒温的目的。</w:t>
      </w:r>
    </w:p>
    <w:p w14:paraId="53E87974"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本产品还可以在</w:t>
      </w:r>
      <w:r>
        <w:rPr>
          <w:rFonts w:ascii="仿宋" w:eastAsia="仿宋" w:hAnsi="仿宋" w:hint="eastAsia"/>
          <w:szCs w:val="22"/>
        </w:rPr>
        <w:t>APP</w:t>
      </w:r>
      <w:r>
        <w:rPr>
          <w:rFonts w:ascii="仿宋" w:eastAsia="仿宋" w:hAnsi="仿宋" w:hint="eastAsia"/>
          <w:szCs w:val="22"/>
        </w:rPr>
        <w:t>上进行控制，将本产品通过</w:t>
      </w:r>
      <w:r>
        <w:rPr>
          <w:rFonts w:ascii="仿宋" w:eastAsia="仿宋" w:hAnsi="仿宋" w:hint="eastAsia"/>
          <w:szCs w:val="22"/>
        </w:rPr>
        <w:t>Zigbee</w:t>
      </w:r>
      <w:r>
        <w:rPr>
          <w:rFonts w:ascii="仿宋" w:eastAsia="仿宋" w:hAnsi="仿宋" w:hint="eastAsia"/>
          <w:szCs w:val="22"/>
        </w:rPr>
        <w:t>网络加入网关中，</w:t>
      </w:r>
      <w:r>
        <w:rPr>
          <w:rFonts w:ascii="仿宋" w:eastAsia="仿宋" w:hAnsi="仿宋" w:hint="eastAsia"/>
          <w:szCs w:val="22"/>
        </w:rPr>
        <w:t>APP</w:t>
      </w:r>
      <w:r>
        <w:rPr>
          <w:rFonts w:ascii="仿宋" w:eastAsia="仿宋" w:hAnsi="仿宋" w:hint="eastAsia"/>
          <w:szCs w:val="22"/>
        </w:rPr>
        <w:t>上即可进行相关设置操作。</w:t>
      </w:r>
    </w:p>
    <w:p w14:paraId="18882BE3" w14:textId="77777777" w:rsidR="00014542" w:rsidRDefault="00014542">
      <w:pPr>
        <w:adjustRightInd w:val="0"/>
        <w:ind w:firstLineChars="200" w:firstLine="420"/>
        <w:rPr>
          <w:rFonts w:ascii="仿宋" w:eastAsia="仿宋" w:hAnsi="仿宋"/>
          <w:szCs w:val="22"/>
        </w:rPr>
      </w:pPr>
    </w:p>
    <w:p w14:paraId="3B0867A6" w14:textId="77777777" w:rsidR="00014542" w:rsidRDefault="00F8656E">
      <w:pPr>
        <w:adjustRightInd w:val="0"/>
        <w:rPr>
          <w:rFonts w:ascii="仿宋" w:eastAsia="仿宋" w:hAnsi="仿宋"/>
          <w:b/>
          <w:bCs/>
        </w:rPr>
      </w:pPr>
      <w:r>
        <w:rPr>
          <w:rFonts w:ascii="仿宋" w:eastAsia="仿宋" w:hAnsi="仿宋" w:hint="eastAsia"/>
          <w:b/>
          <w:bCs/>
        </w:rPr>
        <w:t xml:space="preserve">4.3 </w:t>
      </w:r>
      <w:r>
        <w:rPr>
          <w:rFonts w:ascii="仿宋" w:eastAsia="仿宋" w:hAnsi="仿宋" w:hint="eastAsia"/>
          <w:b/>
          <w:bCs/>
        </w:rPr>
        <w:t>硬件要求</w:t>
      </w:r>
    </w:p>
    <w:p w14:paraId="4C7D3062"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电源：</w:t>
      </w:r>
      <w:r>
        <w:rPr>
          <w:rFonts w:ascii="仿宋" w:eastAsia="仿宋" w:hAnsi="仿宋" w:hint="eastAsia"/>
          <w:szCs w:val="22"/>
        </w:rPr>
        <w:t xml:space="preserve"> AC100-240V,</w:t>
      </w:r>
      <w:r>
        <w:rPr>
          <w:rFonts w:ascii="仿宋" w:eastAsia="仿宋" w:hAnsi="仿宋"/>
          <w:szCs w:val="22"/>
        </w:rPr>
        <w:t xml:space="preserve"> </w:t>
      </w:r>
      <w:r>
        <w:rPr>
          <w:rFonts w:ascii="仿宋" w:eastAsia="仿宋" w:hAnsi="仿宋" w:hint="eastAsia"/>
          <w:szCs w:val="22"/>
        </w:rPr>
        <w:t>50/60Hz</w:t>
      </w:r>
    </w:p>
    <w:p w14:paraId="79B5FAB6"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控温范围：</w:t>
      </w:r>
      <w:r>
        <w:rPr>
          <w:rFonts w:ascii="仿宋" w:eastAsia="仿宋" w:hAnsi="仿宋" w:hint="eastAsia"/>
          <w:szCs w:val="22"/>
        </w:rPr>
        <w:t>5~35</w:t>
      </w:r>
      <w:r>
        <w:rPr>
          <w:rFonts w:ascii="仿宋" w:eastAsia="仿宋" w:hAnsi="仿宋" w:hint="eastAsia"/>
          <w:szCs w:val="22"/>
        </w:rPr>
        <w:t>℃</w:t>
      </w:r>
      <w:r>
        <w:rPr>
          <w:rFonts w:ascii="仿宋" w:eastAsia="仿宋" w:hAnsi="仿宋" w:hint="eastAsia"/>
          <w:szCs w:val="22"/>
        </w:rPr>
        <w:t xml:space="preserve"> </w:t>
      </w:r>
      <w:r>
        <w:rPr>
          <w:rFonts w:ascii="仿宋" w:eastAsia="仿宋" w:hAnsi="仿宋" w:hint="eastAsia"/>
          <w:szCs w:val="22"/>
        </w:rPr>
        <w:t>控温精度：</w:t>
      </w:r>
      <w:r>
        <w:rPr>
          <w:rFonts w:ascii="仿宋" w:eastAsia="仿宋" w:hAnsi="仿宋" w:hint="eastAsia"/>
          <w:szCs w:val="22"/>
        </w:rPr>
        <w:t>1</w:t>
      </w:r>
      <w:r>
        <w:rPr>
          <w:rFonts w:ascii="仿宋" w:eastAsia="仿宋" w:hAnsi="仿宋" w:hint="eastAsia"/>
          <w:szCs w:val="22"/>
        </w:rPr>
        <w:t>℃</w:t>
      </w:r>
    </w:p>
    <w:p w14:paraId="55601386"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负载电流：</w:t>
      </w:r>
      <w:r>
        <w:rPr>
          <w:rFonts w:ascii="仿宋" w:eastAsia="仿宋" w:hAnsi="仿宋" w:hint="eastAsia"/>
          <w:szCs w:val="22"/>
        </w:rPr>
        <w:t>16A</w:t>
      </w:r>
      <w:r>
        <w:rPr>
          <w:rFonts w:ascii="仿宋" w:eastAsia="仿宋" w:hAnsi="仿宋" w:hint="eastAsia"/>
          <w:szCs w:val="22"/>
        </w:rPr>
        <w:t>（阻性负载）</w:t>
      </w:r>
    </w:p>
    <w:p w14:paraId="61D9DBD0"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整机功耗：＜</w:t>
      </w:r>
      <w:r>
        <w:rPr>
          <w:rFonts w:ascii="仿宋" w:eastAsia="仿宋" w:hAnsi="仿宋" w:hint="eastAsia"/>
          <w:szCs w:val="22"/>
        </w:rPr>
        <w:t>1.5W</w:t>
      </w:r>
    </w:p>
    <w:p w14:paraId="7DD2961F"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4.4 </w:t>
      </w:r>
      <w:r>
        <w:rPr>
          <w:rFonts w:ascii="仿宋" w:eastAsia="仿宋" w:hAnsi="仿宋" w:hint="eastAsia"/>
          <w:b/>
          <w:bCs/>
          <w:szCs w:val="22"/>
        </w:rPr>
        <w:t>软件要求</w:t>
      </w:r>
    </w:p>
    <w:p w14:paraId="12D6221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室温指示：精度</w:t>
      </w:r>
      <w:r>
        <w:rPr>
          <w:rFonts w:ascii="仿宋" w:eastAsia="仿宋" w:hAnsi="仿宋" w:hint="eastAsia"/>
          <w:szCs w:val="22"/>
        </w:rPr>
        <w:t>1</w:t>
      </w:r>
      <w:r>
        <w:rPr>
          <w:rFonts w:ascii="仿宋" w:eastAsia="仿宋" w:hAnsi="仿宋" w:hint="eastAsia"/>
          <w:szCs w:val="22"/>
        </w:rPr>
        <w:t>℃</w:t>
      </w:r>
    </w:p>
    <w:p w14:paraId="3BE7A04E"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定时指示：开机时间、关机时间</w:t>
      </w:r>
    </w:p>
    <w:p w14:paraId="3FFDAE26"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模式指示：制热、睡眠</w:t>
      </w:r>
    </w:p>
    <w:p w14:paraId="020EAB2B"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lastRenderedPageBreak/>
        <w:t>设置指示：温度设置、时间设置</w:t>
      </w:r>
    </w:p>
    <w:p w14:paraId="07C94F6A"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制冷制热指示</w:t>
      </w:r>
    </w:p>
    <w:p w14:paraId="50F8513A"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联网：可加入相应</w:t>
      </w:r>
      <w:r>
        <w:rPr>
          <w:rFonts w:ascii="仿宋" w:eastAsia="仿宋" w:hAnsi="仿宋" w:hint="eastAsia"/>
          <w:szCs w:val="22"/>
        </w:rPr>
        <w:t>Zigbee</w:t>
      </w:r>
      <w:r>
        <w:rPr>
          <w:rFonts w:ascii="仿宋" w:eastAsia="仿宋" w:hAnsi="仿宋" w:hint="eastAsia"/>
          <w:szCs w:val="22"/>
        </w:rPr>
        <w:t>网关</w:t>
      </w:r>
    </w:p>
    <w:p w14:paraId="615105FC"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控制：本地控制</w:t>
      </w:r>
      <w:r>
        <w:rPr>
          <w:rFonts w:ascii="仿宋" w:eastAsia="仿宋" w:hAnsi="仿宋" w:hint="eastAsia"/>
          <w:szCs w:val="22"/>
        </w:rPr>
        <w:t>/</w:t>
      </w:r>
      <w:r>
        <w:rPr>
          <w:rFonts w:ascii="仿宋" w:eastAsia="仿宋" w:hAnsi="仿宋" w:hint="eastAsia"/>
          <w:szCs w:val="22"/>
        </w:rPr>
        <w:t>远程控制</w:t>
      </w:r>
      <w:r>
        <w:rPr>
          <w:rFonts w:ascii="仿宋" w:eastAsia="仿宋" w:hAnsi="仿宋" w:hint="eastAsia"/>
          <w:szCs w:val="22"/>
        </w:rPr>
        <w:t>/</w:t>
      </w:r>
      <w:r>
        <w:rPr>
          <w:rFonts w:ascii="仿宋" w:eastAsia="仿宋" w:hAnsi="仿宋" w:hint="eastAsia"/>
          <w:szCs w:val="22"/>
        </w:rPr>
        <w:t>自动逻辑关联控制</w:t>
      </w:r>
    </w:p>
    <w:p w14:paraId="7C5F82FD"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4.5 </w:t>
      </w:r>
      <w:r>
        <w:rPr>
          <w:rFonts w:ascii="仿宋" w:eastAsia="仿宋" w:hAnsi="仿宋" w:hint="eastAsia"/>
          <w:b/>
          <w:bCs/>
          <w:szCs w:val="22"/>
        </w:rPr>
        <w:t>工作环境要求</w:t>
      </w:r>
    </w:p>
    <w:p w14:paraId="77311A12"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rPr>
        <w:t>工作温度：</w:t>
      </w:r>
      <w:r>
        <w:rPr>
          <w:rFonts w:ascii="仿宋" w:eastAsia="仿宋" w:hAnsi="仿宋" w:hint="eastAsia"/>
          <w:szCs w:val="22"/>
        </w:rPr>
        <w:t xml:space="preserve"> 0</w:t>
      </w:r>
      <w:r>
        <w:rPr>
          <w:rFonts w:ascii="仿宋" w:eastAsia="仿宋" w:hAnsi="仿宋" w:hint="eastAsia"/>
          <w:szCs w:val="22"/>
        </w:rPr>
        <w:t>℃～</w:t>
      </w:r>
      <w:r>
        <w:rPr>
          <w:rFonts w:ascii="仿宋" w:eastAsia="仿宋" w:hAnsi="仿宋" w:hint="eastAsia"/>
          <w:szCs w:val="22"/>
        </w:rPr>
        <w:t>+40</w:t>
      </w:r>
      <w:r>
        <w:rPr>
          <w:rFonts w:ascii="仿宋" w:eastAsia="仿宋" w:hAnsi="仿宋" w:hint="eastAsia"/>
          <w:szCs w:val="22"/>
        </w:rPr>
        <w:t>℃</w:t>
      </w:r>
    </w:p>
    <w:p w14:paraId="31C20F9D"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工作湿度：</w:t>
      </w:r>
      <w:r>
        <w:rPr>
          <w:rFonts w:ascii="仿宋" w:eastAsia="仿宋" w:hAnsi="仿宋" w:hint="eastAsia"/>
          <w:szCs w:val="22"/>
        </w:rPr>
        <w:t xml:space="preserve"> 10%-80%RH</w:t>
      </w:r>
      <w:r>
        <w:rPr>
          <w:rFonts w:ascii="仿宋" w:eastAsia="仿宋" w:hAnsi="仿宋" w:hint="eastAsia"/>
          <w:szCs w:val="22"/>
        </w:rPr>
        <w:t>（无冷凝）</w:t>
      </w:r>
    </w:p>
    <w:p w14:paraId="7CDDC33D"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4.6 </w:t>
      </w:r>
      <w:r>
        <w:rPr>
          <w:rFonts w:ascii="仿宋" w:eastAsia="仿宋" w:hAnsi="仿宋" w:hint="eastAsia"/>
          <w:b/>
          <w:bCs/>
          <w:szCs w:val="22"/>
        </w:rPr>
        <w:t>存储环境要求</w:t>
      </w:r>
    </w:p>
    <w:p w14:paraId="6297E6C1" w14:textId="77777777" w:rsidR="00014542" w:rsidRDefault="00F8656E">
      <w:pPr>
        <w:adjustRightInd w:val="0"/>
        <w:ind w:firstLineChars="200" w:firstLine="420"/>
        <w:rPr>
          <w:rFonts w:ascii="仿宋" w:eastAsia="仿宋" w:hAnsi="仿宋"/>
          <w:szCs w:val="22"/>
          <w:lang w:val="nl-NL"/>
        </w:rPr>
      </w:pPr>
      <w:r>
        <w:rPr>
          <w:rFonts w:ascii="仿宋" w:eastAsia="仿宋" w:hAnsi="仿宋" w:hint="eastAsia"/>
          <w:szCs w:val="22"/>
          <w:lang w:val="nl-NL"/>
        </w:rPr>
        <w:t>存储温度：</w:t>
      </w:r>
      <w:r>
        <w:rPr>
          <w:rFonts w:ascii="仿宋" w:eastAsia="仿宋" w:hAnsi="仿宋" w:hint="eastAsia"/>
          <w:szCs w:val="22"/>
          <w:lang w:val="nl-NL"/>
        </w:rPr>
        <w:t>-20</w:t>
      </w:r>
      <w:r>
        <w:rPr>
          <w:rFonts w:ascii="仿宋" w:eastAsia="仿宋" w:hAnsi="仿宋" w:hint="eastAsia"/>
          <w:szCs w:val="22"/>
          <w:lang w:val="nl-NL"/>
        </w:rPr>
        <w:t>℃～</w:t>
      </w:r>
      <w:r>
        <w:rPr>
          <w:rFonts w:ascii="仿宋" w:eastAsia="仿宋" w:hAnsi="仿宋" w:hint="eastAsia"/>
          <w:szCs w:val="22"/>
          <w:lang w:val="nl-NL"/>
        </w:rPr>
        <w:t>+60</w:t>
      </w:r>
      <w:r>
        <w:rPr>
          <w:rFonts w:ascii="仿宋" w:eastAsia="仿宋" w:hAnsi="仿宋" w:hint="eastAsia"/>
          <w:szCs w:val="22"/>
          <w:lang w:val="nl-NL"/>
        </w:rPr>
        <w:t>℃</w:t>
      </w:r>
    </w:p>
    <w:p w14:paraId="787C7405"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存储湿度：</w:t>
      </w:r>
      <w:r>
        <w:rPr>
          <w:rFonts w:ascii="仿宋" w:eastAsia="仿宋" w:hAnsi="仿宋" w:hint="eastAsia"/>
          <w:szCs w:val="22"/>
        </w:rPr>
        <w:t>10%-80%RH</w:t>
      </w:r>
      <w:r>
        <w:rPr>
          <w:rFonts w:ascii="仿宋" w:eastAsia="仿宋" w:hAnsi="仿宋" w:hint="eastAsia"/>
          <w:szCs w:val="22"/>
        </w:rPr>
        <w:t>（无冷凝）</w:t>
      </w:r>
    </w:p>
    <w:p w14:paraId="597BD1F6"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4.7 </w:t>
      </w:r>
      <w:r>
        <w:rPr>
          <w:rFonts w:ascii="仿宋" w:eastAsia="仿宋" w:hAnsi="仿宋" w:hint="eastAsia"/>
          <w:b/>
          <w:bCs/>
          <w:szCs w:val="22"/>
        </w:rPr>
        <w:t>静电存储要求</w:t>
      </w:r>
    </w:p>
    <w:p w14:paraId="7E32A4CD" w14:textId="77777777" w:rsidR="00014542" w:rsidRDefault="00F8656E">
      <w:pPr>
        <w:adjustRightInd w:val="0"/>
        <w:rPr>
          <w:rFonts w:ascii="仿宋" w:eastAsia="仿宋" w:hAnsi="仿宋"/>
          <w:szCs w:val="22"/>
        </w:rPr>
      </w:pPr>
      <w:r>
        <w:rPr>
          <w:rFonts w:ascii="仿宋" w:eastAsia="仿宋" w:hAnsi="仿宋" w:hint="eastAsia"/>
          <w:szCs w:val="22"/>
        </w:rPr>
        <w:t xml:space="preserve">    </w:t>
      </w:r>
      <w:r>
        <w:rPr>
          <w:rFonts w:ascii="仿宋" w:eastAsia="仿宋" w:hAnsi="仿宋" w:hint="eastAsia"/>
          <w:szCs w:val="22"/>
        </w:rPr>
        <w:t>空气放电：±</w:t>
      </w:r>
      <w:r>
        <w:rPr>
          <w:rFonts w:ascii="仿宋" w:eastAsia="仿宋" w:hAnsi="仿宋" w:hint="eastAsia"/>
          <w:szCs w:val="22"/>
        </w:rPr>
        <w:t>6KV</w:t>
      </w:r>
    </w:p>
    <w:p w14:paraId="77E955E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接触放电：±</w:t>
      </w:r>
      <w:r>
        <w:rPr>
          <w:rFonts w:ascii="仿宋" w:eastAsia="仿宋" w:hAnsi="仿宋" w:hint="eastAsia"/>
          <w:szCs w:val="22"/>
        </w:rPr>
        <w:t>4KV</w:t>
      </w:r>
    </w:p>
    <w:p w14:paraId="4D90EAC3" w14:textId="77777777" w:rsidR="00014542" w:rsidRDefault="00F8656E">
      <w:pPr>
        <w:adjustRightInd w:val="0"/>
        <w:rPr>
          <w:rFonts w:ascii="仿宋" w:eastAsia="仿宋" w:hAnsi="仿宋"/>
          <w:b/>
          <w:bCs/>
          <w:szCs w:val="22"/>
        </w:rPr>
      </w:pPr>
      <w:r>
        <w:rPr>
          <w:rFonts w:ascii="仿宋" w:eastAsia="仿宋" w:hAnsi="仿宋" w:hint="eastAsia"/>
          <w:b/>
          <w:bCs/>
          <w:szCs w:val="22"/>
        </w:rPr>
        <w:t xml:space="preserve">4.8 </w:t>
      </w:r>
      <w:r>
        <w:rPr>
          <w:rFonts w:ascii="仿宋" w:eastAsia="仿宋" w:hAnsi="仿宋" w:hint="eastAsia"/>
          <w:b/>
          <w:bCs/>
          <w:szCs w:val="22"/>
        </w:rPr>
        <w:t>安装要求</w:t>
      </w:r>
    </w:p>
    <w:p w14:paraId="4B8B1A13" w14:textId="77777777" w:rsidR="00014542" w:rsidRDefault="00F8656E">
      <w:pPr>
        <w:adjustRightInd w:val="0"/>
        <w:ind w:firstLineChars="200" w:firstLine="420"/>
        <w:rPr>
          <w:rFonts w:ascii="仿宋" w:eastAsia="仿宋" w:hAnsi="仿宋"/>
          <w:szCs w:val="22"/>
        </w:rPr>
      </w:pP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底盒安装，支持联装。</w:t>
      </w:r>
    </w:p>
    <w:p w14:paraId="32741F93" w14:textId="77777777" w:rsidR="00014542" w:rsidRDefault="00014542">
      <w:pPr>
        <w:adjustRightInd w:val="0"/>
        <w:rPr>
          <w:rFonts w:ascii="仿宋" w:eastAsia="仿宋" w:hAnsi="仿宋"/>
          <w:szCs w:val="22"/>
        </w:rPr>
      </w:pPr>
    </w:p>
    <w:p w14:paraId="2BEC079F"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5.AIoT</w:t>
      </w:r>
      <w:r>
        <w:rPr>
          <w:rFonts w:ascii="仿宋" w:eastAsia="仿宋" w:hAnsi="仿宋" w:hint="eastAsia"/>
          <w:sz w:val="24"/>
        </w:rPr>
        <w:t>平台接入要求</w:t>
      </w:r>
    </w:p>
    <w:p w14:paraId="18ED219A" w14:textId="77777777" w:rsidR="00014542" w:rsidRDefault="00F8656E">
      <w:pPr>
        <w:adjustRightInd w:val="0"/>
        <w:ind w:firstLine="425"/>
        <w:rPr>
          <w:rFonts w:ascii="仿宋" w:eastAsia="仿宋" w:hAnsi="仿宋"/>
        </w:rPr>
      </w:pPr>
      <w:r>
        <w:rPr>
          <w:rFonts w:ascii="仿宋" w:eastAsia="仿宋" w:hAnsi="仿宋" w:hint="eastAsia"/>
          <w:szCs w:val="22"/>
        </w:rPr>
        <w:t>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5C2EC552" w14:textId="77777777" w:rsidR="00014542" w:rsidRDefault="00014542">
      <w:pPr>
        <w:adjustRightInd w:val="0"/>
        <w:ind w:firstLine="425"/>
        <w:rPr>
          <w:rFonts w:ascii="仿宋" w:eastAsia="仿宋" w:hAnsi="仿宋"/>
        </w:rPr>
      </w:pPr>
    </w:p>
    <w:p w14:paraId="0954B35C"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6.</w:t>
      </w:r>
      <w:r>
        <w:rPr>
          <w:rFonts w:ascii="仿宋" w:eastAsia="仿宋" w:hAnsi="仿宋" w:hint="eastAsia"/>
          <w:sz w:val="24"/>
        </w:rPr>
        <w:t>包装要求</w:t>
      </w:r>
    </w:p>
    <w:p w14:paraId="1171785D"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49233424" w14:textId="77777777" w:rsidR="00014542" w:rsidRDefault="00014542">
      <w:pPr>
        <w:adjustRightInd w:val="0"/>
        <w:ind w:firstLine="425"/>
        <w:rPr>
          <w:rFonts w:ascii="仿宋" w:eastAsia="仿宋" w:hAnsi="仿宋"/>
          <w:szCs w:val="22"/>
        </w:rPr>
      </w:pPr>
    </w:p>
    <w:p w14:paraId="6694374C" w14:textId="77777777" w:rsidR="00014542" w:rsidRDefault="00014542">
      <w:pPr>
        <w:adjustRightInd w:val="0"/>
        <w:rPr>
          <w:rFonts w:ascii="仿宋" w:eastAsia="仿宋" w:hAnsi="仿宋"/>
        </w:rPr>
      </w:pPr>
    </w:p>
    <w:p w14:paraId="5F1A3FDD" w14:textId="77777777" w:rsidR="00014542" w:rsidRDefault="00014542">
      <w:pPr>
        <w:adjustRightInd w:val="0"/>
        <w:rPr>
          <w:rFonts w:ascii="仿宋" w:eastAsia="仿宋" w:hAnsi="仿宋"/>
        </w:rPr>
      </w:pPr>
    </w:p>
    <w:p w14:paraId="0D10F8A6" w14:textId="77777777" w:rsidR="00014542" w:rsidRDefault="00F8656E">
      <w:pPr>
        <w:widowControl/>
        <w:jc w:val="left"/>
        <w:rPr>
          <w:rFonts w:ascii="仿宋" w:eastAsia="仿宋" w:hAnsi="仿宋"/>
        </w:rPr>
      </w:pPr>
      <w:r>
        <w:rPr>
          <w:rFonts w:ascii="仿宋" w:eastAsia="仿宋" w:hAnsi="仿宋"/>
        </w:rPr>
        <w:br w:type="page"/>
      </w:r>
    </w:p>
    <w:p w14:paraId="5F1FB957"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lastRenderedPageBreak/>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p>
    <w:p w14:paraId="5F1631EB" w14:textId="77777777" w:rsidR="00014542" w:rsidRDefault="00014542">
      <w:pPr>
        <w:rPr>
          <w:rFonts w:ascii="仿宋" w:eastAsia="仿宋" w:hAnsi="仿宋"/>
        </w:rPr>
      </w:pPr>
    </w:p>
    <w:tbl>
      <w:tblPr>
        <w:tblW w:w="9478" w:type="dxa"/>
        <w:tblInd w:w="113" w:type="dxa"/>
        <w:tblLayout w:type="fixed"/>
        <w:tblLook w:val="04A0" w:firstRow="1" w:lastRow="0" w:firstColumn="1" w:lastColumn="0" w:noHBand="0" w:noVBand="1"/>
      </w:tblPr>
      <w:tblGrid>
        <w:gridCol w:w="1448"/>
        <w:gridCol w:w="3952"/>
        <w:gridCol w:w="2932"/>
        <w:gridCol w:w="1146"/>
      </w:tblGrid>
      <w:tr w:rsidR="00014542" w14:paraId="445794A0" w14:textId="77777777">
        <w:trPr>
          <w:trHeight w:val="422"/>
        </w:trPr>
        <w:tc>
          <w:tcPr>
            <w:tcW w:w="1448"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7185F31D"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测试项目</w:t>
            </w:r>
          </w:p>
        </w:tc>
        <w:tc>
          <w:tcPr>
            <w:tcW w:w="3952"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3ACC8B35"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测试方法</w:t>
            </w:r>
          </w:p>
        </w:tc>
        <w:tc>
          <w:tcPr>
            <w:tcW w:w="2932"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54054AD7"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判定标准</w:t>
            </w:r>
          </w:p>
        </w:tc>
        <w:tc>
          <w:tcPr>
            <w:tcW w:w="1146" w:type="dxa"/>
            <w:vMerge w:val="restart"/>
            <w:tcBorders>
              <w:top w:val="single" w:sz="4" w:space="0" w:color="auto"/>
              <w:left w:val="single" w:sz="4" w:space="0" w:color="auto"/>
              <w:bottom w:val="single" w:sz="4" w:space="0" w:color="auto"/>
              <w:right w:val="single" w:sz="4" w:space="0" w:color="auto"/>
            </w:tcBorders>
            <w:shd w:val="clear" w:color="000000" w:fill="auto"/>
            <w:vAlign w:val="center"/>
          </w:tcPr>
          <w:p w14:paraId="6A150B18"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211FD480" w14:textId="77777777">
        <w:trPr>
          <w:trHeight w:val="675"/>
        </w:trPr>
        <w:tc>
          <w:tcPr>
            <w:tcW w:w="1448"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6EED9018" w14:textId="77777777" w:rsidR="00014542" w:rsidRDefault="00014542">
            <w:pPr>
              <w:jc w:val="left"/>
              <w:rPr>
                <w:rFonts w:ascii="仿宋" w:eastAsia="仿宋" w:hAnsi="仿宋" w:cs="微软雅黑"/>
                <w:szCs w:val="21"/>
                <w:lang w:bidi="ar"/>
              </w:rPr>
            </w:pPr>
          </w:p>
        </w:tc>
        <w:tc>
          <w:tcPr>
            <w:tcW w:w="3952"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2ABDDDFC" w14:textId="77777777" w:rsidR="00014542" w:rsidRDefault="00014542">
            <w:pPr>
              <w:jc w:val="left"/>
              <w:rPr>
                <w:rFonts w:ascii="仿宋" w:eastAsia="仿宋" w:hAnsi="仿宋" w:cs="微软雅黑"/>
                <w:szCs w:val="21"/>
                <w:lang w:bidi="ar"/>
              </w:rPr>
            </w:pPr>
          </w:p>
        </w:tc>
        <w:tc>
          <w:tcPr>
            <w:tcW w:w="2932"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50F9CA5D" w14:textId="77777777" w:rsidR="00014542" w:rsidRDefault="00014542">
            <w:pPr>
              <w:jc w:val="left"/>
              <w:rPr>
                <w:rFonts w:ascii="仿宋" w:eastAsia="仿宋" w:hAnsi="仿宋" w:cs="微软雅黑"/>
                <w:szCs w:val="21"/>
                <w:lang w:bidi="ar"/>
              </w:rPr>
            </w:pPr>
          </w:p>
        </w:tc>
        <w:tc>
          <w:tcPr>
            <w:tcW w:w="1146" w:type="dxa"/>
            <w:vMerge/>
            <w:tcBorders>
              <w:top w:val="single" w:sz="4" w:space="0" w:color="auto"/>
              <w:left w:val="single" w:sz="4" w:space="0" w:color="auto"/>
              <w:bottom w:val="single" w:sz="4" w:space="0" w:color="auto"/>
              <w:right w:val="single" w:sz="4" w:space="0" w:color="auto"/>
            </w:tcBorders>
            <w:shd w:val="clear" w:color="000000" w:fill="auto"/>
            <w:vAlign w:val="center"/>
          </w:tcPr>
          <w:p w14:paraId="19D52602" w14:textId="77777777" w:rsidR="00014542" w:rsidRDefault="00014542">
            <w:pPr>
              <w:jc w:val="left"/>
              <w:rPr>
                <w:rFonts w:ascii="仿宋" w:eastAsia="仿宋" w:hAnsi="仿宋" w:cs="微软雅黑"/>
                <w:szCs w:val="21"/>
                <w:lang w:bidi="ar"/>
              </w:rPr>
            </w:pPr>
          </w:p>
        </w:tc>
      </w:tr>
      <w:tr w:rsidR="00014542" w14:paraId="0021FF4A" w14:textId="77777777">
        <w:trPr>
          <w:trHeight w:val="810"/>
        </w:trPr>
        <w:tc>
          <w:tcPr>
            <w:tcW w:w="1448" w:type="dxa"/>
            <w:tcBorders>
              <w:top w:val="nil"/>
              <w:left w:val="single" w:sz="4" w:space="0" w:color="auto"/>
              <w:bottom w:val="single" w:sz="4" w:space="0" w:color="auto"/>
              <w:right w:val="single" w:sz="4" w:space="0" w:color="auto"/>
            </w:tcBorders>
            <w:shd w:val="clear" w:color="000000" w:fill="FFFFFF"/>
            <w:vAlign w:val="center"/>
          </w:tcPr>
          <w:p w14:paraId="5D27E7B3"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屏幕耐按压力测试</w:t>
            </w:r>
          </w:p>
        </w:tc>
        <w:tc>
          <w:tcPr>
            <w:tcW w:w="3952" w:type="dxa"/>
            <w:tcBorders>
              <w:top w:val="nil"/>
              <w:left w:val="nil"/>
              <w:bottom w:val="single" w:sz="4" w:space="0" w:color="auto"/>
              <w:right w:val="single" w:sz="4" w:space="0" w:color="auto"/>
            </w:tcBorders>
            <w:shd w:val="clear" w:color="auto" w:fill="auto"/>
            <w:vAlign w:val="center"/>
          </w:tcPr>
          <w:p w14:paraId="5EF09684"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将产品固定在测试台；</w:t>
            </w:r>
            <w:r>
              <w:rPr>
                <w:rFonts w:ascii="仿宋" w:eastAsia="仿宋" w:hAnsi="仿宋" w:cs="微软雅黑" w:hint="eastAsia"/>
                <w:szCs w:val="21"/>
                <w:lang w:bidi="ar"/>
              </w:rPr>
              <w:t xml:space="preserve"> </w:t>
            </w:r>
            <w:r>
              <w:rPr>
                <w:rFonts w:ascii="仿宋" w:eastAsia="仿宋" w:hAnsi="仿宋" w:cs="微软雅黑" w:hint="eastAsia"/>
                <w:szCs w:val="21"/>
                <w:lang w:bidi="ar"/>
              </w:rPr>
              <w:br/>
              <w:t>2.</w:t>
            </w:r>
            <w:r>
              <w:rPr>
                <w:rFonts w:ascii="仿宋" w:eastAsia="仿宋" w:hAnsi="仿宋" w:cs="微软雅黑" w:hint="eastAsia"/>
                <w:szCs w:val="21"/>
                <w:lang w:bidi="ar"/>
              </w:rPr>
              <w:t>直径</w:t>
            </w:r>
            <w:r>
              <w:rPr>
                <w:rFonts w:ascii="仿宋" w:eastAsia="仿宋" w:hAnsi="仿宋" w:cs="微软雅黑" w:hint="eastAsia"/>
                <w:szCs w:val="21"/>
                <w:lang w:bidi="ar"/>
              </w:rPr>
              <w:t>10mm</w:t>
            </w:r>
            <w:r>
              <w:rPr>
                <w:rFonts w:ascii="仿宋" w:eastAsia="仿宋" w:hAnsi="仿宋" w:cs="微软雅黑" w:hint="eastAsia"/>
                <w:szCs w:val="21"/>
                <w:lang w:bidi="ar"/>
              </w:rPr>
              <w:t>测试头；</w:t>
            </w:r>
            <w:r>
              <w:rPr>
                <w:rFonts w:ascii="仿宋" w:eastAsia="仿宋" w:hAnsi="仿宋" w:cs="微软雅黑" w:hint="eastAsia"/>
                <w:szCs w:val="21"/>
                <w:lang w:bidi="ar"/>
              </w:rPr>
              <w:t>20N</w:t>
            </w:r>
            <w:r>
              <w:rPr>
                <w:rFonts w:ascii="仿宋" w:eastAsia="仿宋" w:hAnsi="仿宋" w:cs="微软雅黑" w:hint="eastAsia"/>
                <w:szCs w:val="21"/>
                <w:lang w:bidi="ar"/>
              </w:rPr>
              <w:t>按压屏幕</w:t>
            </w:r>
            <w:r>
              <w:rPr>
                <w:rFonts w:ascii="仿宋" w:eastAsia="仿宋" w:hAnsi="仿宋" w:cs="微软雅黑" w:hint="eastAsia"/>
                <w:szCs w:val="21"/>
                <w:lang w:bidi="ar"/>
              </w:rPr>
              <w:br/>
            </w:r>
            <w:r>
              <w:rPr>
                <w:rFonts w:ascii="仿宋" w:eastAsia="仿宋" w:hAnsi="仿宋" w:cs="微软雅黑" w:hint="eastAsia"/>
                <w:szCs w:val="21"/>
                <w:lang w:bidi="ar"/>
              </w:rPr>
              <w:t>3.</w:t>
            </w:r>
            <w:r>
              <w:rPr>
                <w:rFonts w:ascii="仿宋" w:eastAsia="仿宋" w:hAnsi="仿宋" w:cs="微软雅黑" w:hint="eastAsia"/>
                <w:szCs w:val="21"/>
                <w:lang w:bidi="ar"/>
              </w:rPr>
              <w:t>外观及产品功能检查</w:t>
            </w:r>
            <w:r>
              <w:rPr>
                <w:rFonts w:ascii="仿宋" w:eastAsia="仿宋" w:hAnsi="仿宋" w:cs="微软雅黑" w:hint="eastAsia"/>
                <w:szCs w:val="21"/>
                <w:lang w:bidi="ar"/>
              </w:rPr>
              <w:t xml:space="preserve">                              </w:t>
            </w:r>
          </w:p>
        </w:tc>
        <w:tc>
          <w:tcPr>
            <w:tcW w:w="2932" w:type="dxa"/>
            <w:tcBorders>
              <w:top w:val="nil"/>
              <w:left w:val="nil"/>
              <w:bottom w:val="single" w:sz="4" w:space="0" w:color="auto"/>
              <w:right w:val="single" w:sz="4" w:space="0" w:color="auto"/>
            </w:tcBorders>
            <w:shd w:val="clear" w:color="auto" w:fill="auto"/>
            <w:vAlign w:val="center"/>
          </w:tcPr>
          <w:p w14:paraId="4ECB33A6"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测试后屏幕无异常，产品功能正常</w:t>
            </w:r>
          </w:p>
        </w:tc>
        <w:tc>
          <w:tcPr>
            <w:tcW w:w="1146" w:type="dxa"/>
            <w:tcBorders>
              <w:top w:val="nil"/>
              <w:left w:val="nil"/>
              <w:bottom w:val="single" w:sz="4" w:space="0" w:color="auto"/>
              <w:right w:val="single" w:sz="4" w:space="0" w:color="auto"/>
            </w:tcBorders>
            <w:shd w:val="clear" w:color="auto" w:fill="auto"/>
            <w:vAlign w:val="center"/>
          </w:tcPr>
          <w:p w14:paraId="64893E25"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4FF5B98F" w14:textId="77777777">
        <w:trPr>
          <w:trHeight w:val="810"/>
        </w:trPr>
        <w:tc>
          <w:tcPr>
            <w:tcW w:w="1448" w:type="dxa"/>
            <w:tcBorders>
              <w:top w:val="nil"/>
              <w:left w:val="single" w:sz="4" w:space="0" w:color="auto"/>
              <w:bottom w:val="single" w:sz="4" w:space="0" w:color="auto"/>
              <w:right w:val="single" w:sz="4" w:space="0" w:color="auto"/>
            </w:tcBorders>
            <w:shd w:val="clear" w:color="auto" w:fill="auto"/>
            <w:vAlign w:val="center"/>
          </w:tcPr>
          <w:p w14:paraId="334B784D"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按键寿命</w:t>
            </w:r>
          </w:p>
        </w:tc>
        <w:tc>
          <w:tcPr>
            <w:tcW w:w="3952" w:type="dxa"/>
            <w:tcBorders>
              <w:top w:val="nil"/>
              <w:left w:val="nil"/>
              <w:bottom w:val="single" w:sz="4" w:space="0" w:color="auto"/>
              <w:right w:val="single" w:sz="4" w:space="0" w:color="auto"/>
            </w:tcBorders>
            <w:shd w:val="clear" w:color="auto" w:fill="auto"/>
            <w:vAlign w:val="center"/>
          </w:tcPr>
          <w:p w14:paraId="7152E136"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将产品固定在寿命测试台；</w:t>
            </w:r>
            <w:r>
              <w:rPr>
                <w:rFonts w:ascii="仿宋" w:eastAsia="仿宋" w:hAnsi="仿宋" w:cs="微软雅黑" w:hint="eastAsia"/>
                <w:szCs w:val="21"/>
                <w:lang w:bidi="ar"/>
              </w:rPr>
              <w:t xml:space="preserve"> </w:t>
            </w:r>
            <w:r>
              <w:rPr>
                <w:rFonts w:ascii="仿宋" w:eastAsia="仿宋" w:hAnsi="仿宋" w:cs="微软雅黑" w:hint="eastAsia"/>
                <w:szCs w:val="21"/>
                <w:lang w:bidi="ar"/>
              </w:rPr>
              <w:br/>
            </w:r>
            <w:r>
              <w:rPr>
                <w:rFonts w:ascii="仿宋" w:eastAsia="仿宋" w:hAnsi="仿宋" w:cs="微软雅黑" w:hint="eastAsia"/>
                <w:szCs w:val="21"/>
                <w:lang w:bidi="ar"/>
              </w:rPr>
              <w:t>2.</w:t>
            </w:r>
            <w:r>
              <w:rPr>
                <w:rFonts w:ascii="仿宋" w:eastAsia="仿宋" w:hAnsi="仿宋" w:cs="微软雅黑" w:hint="eastAsia"/>
                <w:szCs w:val="21"/>
                <w:lang w:bidi="ar"/>
              </w:rPr>
              <w:t>每分钟</w:t>
            </w:r>
            <w:r>
              <w:rPr>
                <w:rFonts w:ascii="仿宋" w:eastAsia="仿宋" w:hAnsi="仿宋" w:cs="微软雅黑" w:hint="eastAsia"/>
                <w:szCs w:val="21"/>
                <w:lang w:bidi="ar"/>
              </w:rPr>
              <w:t>20-30</w:t>
            </w:r>
            <w:r>
              <w:rPr>
                <w:rFonts w:ascii="仿宋" w:eastAsia="仿宋" w:hAnsi="仿宋" w:cs="微软雅黑" w:hint="eastAsia"/>
                <w:szCs w:val="21"/>
                <w:lang w:bidi="ar"/>
              </w:rPr>
              <w:t>次；</w:t>
            </w:r>
            <w:r>
              <w:rPr>
                <w:rFonts w:ascii="仿宋" w:eastAsia="仿宋" w:hAnsi="仿宋" w:cs="微软雅黑" w:hint="eastAsia"/>
                <w:szCs w:val="21"/>
                <w:lang w:bidi="ar"/>
              </w:rPr>
              <w:t xml:space="preserve">                                                3.</w:t>
            </w:r>
            <w:r>
              <w:rPr>
                <w:rFonts w:ascii="仿宋" w:eastAsia="仿宋" w:hAnsi="仿宋" w:cs="微软雅黑" w:hint="eastAsia"/>
                <w:szCs w:val="21"/>
                <w:lang w:bidi="ar"/>
              </w:rPr>
              <w:t>按键寿命次数：</w:t>
            </w:r>
            <w:r>
              <w:rPr>
                <w:rFonts w:ascii="仿宋" w:eastAsia="仿宋" w:hAnsi="仿宋" w:cs="微软雅黑" w:hint="eastAsia"/>
                <w:szCs w:val="21"/>
                <w:lang w:bidi="ar"/>
              </w:rPr>
              <w:t>10000</w:t>
            </w:r>
            <w:r>
              <w:rPr>
                <w:rFonts w:ascii="仿宋" w:eastAsia="仿宋" w:hAnsi="仿宋" w:cs="微软雅黑" w:hint="eastAsia"/>
                <w:szCs w:val="21"/>
                <w:lang w:bidi="ar"/>
              </w:rPr>
              <w:t>次；</w:t>
            </w:r>
            <w:r>
              <w:rPr>
                <w:rFonts w:ascii="仿宋" w:eastAsia="仿宋" w:hAnsi="仿宋" w:cs="微软雅黑" w:hint="eastAsia"/>
                <w:szCs w:val="21"/>
                <w:lang w:bidi="ar"/>
              </w:rPr>
              <w:t xml:space="preserve">                                             </w:t>
            </w:r>
          </w:p>
        </w:tc>
        <w:tc>
          <w:tcPr>
            <w:tcW w:w="2932" w:type="dxa"/>
            <w:tcBorders>
              <w:top w:val="nil"/>
              <w:left w:val="nil"/>
              <w:bottom w:val="single" w:sz="4" w:space="0" w:color="auto"/>
              <w:right w:val="single" w:sz="4" w:space="0" w:color="auto"/>
            </w:tcBorders>
            <w:shd w:val="clear" w:color="auto" w:fill="auto"/>
            <w:vAlign w:val="center"/>
          </w:tcPr>
          <w:p w14:paraId="1396C889"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测试后产品功能正常</w:t>
            </w:r>
            <w:r>
              <w:rPr>
                <w:rFonts w:ascii="仿宋" w:eastAsia="仿宋" w:hAnsi="仿宋" w:cs="微软雅黑" w:hint="eastAsia"/>
                <w:szCs w:val="21"/>
                <w:lang w:bidi="ar"/>
              </w:rPr>
              <w:br/>
            </w:r>
            <w:r>
              <w:rPr>
                <w:rFonts w:ascii="仿宋" w:eastAsia="仿宋" w:hAnsi="仿宋" w:cs="微软雅黑" w:hint="eastAsia"/>
                <w:szCs w:val="21"/>
                <w:lang w:bidi="ar"/>
              </w:rPr>
              <w:t>注</w:t>
            </w:r>
            <w:r>
              <w:rPr>
                <w:rFonts w:ascii="仿宋" w:eastAsia="仿宋" w:hAnsi="仿宋" w:cs="微软雅黑" w:hint="eastAsia"/>
                <w:szCs w:val="21"/>
                <w:lang w:bidi="ar"/>
              </w:rPr>
              <w:t>.</w:t>
            </w:r>
            <w:r>
              <w:rPr>
                <w:rFonts w:ascii="仿宋" w:eastAsia="仿宋" w:hAnsi="仿宋" w:cs="微软雅黑" w:hint="eastAsia"/>
                <w:szCs w:val="21"/>
                <w:lang w:bidi="ar"/>
              </w:rPr>
              <w:t>无按键设计可忽略此项测试</w:t>
            </w:r>
          </w:p>
        </w:tc>
        <w:tc>
          <w:tcPr>
            <w:tcW w:w="1146" w:type="dxa"/>
            <w:tcBorders>
              <w:top w:val="nil"/>
              <w:left w:val="nil"/>
              <w:bottom w:val="single" w:sz="4" w:space="0" w:color="auto"/>
              <w:right w:val="single" w:sz="4" w:space="0" w:color="auto"/>
            </w:tcBorders>
            <w:shd w:val="clear" w:color="auto" w:fill="auto"/>
            <w:vAlign w:val="center"/>
          </w:tcPr>
          <w:p w14:paraId="1A97E33F"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71066965" w14:textId="77777777">
        <w:trPr>
          <w:trHeight w:val="1080"/>
        </w:trPr>
        <w:tc>
          <w:tcPr>
            <w:tcW w:w="1448" w:type="dxa"/>
            <w:tcBorders>
              <w:top w:val="nil"/>
              <w:left w:val="single" w:sz="4" w:space="0" w:color="auto"/>
              <w:bottom w:val="single" w:sz="4" w:space="0" w:color="auto"/>
              <w:right w:val="single" w:sz="4" w:space="0" w:color="auto"/>
            </w:tcBorders>
            <w:shd w:val="clear" w:color="auto" w:fill="auto"/>
            <w:vAlign w:val="center"/>
          </w:tcPr>
          <w:p w14:paraId="20DC7C57"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耐老化</w:t>
            </w:r>
          </w:p>
        </w:tc>
        <w:tc>
          <w:tcPr>
            <w:tcW w:w="3952" w:type="dxa"/>
            <w:tcBorders>
              <w:top w:val="nil"/>
              <w:left w:val="nil"/>
              <w:bottom w:val="single" w:sz="4" w:space="0" w:color="auto"/>
              <w:right w:val="single" w:sz="4" w:space="0" w:color="auto"/>
            </w:tcBorders>
            <w:shd w:val="clear" w:color="auto" w:fill="auto"/>
            <w:vAlign w:val="center"/>
          </w:tcPr>
          <w:p w14:paraId="459AE3D5"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1.</w:t>
            </w:r>
            <w:r>
              <w:rPr>
                <w:rFonts w:ascii="仿宋" w:eastAsia="仿宋" w:hAnsi="仿宋" w:cs="微软雅黑" w:hint="eastAsia"/>
                <w:szCs w:val="21"/>
                <w:lang w:bidi="ar"/>
              </w:rPr>
              <w:t>数量：</w:t>
            </w:r>
            <w:r>
              <w:rPr>
                <w:rFonts w:ascii="仿宋" w:eastAsia="仿宋" w:hAnsi="仿宋" w:cs="微软雅黑" w:hint="eastAsia"/>
                <w:szCs w:val="21"/>
                <w:lang w:bidi="ar"/>
              </w:rPr>
              <w:t>3</w:t>
            </w:r>
            <w:r>
              <w:rPr>
                <w:rFonts w:ascii="仿宋" w:eastAsia="仿宋" w:hAnsi="仿宋" w:cs="微软雅黑" w:hint="eastAsia"/>
                <w:szCs w:val="21"/>
                <w:lang w:bidi="ar"/>
              </w:rPr>
              <w:t>台；</w:t>
            </w:r>
            <w:r>
              <w:rPr>
                <w:rFonts w:ascii="仿宋" w:eastAsia="仿宋" w:hAnsi="仿宋" w:cs="微软雅黑" w:hint="eastAsia"/>
                <w:szCs w:val="21"/>
                <w:lang w:bidi="ar"/>
              </w:rPr>
              <w:t xml:space="preserve">                                                 2.</w:t>
            </w:r>
            <w:r>
              <w:rPr>
                <w:rFonts w:ascii="仿宋" w:eastAsia="仿宋" w:hAnsi="仿宋" w:cs="微软雅黑" w:hint="eastAsia"/>
                <w:szCs w:val="21"/>
                <w:lang w:bidi="ar"/>
              </w:rPr>
              <w:t>温度：</w:t>
            </w:r>
            <w:r>
              <w:rPr>
                <w:rFonts w:ascii="仿宋" w:eastAsia="仿宋" w:hAnsi="仿宋" w:cs="微软雅黑" w:hint="eastAsia"/>
                <w:szCs w:val="21"/>
                <w:lang w:bidi="ar"/>
              </w:rPr>
              <w:t>70</w:t>
            </w:r>
            <w:r>
              <w:rPr>
                <w:rFonts w:ascii="仿宋" w:eastAsia="仿宋" w:hAnsi="仿宋" w:cs="微软雅黑" w:hint="eastAsia"/>
                <w:szCs w:val="21"/>
                <w:lang w:bidi="ar"/>
              </w:rPr>
              <w:t>℃</w:t>
            </w:r>
            <w:r>
              <w:rPr>
                <w:rFonts w:ascii="仿宋" w:eastAsia="仿宋" w:hAnsi="仿宋" w:cs="微软雅黑" w:hint="eastAsia"/>
                <w:szCs w:val="21"/>
                <w:lang w:bidi="ar"/>
              </w:rPr>
              <w:t xml:space="preserve">                                 </w:t>
            </w:r>
            <w:r>
              <w:rPr>
                <w:rFonts w:ascii="仿宋" w:eastAsia="仿宋" w:hAnsi="仿宋" w:cs="微软雅黑" w:hint="eastAsia"/>
                <w:szCs w:val="21"/>
                <w:lang w:bidi="ar"/>
              </w:rPr>
              <w:t xml:space="preserve">          3.</w:t>
            </w:r>
            <w:r>
              <w:rPr>
                <w:rFonts w:ascii="仿宋" w:eastAsia="仿宋" w:hAnsi="仿宋" w:cs="微软雅黑" w:hint="eastAsia"/>
                <w:szCs w:val="21"/>
                <w:lang w:bidi="ar"/>
              </w:rPr>
              <w:t>时间：</w:t>
            </w:r>
            <w:r>
              <w:rPr>
                <w:rFonts w:ascii="仿宋" w:eastAsia="仿宋" w:hAnsi="仿宋" w:cs="微软雅黑" w:hint="eastAsia"/>
                <w:szCs w:val="21"/>
                <w:lang w:bidi="ar"/>
              </w:rPr>
              <w:t>7</w:t>
            </w:r>
            <w:r>
              <w:rPr>
                <w:rFonts w:ascii="仿宋" w:eastAsia="仿宋" w:hAnsi="仿宋" w:cs="微软雅黑" w:hint="eastAsia"/>
                <w:szCs w:val="21"/>
                <w:lang w:bidi="ar"/>
              </w:rPr>
              <w:t>天，</w:t>
            </w:r>
            <w:r>
              <w:rPr>
                <w:rFonts w:ascii="仿宋" w:eastAsia="仿宋" w:hAnsi="仿宋" w:cs="微软雅黑" w:hint="eastAsia"/>
                <w:szCs w:val="21"/>
                <w:lang w:bidi="ar"/>
              </w:rPr>
              <w:t>168h</w:t>
            </w:r>
            <w:r>
              <w:rPr>
                <w:rFonts w:ascii="仿宋" w:eastAsia="仿宋" w:hAnsi="仿宋" w:cs="微软雅黑" w:hint="eastAsia"/>
                <w:szCs w:val="21"/>
                <w:lang w:bidi="ar"/>
              </w:rPr>
              <w:t>；</w:t>
            </w:r>
            <w:r>
              <w:rPr>
                <w:rFonts w:ascii="仿宋" w:eastAsia="仿宋" w:hAnsi="仿宋" w:cs="微软雅黑" w:hint="eastAsia"/>
                <w:szCs w:val="21"/>
                <w:lang w:bidi="ar"/>
              </w:rPr>
              <w:t xml:space="preserve">                                                                                    4.</w:t>
            </w:r>
            <w:r>
              <w:rPr>
                <w:rFonts w:ascii="仿宋" w:eastAsia="仿宋" w:hAnsi="仿宋" w:cs="微软雅黑" w:hint="eastAsia"/>
                <w:szCs w:val="21"/>
                <w:lang w:bidi="ar"/>
              </w:rPr>
              <w:t>样品常温下放置</w:t>
            </w:r>
            <w:r>
              <w:rPr>
                <w:rFonts w:ascii="仿宋" w:eastAsia="仿宋" w:hAnsi="仿宋" w:cs="微软雅黑" w:hint="eastAsia"/>
                <w:szCs w:val="21"/>
                <w:lang w:bidi="ar"/>
              </w:rPr>
              <w:t>4</w:t>
            </w:r>
            <w:r>
              <w:rPr>
                <w:rFonts w:ascii="仿宋" w:eastAsia="仿宋" w:hAnsi="仿宋" w:cs="微软雅黑" w:hint="eastAsia"/>
                <w:szCs w:val="21"/>
                <w:lang w:bidi="ar"/>
              </w:rPr>
              <w:t>天，检验。</w:t>
            </w:r>
          </w:p>
        </w:tc>
        <w:tc>
          <w:tcPr>
            <w:tcW w:w="2932" w:type="dxa"/>
            <w:tcBorders>
              <w:top w:val="nil"/>
              <w:left w:val="nil"/>
              <w:bottom w:val="single" w:sz="4" w:space="0" w:color="auto"/>
              <w:right w:val="single" w:sz="4" w:space="0" w:color="auto"/>
            </w:tcBorders>
            <w:shd w:val="clear" w:color="auto" w:fill="auto"/>
            <w:vAlign w:val="center"/>
          </w:tcPr>
          <w:p w14:paraId="62232E21"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产品无裂痕，材料不能变滑（用干的粗布片裹住食指，以</w:t>
            </w:r>
            <w:r>
              <w:rPr>
                <w:rFonts w:ascii="仿宋" w:eastAsia="仿宋" w:hAnsi="仿宋" w:cs="微软雅黑" w:hint="eastAsia"/>
                <w:szCs w:val="21"/>
                <w:lang w:bidi="ar"/>
              </w:rPr>
              <w:t>5N</w:t>
            </w:r>
            <w:r>
              <w:rPr>
                <w:rFonts w:ascii="仿宋" w:eastAsia="仿宋" w:hAnsi="仿宋" w:cs="微软雅黑" w:hint="eastAsia"/>
                <w:szCs w:val="21"/>
                <w:lang w:bidi="ar"/>
              </w:rPr>
              <w:t>的力压在试样上，试样上不得留有布纹）</w:t>
            </w:r>
          </w:p>
        </w:tc>
        <w:tc>
          <w:tcPr>
            <w:tcW w:w="1146" w:type="dxa"/>
            <w:tcBorders>
              <w:top w:val="nil"/>
              <w:left w:val="nil"/>
              <w:bottom w:val="single" w:sz="4" w:space="0" w:color="auto"/>
              <w:right w:val="single" w:sz="4" w:space="0" w:color="auto"/>
            </w:tcBorders>
            <w:shd w:val="clear" w:color="auto" w:fill="auto"/>
            <w:vAlign w:val="center"/>
          </w:tcPr>
          <w:p w14:paraId="7AAD9A53" w14:textId="77777777" w:rsidR="00014542" w:rsidRDefault="00F8656E">
            <w:pPr>
              <w:jc w:val="left"/>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1E0642A7" w14:textId="77777777" w:rsidR="00014542" w:rsidRDefault="00014542">
      <w:pPr>
        <w:adjustRightInd w:val="0"/>
        <w:rPr>
          <w:rFonts w:ascii="仿宋" w:eastAsia="仿宋" w:hAnsi="仿宋"/>
          <w:szCs w:val="22"/>
        </w:rPr>
      </w:pPr>
    </w:p>
    <w:p w14:paraId="7137B6FD"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8.</w:t>
      </w:r>
      <w:r>
        <w:rPr>
          <w:rFonts w:ascii="仿宋" w:eastAsia="仿宋" w:hAnsi="仿宋" w:hint="eastAsia"/>
          <w:sz w:val="24"/>
        </w:rPr>
        <w:t>规范性清单</w:t>
      </w:r>
    </w:p>
    <w:p w14:paraId="0173FC34" w14:textId="77777777" w:rsidR="00014542" w:rsidRDefault="00F8656E">
      <w:pPr>
        <w:adjustRightInd w:val="0"/>
        <w:ind w:firstLine="425"/>
        <w:rPr>
          <w:rFonts w:ascii="仿宋" w:eastAsia="仿宋" w:hAnsi="仿宋"/>
        </w:rPr>
      </w:pPr>
      <w:r>
        <w:rPr>
          <w:rFonts w:ascii="仿宋" w:eastAsia="仿宋" w:hAnsi="仿宋" w:hint="eastAsia"/>
        </w:rPr>
        <w:t>有相关的出厂检验报告和合格证，应标的产品应满足现行最新适用的相关国家、行业标准和规范（含设计标准和规范、产品标准和规范、工程标准和规范、验收标准和规范，各标准和规范中有相冲突的以要求较高者执行），包括但不限于以下标准和规范：</w:t>
      </w:r>
    </w:p>
    <w:p w14:paraId="599F06C5" w14:textId="77777777" w:rsidR="00014542" w:rsidRDefault="00F8656E">
      <w:pPr>
        <w:adjustRightInd w:val="0"/>
        <w:ind w:leftChars="202" w:left="424"/>
        <w:rPr>
          <w:rFonts w:ascii="仿宋" w:eastAsia="仿宋" w:hAnsi="仿宋"/>
        </w:rPr>
      </w:pPr>
      <w:r>
        <w:rPr>
          <w:rFonts w:ascii="仿宋" w:eastAsia="仿宋" w:hAnsi="仿宋" w:hint="eastAsia"/>
        </w:rPr>
        <w:t>序号</w:t>
      </w:r>
      <w:r>
        <w:rPr>
          <w:rFonts w:ascii="仿宋" w:eastAsia="仿宋" w:hAnsi="仿宋" w:hint="eastAsia"/>
        </w:rPr>
        <w:t xml:space="preserve"> </w:t>
      </w:r>
      <w:r>
        <w:rPr>
          <w:rFonts w:ascii="仿宋" w:eastAsia="仿宋" w:hAnsi="仿宋" w:hint="eastAsia"/>
        </w:rPr>
        <w:tab/>
      </w:r>
      <w:r>
        <w:rPr>
          <w:rFonts w:ascii="仿宋" w:eastAsia="仿宋" w:hAnsi="仿宋" w:hint="eastAsia"/>
        </w:rPr>
        <w:t>标准号</w:t>
      </w:r>
      <w:r>
        <w:rPr>
          <w:rFonts w:ascii="仿宋" w:eastAsia="仿宋" w:hAnsi="仿宋" w:hint="eastAsia"/>
        </w:rPr>
        <w:tab/>
      </w:r>
      <w:r>
        <w:rPr>
          <w:rFonts w:ascii="仿宋" w:eastAsia="仿宋" w:hAnsi="仿宋"/>
        </w:rPr>
        <w:t xml:space="preserve">        </w:t>
      </w:r>
      <w:r>
        <w:rPr>
          <w:rFonts w:ascii="仿宋" w:eastAsia="仿宋" w:hAnsi="仿宋" w:hint="eastAsia"/>
        </w:rPr>
        <w:tab/>
      </w:r>
      <w:r>
        <w:rPr>
          <w:rFonts w:ascii="仿宋" w:eastAsia="仿宋" w:hAnsi="仿宋" w:hint="eastAsia"/>
        </w:rPr>
        <w:tab/>
      </w:r>
      <w:r>
        <w:rPr>
          <w:rFonts w:ascii="仿宋" w:eastAsia="仿宋" w:hAnsi="仿宋" w:hint="eastAsia"/>
        </w:rPr>
        <w:t>标准名称</w:t>
      </w:r>
    </w:p>
    <w:p w14:paraId="44D39007" w14:textId="77777777" w:rsidR="00014542" w:rsidRDefault="00F8656E">
      <w:pPr>
        <w:adjustRightInd w:val="0"/>
        <w:rPr>
          <w:rFonts w:ascii="仿宋" w:eastAsia="仿宋" w:hAnsi="仿宋"/>
          <w:szCs w:val="22"/>
        </w:rPr>
      </w:pPr>
      <w:r>
        <w:rPr>
          <w:rFonts w:ascii="仿宋" w:eastAsia="仿宋" w:hAnsi="仿宋" w:hint="eastAsia"/>
          <w:szCs w:val="22"/>
        </w:rPr>
        <w:t xml:space="preserve">     1     GB4943.1-2011      </w:t>
      </w:r>
      <w:r>
        <w:rPr>
          <w:rFonts w:ascii="仿宋" w:eastAsia="仿宋" w:hAnsi="仿宋" w:hint="eastAsia"/>
          <w:szCs w:val="22"/>
        </w:rPr>
        <w:t>信息技术设备安全</w:t>
      </w:r>
    </w:p>
    <w:p w14:paraId="03494765" w14:textId="77777777" w:rsidR="00014542" w:rsidRDefault="00F8656E">
      <w:pPr>
        <w:rPr>
          <w:rFonts w:ascii="仿宋" w:eastAsia="仿宋" w:hAnsi="仿宋"/>
          <w:b/>
          <w:bCs/>
          <w:sz w:val="32"/>
          <w:szCs w:val="32"/>
        </w:rPr>
      </w:pPr>
      <w:r>
        <w:rPr>
          <w:rFonts w:ascii="仿宋" w:eastAsia="仿宋" w:hAnsi="仿宋"/>
          <w:b/>
          <w:bCs/>
          <w:sz w:val="32"/>
          <w:szCs w:val="32"/>
        </w:rPr>
        <w:br w:type="page"/>
      </w:r>
    </w:p>
    <w:p w14:paraId="2D44A1EB" w14:textId="77777777" w:rsidR="00014542" w:rsidRDefault="00014542">
      <w:pPr>
        <w:widowControl/>
        <w:jc w:val="left"/>
        <w:rPr>
          <w:rFonts w:ascii="楷体" w:eastAsia="楷体" w:hAnsi="楷体"/>
          <w:b/>
          <w:color w:val="000000" w:themeColor="text1"/>
          <w:sz w:val="28"/>
          <w:szCs w:val="28"/>
        </w:rPr>
      </w:pPr>
    </w:p>
    <w:p w14:paraId="3D047F01" w14:textId="77777777" w:rsidR="00014542" w:rsidRDefault="00014542">
      <w:pPr>
        <w:widowControl/>
        <w:jc w:val="left"/>
        <w:rPr>
          <w:rFonts w:ascii="楷体" w:eastAsia="楷体" w:hAnsi="楷体"/>
          <w:b/>
          <w:color w:val="000000" w:themeColor="text1"/>
          <w:sz w:val="28"/>
          <w:szCs w:val="28"/>
        </w:rPr>
      </w:pPr>
    </w:p>
    <w:p w14:paraId="7089108B" w14:textId="77777777" w:rsidR="00014542" w:rsidRDefault="00014542">
      <w:pPr>
        <w:widowControl/>
        <w:jc w:val="left"/>
        <w:rPr>
          <w:rFonts w:ascii="楷体" w:eastAsia="楷体" w:hAnsi="楷体"/>
          <w:b/>
          <w:color w:val="000000" w:themeColor="text1"/>
          <w:sz w:val="28"/>
          <w:szCs w:val="28"/>
        </w:rPr>
      </w:pPr>
    </w:p>
    <w:p w14:paraId="554C93C3" w14:textId="77777777" w:rsidR="00014542" w:rsidRDefault="00014542">
      <w:pPr>
        <w:widowControl/>
        <w:jc w:val="left"/>
        <w:rPr>
          <w:rFonts w:ascii="楷体" w:eastAsia="楷体" w:hAnsi="楷体"/>
          <w:b/>
          <w:color w:val="000000" w:themeColor="text1"/>
          <w:sz w:val="28"/>
          <w:szCs w:val="28"/>
        </w:rPr>
      </w:pPr>
    </w:p>
    <w:p w14:paraId="75CD9600" w14:textId="77777777" w:rsidR="00014542" w:rsidRDefault="00014542">
      <w:pPr>
        <w:widowControl/>
        <w:jc w:val="left"/>
        <w:rPr>
          <w:rFonts w:ascii="楷体" w:eastAsia="楷体" w:hAnsi="楷体"/>
          <w:b/>
          <w:color w:val="000000" w:themeColor="text1"/>
          <w:sz w:val="28"/>
          <w:szCs w:val="28"/>
        </w:rPr>
      </w:pPr>
    </w:p>
    <w:p w14:paraId="6B0068FF" w14:textId="77777777" w:rsidR="00014542" w:rsidRDefault="00014542">
      <w:pPr>
        <w:widowControl/>
        <w:jc w:val="left"/>
        <w:rPr>
          <w:rFonts w:ascii="楷体" w:eastAsia="楷体" w:hAnsi="楷体"/>
          <w:b/>
          <w:color w:val="000000" w:themeColor="text1"/>
          <w:sz w:val="28"/>
          <w:szCs w:val="28"/>
        </w:rPr>
      </w:pPr>
    </w:p>
    <w:p w14:paraId="09C8E72A" w14:textId="77777777" w:rsidR="00014542" w:rsidRDefault="00014542">
      <w:pPr>
        <w:widowControl/>
        <w:jc w:val="left"/>
        <w:rPr>
          <w:rFonts w:ascii="楷体" w:eastAsia="楷体" w:hAnsi="楷体"/>
          <w:b/>
          <w:color w:val="000000" w:themeColor="text1"/>
          <w:sz w:val="28"/>
          <w:szCs w:val="28"/>
        </w:rPr>
      </w:pPr>
    </w:p>
    <w:p w14:paraId="7B58F8B7"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盛和房产电动窗帘产品技术标准</w:t>
      </w:r>
    </w:p>
    <w:p w14:paraId="1F4A891B"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097A97C5"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3F1D1491"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59AADAC3"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A974DC0"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98E693B"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1767FC44"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B456B89"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013B2E68"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566FF1C5"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1F9AEFEE"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1783606631"/>
        <w:docPartObj>
          <w:docPartGallery w:val="Table of Contents"/>
          <w:docPartUnique/>
        </w:docPartObj>
      </w:sdtPr>
      <w:sdtEndPr>
        <w:rPr>
          <w:rStyle w:val="afc"/>
        </w:rPr>
      </w:sdtEndPr>
      <w:sdtContent>
        <w:p w14:paraId="15F348D7"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313E2F9B" w14:textId="77777777" w:rsidR="00014542" w:rsidRDefault="00F8656E">
          <w:pPr>
            <w:pStyle w:val="TOC1"/>
            <w:tabs>
              <w:tab w:val="left" w:pos="84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45620846"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_Toc45620846 \h </w:instrText>
            </w:r>
            <w:r>
              <w:rPr>
                <w:rFonts w:ascii="仿宋" w:eastAsia="仿宋" w:hAnsi="仿宋"/>
              </w:rPr>
            </w:r>
            <w:r>
              <w:rPr>
                <w:rFonts w:ascii="仿宋" w:eastAsia="仿宋" w:hAnsi="仿宋"/>
              </w:rPr>
              <w:fldChar w:fldCharType="separate"/>
            </w:r>
            <w:r>
              <w:rPr>
                <w:rFonts w:ascii="仿宋" w:eastAsia="仿宋" w:hAnsi="仿宋"/>
              </w:rPr>
              <w:t>118</w:t>
            </w:r>
            <w:r>
              <w:rPr>
                <w:rFonts w:ascii="仿宋" w:eastAsia="仿宋" w:hAnsi="仿宋"/>
              </w:rPr>
              <w:fldChar w:fldCharType="end"/>
            </w:r>
          </w:hyperlink>
        </w:p>
        <w:p w14:paraId="39B51C6F" w14:textId="77777777" w:rsidR="00014542" w:rsidRDefault="00F8656E">
          <w:pPr>
            <w:pStyle w:val="TOC1"/>
            <w:tabs>
              <w:tab w:val="left" w:pos="840"/>
            </w:tabs>
            <w:rPr>
              <w:rFonts w:ascii="仿宋" w:eastAsia="仿宋" w:hAnsi="仿宋"/>
            </w:rPr>
          </w:pPr>
          <w:hyperlink w:anchor="_Toc45620847"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_Toc45620847 \h </w:instrText>
            </w:r>
            <w:r>
              <w:rPr>
                <w:rFonts w:ascii="仿宋" w:eastAsia="仿宋" w:hAnsi="仿宋"/>
              </w:rPr>
            </w:r>
            <w:r>
              <w:rPr>
                <w:rFonts w:ascii="仿宋" w:eastAsia="仿宋" w:hAnsi="仿宋"/>
              </w:rPr>
              <w:fldChar w:fldCharType="separate"/>
            </w:r>
            <w:r>
              <w:rPr>
                <w:rFonts w:ascii="仿宋" w:eastAsia="仿宋" w:hAnsi="仿宋"/>
              </w:rPr>
              <w:t>118</w:t>
            </w:r>
            <w:r>
              <w:rPr>
                <w:rFonts w:ascii="仿宋" w:eastAsia="仿宋" w:hAnsi="仿宋"/>
              </w:rPr>
              <w:fldChar w:fldCharType="end"/>
            </w:r>
          </w:hyperlink>
        </w:p>
        <w:p w14:paraId="7410A0F8" w14:textId="77777777" w:rsidR="00014542" w:rsidRDefault="00F8656E">
          <w:pPr>
            <w:pStyle w:val="TOC1"/>
            <w:tabs>
              <w:tab w:val="left" w:pos="840"/>
            </w:tabs>
            <w:rPr>
              <w:rFonts w:ascii="仿宋" w:eastAsia="仿宋" w:hAnsi="仿宋"/>
            </w:rPr>
          </w:pPr>
          <w:hyperlink w:anchor="_Toc45620848"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_Toc45620848 \h </w:instrText>
            </w:r>
            <w:r>
              <w:rPr>
                <w:rFonts w:ascii="仿宋" w:eastAsia="仿宋" w:hAnsi="仿宋"/>
              </w:rPr>
            </w:r>
            <w:r>
              <w:rPr>
                <w:rFonts w:ascii="仿宋" w:eastAsia="仿宋" w:hAnsi="仿宋"/>
              </w:rPr>
              <w:fldChar w:fldCharType="separate"/>
            </w:r>
            <w:r>
              <w:rPr>
                <w:rFonts w:ascii="仿宋" w:eastAsia="仿宋" w:hAnsi="仿宋"/>
              </w:rPr>
              <w:t>118</w:t>
            </w:r>
            <w:r>
              <w:rPr>
                <w:rFonts w:ascii="仿宋" w:eastAsia="仿宋" w:hAnsi="仿宋"/>
              </w:rPr>
              <w:fldChar w:fldCharType="end"/>
            </w:r>
          </w:hyperlink>
        </w:p>
        <w:p w14:paraId="3CFC3158" w14:textId="77777777" w:rsidR="00014542" w:rsidRDefault="00F8656E">
          <w:pPr>
            <w:pStyle w:val="TOC1"/>
            <w:tabs>
              <w:tab w:val="left" w:pos="840"/>
            </w:tabs>
            <w:rPr>
              <w:rFonts w:ascii="仿宋" w:eastAsia="仿宋" w:hAnsi="仿宋"/>
            </w:rPr>
          </w:pPr>
          <w:hyperlink w:anchor="_Toc45620849"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w:instrText>
            </w:r>
            <w:r>
              <w:rPr>
                <w:rFonts w:ascii="仿宋" w:eastAsia="仿宋" w:hAnsi="仿宋"/>
              </w:rPr>
              <w:instrText xml:space="preserve">20849 \h </w:instrText>
            </w:r>
            <w:r>
              <w:rPr>
                <w:rFonts w:ascii="仿宋" w:eastAsia="仿宋" w:hAnsi="仿宋"/>
              </w:rPr>
            </w:r>
            <w:r>
              <w:rPr>
                <w:rFonts w:ascii="仿宋" w:eastAsia="仿宋" w:hAnsi="仿宋"/>
              </w:rPr>
              <w:fldChar w:fldCharType="separate"/>
            </w:r>
            <w:r>
              <w:rPr>
                <w:rFonts w:ascii="仿宋" w:eastAsia="仿宋" w:hAnsi="仿宋"/>
              </w:rPr>
              <w:t>118</w:t>
            </w:r>
            <w:r>
              <w:rPr>
                <w:rFonts w:ascii="仿宋" w:eastAsia="仿宋" w:hAnsi="仿宋"/>
              </w:rPr>
              <w:fldChar w:fldCharType="end"/>
            </w:r>
          </w:hyperlink>
        </w:p>
        <w:p w14:paraId="31FDE27F" w14:textId="77777777" w:rsidR="00014542" w:rsidRDefault="00F8656E">
          <w:pPr>
            <w:pStyle w:val="TOC1"/>
            <w:tabs>
              <w:tab w:val="left" w:pos="840"/>
            </w:tabs>
            <w:rPr>
              <w:rFonts w:ascii="仿宋" w:eastAsia="仿宋" w:hAnsi="仿宋"/>
            </w:rPr>
          </w:pPr>
          <w:hyperlink w:anchor="_Toc45620850" w:history="1">
            <w:r>
              <w:rPr>
                <w:rStyle w:val="afc"/>
                <w:rFonts w:ascii="仿宋" w:eastAsia="仿宋" w:hAnsi="仿宋"/>
              </w:rPr>
              <w:t>5.</w:t>
            </w:r>
            <w:r>
              <w:rPr>
                <w:rFonts w:ascii="仿宋" w:eastAsia="仿宋" w:hAnsi="仿宋"/>
              </w:rPr>
              <w:tab/>
            </w:r>
            <w:r>
              <w:rPr>
                <w:rStyle w:val="afc"/>
                <w:rFonts w:ascii="仿宋" w:eastAsia="仿宋" w:hAnsi="仿宋" w:hint="eastAsia"/>
              </w:rPr>
              <w:t>AIoT</w:t>
            </w:r>
            <w:r>
              <w:rPr>
                <w:rStyle w:val="afc"/>
                <w:rFonts w:ascii="仿宋" w:eastAsia="仿宋" w:hAnsi="仿宋"/>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_Toc45620850 \h </w:instrText>
            </w:r>
            <w:r>
              <w:rPr>
                <w:rFonts w:ascii="仿宋" w:eastAsia="仿宋" w:hAnsi="仿宋"/>
              </w:rPr>
            </w:r>
            <w:r>
              <w:rPr>
                <w:rFonts w:ascii="仿宋" w:eastAsia="仿宋" w:hAnsi="仿宋"/>
              </w:rPr>
              <w:fldChar w:fldCharType="separate"/>
            </w:r>
            <w:r>
              <w:rPr>
                <w:rFonts w:ascii="仿宋" w:eastAsia="仿宋" w:hAnsi="仿宋"/>
              </w:rPr>
              <w:t>119</w:t>
            </w:r>
            <w:r>
              <w:rPr>
                <w:rFonts w:ascii="仿宋" w:eastAsia="仿宋" w:hAnsi="仿宋"/>
              </w:rPr>
              <w:fldChar w:fldCharType="end"/>
            </w:r>
          </w:hyperlink>
        </w:p>
        <w:p w14:paraId="73E700B2" w14:textId="77777777" w:rsidR="00014542" w:rsidRDefault="00F8656E">
          <w:pPr>
            <w:pStyle w:val="TOC1"/>
            <w:tabs>
              <w:tab w:val="left" w:pos="840"/>
            </w:tabs>
            <w:rPr>
              <w:rFonts w:ascii="仿宋" w:eastAsia="仿宋" w:hAnsi="仿宋"/>
            </w:rPr>
          </w:pPr>
          <w:hyperlink w:anchor="_Toc45620851"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_Toc45620851 \h </w:instrText>
            </w:r>
            <w:r>
              <w:rPr>
                <w:rFonts w:ascii="仿宋" w:eastAsia="仿宋" w:hAnsi="仿宋"/>
              </w:rPr>
            </w:r>
            <w:r>
              <w:rPr>
                <w:rFonts w:ascii="仿宋" w:eastAsia="仿宋" w:hAnsi="仿宋"/>
              </w:rPr>
              <w:fldChar w:fldCharType="separate"/>
            </w:r>
            <w:r>
              <w:rPr>
                <w:rFonts w:ascii="仿宋" w:eastAsia="仿宋" w:hAnsi="仿宋"/>
              </w:rPr>
              <w:t>120</w:t>
            </w:r>
            <w:r>
              <w:rPr>
                <w:rFonts w:ascii="仿宋" w:eastAsia="仿宋" w:hAnsi="仿宋"/>
              </w:rPr>
              <w:fldChar w:fldCharType="end"/>
            </w:r>
          </w:hyperlink>
        </w:p>
        <w:p w14:paraId="00128F59" w14:textId="77777777" w:rsidR="00014542" w:rsidRDefault="00F8656E">
          <w:pPr>
            <w:pStyle w:val="TOC1"/>
            <w:tabs>
              <w:tab w:val="left" w:pos="840"/>
            </w:tabs>
            <w:rPr>
              <w:rFonts w:ascii="仿宋" w:eastAsia="仿宋" w:hAnsi="仿宋"/>
            </w:rPr>
          </w:pPr>
          <w:hyperlink w:anchor="_Toc45620852"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_Toc45620852 \h </w:instrText>
            </w:r>
            <w:r>
              <w:rPr>
                <w:rFonts w:ascii="仿宋" w:eastAsia="仿宋" w:hAnsi="仿宋"/>
              </w:rPr>
            </w:r>
            <w:r>
              <w:rPr>
                <w:rFonts w:ascii="仿宋" w:eastAsia="仿宋" w:hAnsi="仿宋"/>
              </w:rPr>
              <w:fldChar w:fldCharType="separate"/>
            </w:r>
            <w:r>
              <w:rPr>
                <w:rFonts w:ascii="仿宋" w:eastAsia="仿宋" w:hAnsi="仿宋"/>
              </w:rPr>
              <w:t>120</w:t>
            </w:r>
            <w:r>
              <w:rPr>
                <w:rFonts w:ascii="仿宋" w:eastAsia="仿宋" w:hAnsi="仿宋"/>
              </w:rPr>
              <w:fldChar w:fldCharType="end"/>
            </w:r>
          </w:hyperlink>
        </w:p>
        <w:p w14:paraId="63120559" w14:textId="77777777" w:rsidR="00014542" w:rsidRDefault="00F8656E">
          <w:pPr>
            <w:pStyle w:val="TOC1"/>
            <w:tabs>
              <w:tab w:val="left" w:pos="840"/>
            </w:tabs>
            <w:rPr>
              <w:rFonts w:ascii="仿宋" w:eastAsia="仿宋" w:hAnsi="仿宋"/>
            </w:rPr>
          </w:pPr>
          <w:hyperlink w:anchor="_Toc45620853"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_Toc45620853 \h </w:instrText>
            </w:r>
            <w:r>
              <w:rPr>
                <w:rFonts w:ascii="仿宋" w:eastAsia="仿宋" w:hAnsi="仿宋"/>
              </w:rPr>
            </w:r>
            <w:r>
              <w:rPr>
                <w:rFonts w:ascii="仿宋" w:eastAsia="仿宋" w:hAnsi="仿宋"/>
              </w:rPr>
              <w:fldChar w:fldCharType="separate"/>
            </w:r>
            <w:r>
              <w:rPr>
                <w:rFonts w:ascii="仿宋" w:eastAsia="仿宋" w:hAnsi="仿宋"/>
              </w:rPr>
              <w:t>120</w:t>
            </w:r>
            <w:r>
              <w:rPr>
                <w:rFonts w:ascii="仿宋" w:eastAsia="仿宋" w:hAnsi="仿宋"/>
              </w:rPr>
              <w:fldChar w:fldCharType="end"/>
            </w:r>
          </w:hyperlink>
        </w:p>
        <w:p w14:paraId="45641421"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2B651393"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5FACC338" w14:textId="77777777" w:rsidR="00014542" w:rsidRDefault="00014542">
      <w:pPr>
        <w:adjustRightInd w:val="0"/>
        <w:ind w:firstLine="425"/>
        <w:rPr>
          <w:rFonts w:ascii="仿宋" w:eastAsia="仿宋" w:hAnsi="仿宋"/>
          <w:szCs w:val="22"/>
        </w:rPr>
      </w:pPr>
    </w:p>
    <w:p w14:paraId="01CA2CDD" w14:textId="77777777" w:rsidR="00014542" w:rsidRDefault="00F8656E">
      <w:pPr>
        <w:pStyle w:val="1"/>
        <w:keepLines/>
        <w:widowControl w:val="0"/>
        <w:adjustRightInd w:val="0"/>
        <w:snapToGrid w:val="0"/>
        <w:jc w:val="both"/>
        <w:rPr>
          <w:rFonts w:ascii="仿宋" w:eastAsia="仿宋" w:hAnsi="仿宋"/>
          <w:sz w:val="24"/>
        </w:rPr>
      </w:pPr>
      <w:bookmarkStart w:id="183" w:name="_Toc45620846"/>
      <w:r>
        <w:rPr>
          <w:rFonts w:ascii="仿宋" w:eastAsia="仿宋" w:hAnsi="仿宋" w:hint="eastAsia"/>
          <w:sz w:val="24"/>
        </w:rPr>
        <w:t>1.</w:t>
      </w:r>
      <w:r>
        <w:rPr>
          <w:rFonts w:ascii="仿宋" w:eastAsia="仿宋" w:hAnsi="仿宋" w:hint="eastAsia"/>
          <w:sz w:val="24"/>
        </w:rPr>
        <w:t>范围</w:t>
      </w:r>
      <w:bookmarkEnd w:id="183"/>
    </w:p>
    <w:p w14:paraId="4427D4E1"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本文件涉及产品为智能家居系列电动窗帘产品，包括窗帘电机、窗帘轨道、窗帘面板以及电动窗帘遥控器，电动窗帘布置于室内各空间，通过接入甲方</w:t>
      </w:r>
      <w:proofErr w:type="spellStart"/>
      <w:r>
        <w:rPr>
          <w:rFonts w:ascii="仿宋" w:eastAsia="仿宋" w:hAnsi="仿宋" w:hint="eastAsia"/>
        </w:rPr>
        <w:t>AIoT</w:t>
      </w:r>
      <w:proofErr w:type="spellEnd"/>
      <w:r>
        <w:rPr>
          <w:rFonts w:ascii="仿宋" w:eastAsia="仿宋" w:hAnsi="仿宋" w:hint="eastAsia"/>
        </w:rPr>
        <w:t>平台可实现设备、场景的控制。</w:t>
      </w:r>
    </w:p>
    <w:p w14:paraId="471E973A" w14:textId="77777777" w:rsidR="00014542" w:rsidRDefault="00014542">
      <w:pPr>
        <w:adjustRightInd w:val="0"/>
        <w:ind w:firstLine="425"/>
        <w:rPr>
          <w:rFonts w:ascii="仿宋" w:eastAsia="仿宋" w:hAnsi="仿宋"/>
          <w:szCs w:val="22"/>
        </w:rPr>
      </w:pPr>
    </w:p>
    <w:p w14:paraId="7B9C7498" w14:textId="77777777" w:rsidR="00014542" w:rsidRDefault="00F8656E">
      <w:pPr>
        <w:pStyle w:val="1"/>
        <w:keepLines/>
        <w:widowControl w:val="0"/>
        <w:adjustRightInd w:val="0"/>
        <w:snapToGrid w:val="0"/>
        <w:jc w:val="both"/>
        <w:rPr>
          <w:rFonts w:ascii="仿宋" w:eastAsia="仿宋" w:hAnsi="仿宋"/>
          <w:sz w:val="24"/>
        </w:rPr>
      </w:pPr>
      <w:bookmarkStart w:id="184" w:name="_Toc45620847"/>
      <w:r>
        <w:rPr>
          <w:rFonts w:ascii="仿宋" w:eastAsia="仿宋" w:hAnsi="仿宋" w:hint="eastAsia"/>
          <w:sz w:val="24"/>
        </w:rPr>
        <w:t>2.</w:t>
      </w:r>
      <w:r>
        <w:rPr>
          <w:rFonts w:ascii="仿宋" w:eastAsia="仿宋" w:hAnsi="仿宋" w:hint="eastAsia"/>
          <w:sz w:val="24"/>
        </w:rPr>
        <w:t>规格</w:t>
      </w:r>
      <w:bookmarkEnd w:id="184"/>
    </w:p>
    <w:p w14:paraId="3C31D3F8"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5E9DA889" w14:textId="77777777" w:rsidR="00014542" w:rsidRDefault="00014542">
      <w:pPr>
        <w:adjustRightInd w:val="0"/>
        <w:rPr>
          <w:rFonts w:ascii="仿宋" w:eastAsia="仿宋" w:hAnsi="仿宋"/>
        </w:rPr>
      </w:pPr>
    </w:p>
    <w:p w14:paraId="615768A2" w14:textId="77777777" w:rsidR="00014542" w:rsidRDefault="00F8656E">
      <w:pPr>
        <w:pStyle w:val="1"/>
        <w:keepLines/>
        <w:widowControl w:val="0"/>
        <w:adjustRightInd w:val="0"/>
        <w:snapToGrid w:val="0"/>
        <w:jc w:val="both"/>
        <w:rPr>
          <w:rFonts w:ascii="仿宋" w:eastAsia="仿宋" w:hAnsi="仿宋"/>
          <w:sz w:val="24"/>
        </w:rPr>
      </w:pPr>
      <w:bookmarkStart w:id="185" w:name="_Toc45620848"/>
      <w:r>
        <w:rPr>
          <w:rFonts w:ascii="仿宋" w:eastAsia="仿宋" w:hAnsi="仿宋" w:hint="eastAsia"/>
          <w:sz w:val="24"/>
        </w:rPr>
        <w:t>3.</w:t>
      </w:r>
      <w:r>
        <w:rPr>
          <w:rFonts w:ascii="仿宋" w:eastAsia="仿宋" w:hAnsi="仿宋" w:hint="eastAsia"/>
          <w:sz w:val="24"/>
        </w:rPr>
        <w:t>准则</w:t>
      </w:r>
      <w:bookmarkEnd w:id="185"/>
    </w:p>
    <w:p w14:paraId="7155F906" w14:textId="77777777" w:rsidR="00014542" w:rsidRDefault="00F8656E">
      <w:pPr>
        <w:adjustRightInd w:val="0"/>
        <w:ind w:firstLine="425"/>
        <w:rPr>
          <w:rFonts w:ascii="仿宋" w:eastAsia="仿宋" w:hAnsi="仿宋"/>
        </w:rPr>
      </w:pPr>
      <w:r>
        <w:rPr>
          <w:rFonts w:ascii="仿宋" w:eastAsia="仿宋" w:hAnsi="仿宋" w:hint="eastAsia"/>
        </w:rPr>
        <w:t>平台化：窗帘电机可接入甲方的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0A3F43C8" w14:textId="77777777" w:rsidR="00014542" w:rsidRDefault="00014542">
      <w:pPr>
        <w:adjustRightInd w:val="0"/>
        <w:ind w:firstLine="425"/>
        <w:rPr>
          <w:rFonts w:ascii="仿宋" w:eastAsia="仿宋" w:hAnsi="仿宋"/>
          <w:szCs w:val="22"/>
        </w:rPr>
      </w:pPr>
    </w:p>
    <w:p w14:paraId="38181903" w14:textId="77777777" w:rsidR="00014542" w:rsidRDefault="00F8656E">
      <w:pPr>
        <w:pStyle w:val="1"/>
        <w:keepLines/>
        <w:widowControl w:val="0"/>
        <w:adjustRightInd w:val="0"/>
        <w:snapToGrid w:val="0"/>
        <w:jc w:val="both"/>
        <w:rPr>
          <w:rFonts w:ascii="仿宋" w:eastAsia="仿宋" w:hAnsi="仿宋"/>
          <w:sz w:val="24"/>
        </w:rPr>
      </w:pPr>
      <w:bookmarkStart w:id="186" w:name="_Toc45620849"/>
      <w:r>
        <w:rPr>
          <w:rFonts w:ascii="仿宋" w:eastAsia="仿宋" w:hAnsi="仿宋" w:hint="eastAsia"/>
          <w:sz w:val="24"/>
        </w:rPr>
        <w:t>4.</w:t>
      </w:r>
      <w:r>
        <w:rPr>
          <w:rFonts w:ascii="仿宋" w:eastAsia="仿宋" w:hAnsi="仿宋" w:hint="eastAsia"/>
          <w:sz w:val="24"/>
        </w:rPr>
        <w:t>产品部件要求</w:t>
      </w:r>
      <w:bookmarkEnd w:id="186"/>
    </w:p>
    <w:p w14:paraId="0F845B43" w14:textId="77777777" w:rsidR="00014542" w:rsidRDefault="00F8656E">
      <w:pPr>
        <w:adjustRightInd w:val="0"/>
        <w:ind w:firstLine="425"/>
        <w:rPr>
          <w:rFonts w:ascii="仿宋" w:eastAsia="仿宋" w:hAnsi="仿宋"/>
        </w:rPr>
      </w:pPr>
      <w:r>
        <w:rPr>
          <w:rFonts w:ascii="仿宋" w:eastAsia="仿宋" w:hAnsi="仿宋" w:hint="eastAsia"/>
        </w:rPr>
        <w:t>电动窗帘系统由“窗帘电机”，“窗帘轨道”、“窗帘面板”“遥控器”（可选）</w:t>
      </w:r>
      <w:r>
        <w:rPr>
          <w:rFonts w:ascii="仿宋" w:eastAsia="仿宋" w:hAnsi="仿宋"/>
        </w:rPr>
        <w:t>4</w:t>
      </w:r>
      <w:r>
        <w:rPr>
          <w:rFonts w:ascii="仿宋" w:eastAsia="仿宋" w:hAnsi="仿宋" w:hint="eastAsia"/>
        </w:rPr>
        <w:t>部分组成，其中通过窗帘面板、遥控器和手动牵引可完成本地控制，且断电情况下不影响手动使用。</w:t>
      </w:r>
    </w:p>
    <w:p w14:paraId="63ADE4A4"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窗帘电机功能特点要求</w:t>
      </w:r>
    </w:p>
    <w:p w14:paraId="21295679" w14:textId="77777777" w:rsidR="00014542" w:rsidRDefault="00F8656E">
      <w:pPr>
        <w:adjustRightInd w:val="0"/>
        <w:ind w:leftChars="200" w:left="420"/>
        <w:rPr>
          <w:rFonts w:ascii="仿宋" w:eastAsia="仿宋" w:hAnsi="仿宋"/>
        </w:rPr>
      </w:pPr>
      <w:r>
        <w:rPr>
          <w:rFonts w:ascii="仿宋" w:eastAsia="仿宋" w:hAnsi="仿宋" w:hint="eastAsia"/>
        </w:rPr>
        <w:t>基本功</w:t>
      </w:r>
      <w:proofErr w:type="gramStart"/>
      <w:r>
        <w:rPr>
          <w:rFonts w:ascii="仿宋" w:eastAsia="仿宋" w:hAnsi="仿宋" w:hint="eastAsia"/>
        </w:rPr>
        <w:t>能特点</w:t>
      </w:r>
      <w:proofErr w:type="gramEnd"/>
      <w:r>
        <w:rPr>
          <w:rFonts w:ascii="仿宋" w:eastAsia="仿宋" w:hAnsi="仿宋" w:hint="eastAsia"/>
        </w:rPr>
        <w:t>要求：</w:t>
      </w:r>
    </w:p>
    <w:p w14:paraId="49E73334"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45A42429"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产品做工精致、外形美观、有质感</w:t>
      </w:r>
    </w:p>
    <w:p w14:paraId="450C23A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头部接口：电机头部与传动箱接口安装简便，接口咬合紧密、耐</w:t>
      </w:r>
      <w:r>
        <w:rPr>
          <w:rFonts w:ascii="仿宋" w:eastAsia="仿宋" w:hAnsi="仿宋" w:hint="eastAsia"/>
        </w:rPr>
        <w:t>磨，长期运行不松动</w:t>
      </w:r>
    </w:p>
    <w:p w14:paraId="7DC12ABD"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要求电机可自动检测限位，内置自动停止感应装置，自动寻找限位，遇阻智能停止</w:t>
      </w:r>
      <w:r>
        <w:rPr>
          <w:rFonts w:ascii="仿宋" w:eastAsia="仿宋" w:hAnsi="仿宋" w:hint="eastAsia"/>
        </w:rPr>
        <w:t>,</w:t>
      </w:r>
      <w:r>
        <w:rPr>
          <w:rFonts w:ascii="仿宋" w:eastAsia="仿宋" w:hAnsi="仿宋" w:hint="eastAsia"/>
        </w:rPr>
        <w:t>也可人工设置开和关的两个限位点及</w:t>
      </w:r>
      <w:r>
        <w:rPr>
          <w:rFonts w:ascii="仿宋" w:eastAsia="仿宋" w:hAnsi="仿宋" w:hint="eastAsia"/>
        </w:rPr>
        <w:t xml:space="preserve"> 1 </w:t>
      </w:r>
      <w:proofErr w:type="gramStart"/>
      <w:r>
        <w:rPr>
          <w:rFonts w:ascii="仿宋" w:eastAsia="仿宋" w:hAnsi="仿宋" w:hint="eastAsia"/>
        </w:rPr>
        <w:t>个</w:t>
      </w:r>
      <w:proofErr w:type="gramEnd"/>
      <w:r>
        <w:rPr>
          <w:rFonts w:ascii="仿宋" w:eastAsia="仿宋" w:hAnsi="仿宋" w:hint="eastAsia"/>
        </w:rPr>
        <w:t>中间停位</w:t>
      </w:r>
    </w:p>
    <w:p w14:paraId="769189C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停止限位可调，避免碰撞噪音</w:t>
      </w:r>
    </w:p>
    <w:p w14:paraId="485F472C"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带换向功能</w:t>
      </w:r>
    </w:p>
    <w:p w14:paraId="0A3A3F86"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带行程记忆功能，可以保证窗帘运行时停止任意位置</w:t>
      </w:r>
    </w:p>
    <w:p w14:paraId="77A3B7AA" w14:textId="77777777" w:rsidR="00014542" w:rsidRDefault="00014542">
      <w:pPr>
        <w:adjustRightInd w:val="0"/>
        <w:ind w:leftChars="200" w:left="420"/>
        <w:rPr>
          <w:rFonts w:ascii="仿宋" w:eastAsia="仿宋" w:hAnsi="仿宋"/>
          <w:szCs w:val="22"/>
        </w:rPr>
      </w:pPr>
    </w:p>
    <w:p w14:paraId="5EC9F99B"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窗帘电机技术参数要求</w:t>
      </w:r>
    </w:p>
    <w:p w14:paraId="05798B1A"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22DA051E"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无线协议（可扩展）：符合</w:t>
      </w:r>
      <w:r>
        <w:rPr>
          <w:rFonts w:ascii="仿宋" w:eastAsia="仿宋" w:hAnsi="仿宋" w:hint="eastAsia"/>
        </w:rPr>
        <w:t>Zigbee3.0</w:t>
      </w:r>
      <w:r>
        <w:rPr>
          <w:rFonts w:ascii="仿宋" w:eastAsia="仿宋" w:hAnsi="仿宋" w:hint="eastAsia"/>
        </w:rPr>
        <w:t>无线协议，空旷环境下通讯距离≥</w:t>
      </w:r>
      <w:r>
        <w:rPr>
          <w:rFonts w:ascii="仿宋" w:eastAsia="仿宋" w:hAnsi="仿宋" w:hint="eastAsia"/>
        </w:rPr>
        <w:t>100m</w:t>
      </w:r>
    </w:p>
    <w:p w14:paraId="21030AD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发射频率（可扩展）：</w:t>
      </w:r>
      <w:r>
        <w:rPr>
          <w:rFonts w:ascii="仿宋" w:eastAsia="仿宋" w:hAnsi="仿宋" w:hint="eastAsia"/>
        </w:rPr>
        <w:t>2</w:t>
      </w:r>
      <w:r>
        <w:rPr>
          <w:rFonts w:ascii="仿宋" w:eastAsia="仿宋" w:hAnsi="仿宋"/>
        </w:rPr>
        <w:t>.4</w:t>
      </w:r>
      <w:r>
        <w:rPr>
          <w:rFonts w:ascii="仿宋" w:eastAsia="仿宋" w:hAnsi="仿宋" w:hint="eastAsia"/>
        </w:rPr>
        <w:t>~</w:t>
      </w:r>
      <w:r>
        <w:rPr>
          <w:rFonts w:ascii="仿宋" w:eastAsia="仿宋" w:hAnsi="仿宋"/>
        </w:rPr>
        <w:t>2.4835</w:t>
      </w:r>
      <w:r>
        <w:rPr>
          <w:rFonts w:ascii="仿宋" w:eastAsia="仿宋" w:hAnsi="仿宋" w:hint="eastAsia"/>
        </w:rPr>
        <w:t>GHz</w:t>
      </w:r>
    </w:p>
    <w:p w14:paraId="0CC4BE9E"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发射功率（可扩展）：</w:t>
      </w:r>
      <w:r>
        <w:rPr>
          <w:rFonts w:ascii="仿宋" w:eastAsia="仿宋" w:hAnsi="仿宋" w:hint="eastAsia"/>
        </w:rPr>
        <w:t>&lt;</w:t>
      </w:r>
      <w:r>
        <w:rPr>
          <w:rFonts w:ascii="仿宋" w:eastAsia="仿宋" w:hAnsi="仿宋"/>
        </w:rPr>
        <w:t>19dBm</w:t>
      </w:r>
    </w:p>
    <w:p w14:paraId="72D1705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输入电压：</w:t>
      </w:r>
      <w:r>
        <w:rPr>
          <w:rFonts w:ascii="仿宋" w:eastAsia="仿宋" w:hAnsi="仿宋"/>
        </w:rPr>
        <w:t>AC100-240V 50/60H</w:t>
      </w:r>
      <w:r>
        <w:rPr>
          <w:rFonts w:ascii="仿宋" w:eastAsia="仿宋" w:hAnsi="仿宋" w:hint="eastAsia"/>
        </w:rPr>
        <w:t>z</w:t>
      </w:r>
    </w:p>
    <w:p w14:paraId="67CEA0C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工作电压：</w:t>
      </w:r>
      <w:r>
        <w:rPr>
          <w:rFonts w:ascii="仿宋" w:eastAsia="仿宋" w:hAnsi="仿宋" w:hint="eastAsia"/>
        </w:rPr>
        <w:t>DC12V(</w:t>
      </w:r>
      <w:r>
        <w:rPr>
          <w:rFonts w:ascii="仿宋" w:eastAsia="仿宋" w:hAnsi="仿宋" w:hint="eastAsia"/>
        </w:rPr>
        <w:t>直流机芯</w:t>
      </w:r>
      <w:r>
        <w:rPr>
          <w:rFonts w:ascii="仿宋" w:eastAsia="仿宋" w:hAnsi="仿宋" w:hint="eastAsia"/>
        </w:rPr>
        <w:t>)</w:t>
      </w:r>
    </w:p>
    <w:p w14:paraId="7CF9D0F8"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电机转速：≥</w:t>
      </w:r>
      <w:r>
        <w:rPr>
          <w:rFonts w:ascii="仿宋" w:eastAsia="仿宋" w:hAnsi="仿宋" w:hint="eastAsia"/>
        </w:rPr>
        <w:t>80 rpm</w:t>
      </w:r>
      <w:r>
        <w:rPr>
          <w:rFonts w:ascii="仿宋" w:eastAsia="仿宋" w:hAnsi="仿宋"/>
        </w:rPr>
        <w:t xml:space="preserve"> </w:t>
      </w:r>
    </w:p>
    <w:p w14:paraId="16D2B787"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lastRenderedPageBreak/>
        <w:t>扭矩：≥</w:t>
      </w:r>
      <w:r>
        <w:rPr>
          <w:rFonts w:ascii="仿宋" w:eastAsia="仿宋" w:hAnsi="仿宋" w:hint="eastAsia"/>
          <w:color w:val="FF0000"/>
        </w:rPr>
        <w:t>1.</w:t>
      </w:r>
      <w:r>
        <w:rPr>
          <w:rFonts w:ascii="仿宋" w:eastAsia="仿宋" w:hAnsi="仿宋" w:hint="eastAsia"/>
        </w:rPr>
        <w:t>2 N</w:t>
      </w:r>
      <w:r>
        <w:rPr>
          <w:rFonts w:ascii="仿宋" w:eastAsia="仿宋" w:hAnsi="仿宋" w:hint="eastAsia"/>
        </w:rPr>
        <w:t>·</w:t>
      </w:r>
      <w:r>
        <w:rPr>
          <w:rFonts w:ascii="仿宋" w:eastAsia="仿宋" w:hAnsi="仿宋" w:hint="eastAsia"/>
        </w:rPr>
        <w:t>m</w:t>
      </w:r>
    </w:p>
    <w:p w14:paraId="2CD76C38"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系统负重：≥</w:t>
      </w:r>
      <w:r>
        <w:rPr>
          <w:rFonts w:ascii="仿宋" w:eastAsia="仿宋" w:hAnsi="仿宋" w:hint="eastAsia"/>
        </w:rPr>
        <w:t>4</w:t>
      </w:r>
      <w:r>
        <w:rPr>
          <w:rFonts w:ascii="仿宋" w:eastAsia="仿宋" w:hAnsi="仿宋"/>
        </w:rPr>
        <w:t>5</w:t>
      </w:r>
      <w:r>
        <w:rPr>
          <w:rFonts w:ascii="仿宋" w:eastAsia="仿宋" w:hAnsi="仿宋" w:hint="eastAsia"/>
        </w:rPr>
        <w:t>kg</w:t>
      </w:r>
    </w:p>
    <w:p w14:paraId="5F5F6055"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电机功率：≤</w:t>
      </w:r>
      <w:r>
        <w:rPr>
          <w:rFonts w:ascii="仿宋" w:eastAsia="仿宋" w:hAnsi="仿宋" w:hint="eastAsia"/>
        </w:rPr>
        <w:t>25W</w:t>
      </w:r>
    </w:p>
    <w:p w14:paraId="68FF7B5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轨道直线速度：</w:t>
      </w:r>
      <w:r>
        <w:rPr>
          <w:rFonts w:ascii="仿宋" w:eastAsia="仿宋" w:hAnsi="仿宋" w:hint="eastAsia"/>
        </w:rPr>
        <w:t>0.104m/s</w:t>
      </w:r>
      <w:r>
        <w:rPr>
          <w:rFonts w:ascii="仿宋" w:eastAsia="仿宋" w:hAnsi="仿宋" w:hint="eastAsia"/>
        </w:rPr>
        <w:t>＜</w:t>
      </w:r>
      <w:r>
        <w:rPr>
          <w:rFonts w:ascii="仿宋" w:eastAsia="仿宋" w:hAnsi="仿宋" w:hint="eastAsia"/>
        </w:rPr>
        <w:t>s</w:t>
      </w:r>
      <w:r>
        <w:rPr>
          <w:rFonts w:ascii="仿宋" w:eastAsia="仿宋" w:hAnsi="仿宋" w:hint="eastAsia"/>
        </w:rPr>
        <w:t>＜</w:t>
      </w:r>
      <w:r>
        <w:rPr>
          <w:rFonts w:ascii="仿宋" w:eastAsia="仿宋" w:hAnsi="仿宋" w:hint="eastAsia"/>
        </w:rPr>
        <w:t>0.128m/s</w:t>
      </w:r>
    </w:p>
    <w:p w14:paraId="2C2C7A8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电机工作噪音：≤</w:t>
      </w:r>
      <w:r>
        <w:rPr>
          <w:rFonts w:ascii="仿宋" w:eastAsia="仿宋" w:hAnsi="仿宋" w:hint="eastAsia"/>
        </w:rPr>
        <w:t>58dB</w:t>
      </w:r>
    </w:p>
    <w:p w14:paraId="4164409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+50</w:t>
      </w:r>
      <w:r>
        <w:rPr>
          <w:rFonts w:ascii="仿宋" w:eastAsia="仿宋" w:hAnsi="仿宋" w:hint="eastAsia"/>
        </w:rPr>
        <w:t>℃</w:t>
      </w:r>
    </w:p>
    <w:p w14:paraId="3E0DB9C4"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存储温度：</w:t>
      </w:r>
      <w:r>
        <w:rPr>
          <w:rFonts w:ascii="仿宋" w:eastAsia="仿宋" w:hAnsi="仿宋" w:hint="eastAsia"/>
        </w:rPr>
        <w:t>-40</w:t>
      </w:r>
      <w:r>
        <w:rPr>
          <w:rFonts w:ascii="仿宋" w:eastAsia="仿宋" w:hAnsi="仿宋" w:hint="eastAsia"/>
        </w:rPr>
        <w:t>℃～</w:t>
      </w:r>
      <w:r>
        <w:rPr>
          <w:rFonts w:ascii="仿宋" w:eastAsia="仿宋" w:hAnsi="仿宋" w:hint="eastAsia"/>
        </w:rPr>
        <w:t>+70</w:t>
      </w:r>
      <w:r>
        <w:rPr>
          <w:rFonts w:ascii="仿宋" w:eastAsia="仿宋" w:hAnsi="仿宋" w:hint="eastAsia"/>
        </w:rPr>
        <w:t>℃</w:t>
      </w:r>
    </w:p>
    <w:p w14:paraId="2F9C6BC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工作湿度：</w:t>
      </w:r>
      <w:r>
        <w:rPr>
          <w:rFonts w:ascii="仿宋" w:eastAsia="仿宋" w:hAnsi="仿宋"/>
        </w:rPr>
        <w:t xml:space="preserve">10% </w:t>
      </w:r>
      <w:r>
        <w:rPr>
          <w:rFonts w:ascii="仿宋" w:eastAsia="仿宋" w:hAnsi="仿宋" w:hint="eastAsia"/>
        </w:rPr>
        <w:t>～</w:t>
      </w:r>
      <w:r>
        <w:rPr>
          <w:rFonts w:ascii="仿宋" w:eastAsia="仿宋" w:hAnsi="仿宋"/>
        </w:rPr>
        <w:t xml:space="preserve"> 90%RH </w:t>
      </w:r>
      <w:r>
        <w:rPr>
          <w:rFonts w:ascii="仿宋" w:eastAsia="仿宋" w:hAnsi="仿宋" w:hint="eastAsia"/>
        </w:rPr>
        <w:t>不凝结</w:t>
      </w:r>
    </w:p>
    <w:p w14:paraId="1EE0318D"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可靠性要求：平均无故障工作时间大于</w:t>
      </w:r>
      <w:r>
        <w:rPr>
          <w:rFonts w:ascii="仿宋" w:eastAsia="仿宋" w:hAnsi="仿宋" w:hint="eastAsia"/>
        </w:rPr>
        <w:t xml:space="preserve">20000 </w:t>
      </w:r>
      <w:r>
        <w:rPr>
          <w:rFonts w:ascii="仿宋" w:eastAsia="仿宋" w:hAnsi="仿宋" w:hint="eastAsia"/>
        </w:rPr>
        <w:t>小时</w:t>
      </w:r>
    </w:p>
    <w:p w14:paraId="19D9A9CB"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认证要求：</w:t>
      </w:r>
      <w:r>
        <w:rPr>
          <w:rFonts w:ascii="仿宋" w:eastAsia="仿宋" w:hAnsi="仿宋"/>
        </w:rPr>
        <w:t>3</w:t>
      </w:r>
      <w:r>
        <w:rPr>
          <w:rFonts w:ascii="仿宋" w:eastAsia="仿宋" w:hAnsi="仿宋" w:hint="eastAsia"/>
        </w:rPr>
        <w:t>C</w:t>
      </w:r>
      <w:r>
        <w:rPr>
          <w:rFonts w:ascii="仿宋" w:eastAsia="仿宋" w:hAnsi="仿宋" w:hint="eastAsia"/>
        </w:rPr>
        <w:t>认证</w:t>
      </w:r>
    </w:p>
    <w:p w14:paraId="4E5393BB"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.3</w:t>
      </w:r>
      <w:r>
        <w:rPr>
          <w:rFonts w:ascii="仿宋" w:eastAsia="仿宋" w:hAnsi="仿宋" w:hint="eastAsia"/>
          <w:b/>
          <w:bCs/>
        </w:rPr>
        <w:t>窗帘轨道功能及技术参数要求</w:t>
      </w:r>
    </w:p>
    <w:p w14:paraId="7757559B"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可适应多种窗型，如</w:t>
      </w:r>
      <w:r>
        <w:rPr>
          <w:rFonts w:ascii="仿宋" w:eastAsia="仿宋" w:hAnsi="仿宋" w:hint="eastAsia"/>
        </w:rPr>
        <w:t>L</w:t>
      </w:r>
      <w:r>
        <w:rPr>
          <w:rFonts w:ascii="仿宋" w:eastAsia="仿宋" w:hAnsi="仿宋" w:hint="eastAsia"/>
        </w:rPr>
        <w:t>型、</w:t>
      </w:r>
      <w:proofErr w:type="gramStart"/>
      <w:r>
        <w:rPr>
          <w:rFonts w:ascii="仿宋" w:eastAsia="仿宋" w:hAnsi="仿宋" w:hint="eastAsia"/>
        </w:rPr>
        <w:t>一</w:t>
      </w:r>
      <w:proofErr w:type="gramEnd"/>
      <w:r>
        <w:rPr>
          <w:rFonts w:ascii="仿宋" w:eastAsia="仿宋" w:hAnsi="仿宋" w:hint="eastAsia"/>
        </w:rPr>
        <w:t>字型、梯形、</w:t>
      </w:r>
      <w:r>
        <w:rPr>
          <w:rFonts w:ascii="仿宋" w:eastAsia="仿宋" w:hAnsi="仿宋" w:hint="eastAsia"/>
        </w:rPr>
        <w:t>U</w:t>
      </w:r>
      <w:r>
        <w:rPr>
          <w:rFonts w:ascii="仿宋" w:eastAsia="仿宋" w:hAnsi="仿宋" w:hint="eastAsia"/>
        </w:rPr>
        <w:t>型等</w:t>
      </w:r>
    </w:p>
    <w:p w14:paraId="6C7C11FE"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采用优质挤压型铝合金轨道，双面电泳工艺处理，轨道内侧光滑</w:t>
      </w:r>
    </w:p>
    <w:p w14:paraId="6ECB32AF"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导轨可自由伸缩调节</w:t>
      </w:r>
      <w:r>
        <w:rPr>
          <w:rFonts w:ascii="仿宋" w:eastAsia="仿宋" w:hAnsi="仿宋" w:hint="eastAsia"/>
        </w:rPr>
        <w:t>10</w:t>
      </w:r>
      <w:r>
        <w:rPr>
          <w:rFonts w:ascii="仿宋" w:eastAsia="仿宋" w:hAnsi="仿宋" w:hint="eastAsia"/>
        </w:rPr>
        <w:t>公分</w:t>
      </w:r>
    </w:p>
    <w:p w14:paraId="046455B2"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轨道安全载重</w:t>
      </w:r>
      <w:r>
        <w:rPr>
          <w:rFonts w:ascii="仿宋" w:eastAsia="仿宋" w:hAnsi="仿宋" w:hint="eastAsia"/>
        </w:rPr>
        <w:t>&gt;</w:t>
      </w:r>
      <w:r>
        <w:rPr>
          <w:rFonts w:ascii="仿宋" w:eastAsia="仿宋" w:hAnsi="仿宋"/>
        </w:rPr>
        <w:t>100kg</w:t>
      </w:r>
    </w:p>
    <w:p w14:paraId="1838335B"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轨道采用加强芯橡胶皮带，具有足够的刚度和强度</w:t>
      </w:r>
    </w:p>
    <w:p w14:paraId="3F16EB8C"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传输皮带安全载重</w:t>
      </w:r>
      <w:r>
        <w:rPr>
          <w:rFonts w:ascii="仿宋" w:eastAsia="仿宋" w:hAnsi="仿宋" w:hint="eastAsia"/>
        </w:rPr>
        <w:t>&gt;</w:t>
      </w:r>
      <w:r>
        <w:rPr>
          <w:rFonts w:ascii="仿宋" w:eastAsia="仿宋" w:hAnsi="仿宋"/>
        </w:rPr>
        <w:t>85kg</w:t>
      </w:r>
    </w:p>
    <w:p w14:paraId="6D572A41"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滑块优选为改性功能塑料，耐磨静音</w:t>
      </w:r>
    </w:p>
    <w:p w14:paraId="43FCFBFF"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配备轨道防震垫，降低轨道运行过程中噪音</w:t>
      </w:r>
    </w:p>
    <w:p w14:paraId="5B5C2D31"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.4</w:t>
      </w:r>
      <w:r>
        <w:rPr>
          <w:rFonts w:ascii="仿宋" w:eastAsia="仿宋" w:hAnsi="仿宋" w:hint="eastAsia"/>
          <w:b/>
          <w:bCs/>
        </w:rPr>
        <w:t>窗帘面板功能及技术参数要求</w:t>
      </w:r>
    </w:p>
    <w:p w14:paraId="7A3E9C8B"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输入电压：</w:t>
      </w:r>
      <w:r>
        <w:rPr>
          <w:rFonts w:ascii="仿宋" w:eastAsia="仿宋" w:hAnsi="仿宋"/>
        </w:rPr>
        <w:t>AC100-240V 50/60H</w:t>
      </w:r>
      <w:r>
        <w:rPr>
          <w:rFonts w:ascii="仿宋" w:eastAsia="仿宋" w:hAnsi="仿宋" w:hint="eastAsia"/>
        </w:rPr>
        <w:t>z</w:t>
      </w:r>
    </w:p>
    <w:p w14:paraId="4F088857" w14:textId="77777777" w:rsidR="00014542" w:rsidRDefault="00F8656E">
      <w:pPr>
        <w:pStyle w:val="aff"/>
        <w:numPr>
          <w:ilvl w:val="0"/>
          <w:numId w:val="14"/>
        </w:numPr>
        <w:adjustRightInd w:val="0"/>
        <w:ind w:leftChars="200" w:left="840" w:firstLineChars="0"/>
        <w:rPr>
          <w:rFonts w:ascii="仿宋" w:eastAsia="仿宋" w:hAnsi="仿宋"/>
        </w:rPr>
      </w:pPr>
      <w:bookmarkStart w:id="187" w:name="_Toc45620850"/>
      <w:r>
        <w:rPr>
          <w:rFonts w:ascii="仿宋" w:eastAsia="仿宋" w:hAnsi="仿宋" w:hint="eastAsia"/>
        </w:rPr>
        <w:t>无线协议：符合</w:t>
      </w:r>
      <w:r>
        <w:rPr>
          <w:rFonts w:ascii="仿宋" w:eastAsia="仿宋" w:hAnsi="仿宋" w:hint="eastAsia"/>
        </w:rPr>
        <w:t>Zigbee3.0</w:t>
      </w:r>
      <w:r>
        <w:rPr>
          <w:rFonts w:ascii="仿宋" w:eastAsia="仿宋" w:hAnsi="仿宋" w:hint="eastAsia"/>
        </w:rPr>
        <w:t>无线协议，空旷环境下通讯距离≥</w:t>
      </w:r>
      <w:r>
        <w:rPr>
          <w:rFonts w:ascii="仿宋" w:eastAsia="仿宋" w:hAnsi="仿宋" w:hint="eastAsia"/>
        </w:rPr>
        <w:t>100m</w:t>
      </w:r>
    </w:p>
    <w:p w14:paraId="15635796"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电机连接方式：控制线或</w:t>
      </w:r>
      <w:r>
        <w:rPr>
          <w:rFonts w:ascii="仿宋" w:eastAsia="仿宋" w:hAnsi="仿宋" w:hint="eastAsia"/>
        </w:rPr>
        <w:t>Z</w:t>
      </w:r>
      <w:r>
        <w:rPr>
          <w:rFonts w:ascii="仿宋" w:eastAsia="仿宋" w:hAnsi="仿宋"/>
        </w:rPr>
        <w:t>ig</w:t>
      </w:r>
      <w:r>
        <w:rPr>
          <w:rFonts w:ascii="仿宋" w:eastAsia="仿宋" w:hAnsi="仿宋" w:hint="eastAsia"/>
        </w:rPr>
        <w:t>be</w:t>
      </w:r>
      <w:r>
        <w:rPr>
          <w:rFonts w:ascii="仿宋" w:eastAsia="仿宋" w:hAnsi="仿宋"/>
        </w:rPr>
        <w:t>e</w:t>
      </w:r>
    </w:p>
    <w:p w14:paraId="1F23D123"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窗帘面板类型：</w:t>
      </w:r>
      <w:r>
        <w:rPr>
          <w:rFonts w:ascii="仿宋" w:eastAsia="仿宋" w:hAnsi="仿宋" w:hint="eastAsia"/>
        </w:rPr>
        <w:t>1</w:t>
      </w:r>
      <w:r>
        <w:rPr>
          <w:rFonts w:ascii="仿宋" w:eastAsia="仿宋" w:hAnsi="仿宋" w:hint="eastAsia"/>
        </w:rPr>
        <w:t>位窗帘开关、</w:t>
      </w:r>
      <w:r>
        <w:rPr>
          <w:rFonts w:ascii="仿宋" w:eastAsia="仿宋" w:hAnsi="仿宋" w:hint="eastAsia"/>
        </w:rPr>
        <w:t>2</w:t>
      </w:r>
      <w:r>
        <w:rPr>
          <w:rFonts w:ascii="仿宋" w:eastAsia="仿宋" w:hAnsi="仿宋" w:hint="eastAsia"/>
        </w:rPr>
        <w:t>位窗帘开关</w:t>
      </w:r>
    </w:p>
    <w:p w14:paraId="3C1AF5AB"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安装方式：</w:t>
      </w:r>
      <w:r>
        <w:rPr>
          <w:rFonts w:ascii="仿宋" w:eastAsia="仿宋" w:hAnsi="仿宋" w:hint="eastAsia"/>
          <w:szCs w:val="22"/>
        </w:rPr>
        <w:t>标准</w:t>
      </w:r>
      <w:r>
        <w:rPr>
          <w:rFonts w:ascii="仿宋" w:eastAsia="仿宋" w:hAnsi="仿宋" w:hint="eastAsia"/>
          <w:szCs w:val="22"/>
        </w:rPr>
        <w:t>86</w:t>
      </w:r>
      <w:r>
        <w:rPr>
          <w:rFonts w:ascii="仿宋" w:eastAsia="仿宋" w:hAnsi="仿宋" w:hint="eastAsia"/>
          <w:szCs w:val="22"/>
        </w:rPr>
        <w:t>底盒，嵌入式安装，支持联排安装</w:t>
      </w:r>
    </w:p>
    <w:p w14:paraId="714F85AC" w14:textId="77777777" w:rsidR="00014542" w:rsidRDefault="00F8656E">
      <w:pPr>
        <w:pStyle w:val="aff"/>
        <w:numPr>
          <w:ilvl w:val="0"/>
          <w:numId w:val="14"/>
        </w:numPr>
        <w:adjustRightInd w:val="0"/>
        <w:ind w:leftChars="200" w:left="840" w:firstLineChars="0"/>
        <w:rPr>
          <w:rFonts w:ascii="仿宋" w:eastAsia="仿宋" w:hAnsi="仿宋"/>
          <w:color w:val="FF0000"/>
        </w:rPr>
      </w:pPr>
      <w:r>
        <w:rPr>
          <w:rFonts w:ascii="仿宋" w:eastAsia="仿宋" w:hAnsi="仿宋" w:hint="eastAsia"/>
          <w:color w:val="FF0000"/>
        </w:rPr>
        <w:t>符合标准：</w:t>
      </w:r>
      <w:r>
        <w:rPr>
          <w:rFonts w:ascii="仿宋" w:eastAsia="仿宋" w:hAnsi="仿宋" w:hint="eastAsia"/>
          <w:color w:val="FF0000"/>
          <w:szCs w:val="22"/>
        </w:rPr>
        <w:t>GB16915.1-2014:</w:t>
      </w:r>
      <w:r>
        <w:rPr>
          <w:rFonts w:ascii="仿宋" w:eastAsia="仿宋" w:hAnsi="仿宋" w:hint="eastAsia"/>
          <w:color w:val="FF0000"/>
          <w:szCs w:val="22"/>
        </w:rPr>
        <w:t>电气寿命：</w:t>
      </w:r>
      <w:r>
        <w:rPr>
          <w:rFonts w:ascii="仿宋" w:eastAsia="仿宋" w:hAnsi="仿宋" w:hint="eastAsia"/>
          <w:color w:val="FF0000"/>
          <w:szCs w:val="22"/>
        </w:rPr>
        <w:t>40000</w:t>
      </w:r>
      <w:r>
        <w:rPr>
          <w:rFonts w:ascii="仿宋" w:eastAsia="仿宋" w:hAnsi="仿宋" w:hint="eastAsia"/>
          <w:color w:val="FF0000"/>
          <w:szCs w:val="22"/>
        </w:rPr>
        <w:t>次，机械寿命：</w:t>
      </w:r>
      <w:r>
        <w:rPr>
          <w:rFonts w:ascii="仿宋" w:eastAsia="仿宋" w:hAnsi="仿宋" w:hint="eastAsia"/>
          <w:color w:val="FF0000"/>
          <w:szCs w:val="22"/>
        </w:rPr>
        <w:t>40000</w:t>
      </w:r>
      <w:r>
        <w:rPr>
          <w:rFonts w:ascii="仿宋" w:eastAsia="仿宋" w:hAnsi="仿宋" w:hint="eastAsia"/>
          <w:color w:val="FF0000"/>
          <w:szCs w:val="22"/>
        </w:rPr>
        <w:t>次</w:t>
      </w:r>
    </w:p>
    <w:p w14:paraId="12C80E8C"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.5</w:t>
      </w:r>
      <w:r>
        <w:rPr>
          <w:rFonts w:ascii="仿宋" w:eastAsia="仿宋" w:hAnsi="仿宋" w:hint="eastAsia"/>
          <w:b/>
          <w:bCs/>
        </w:rPr>
        <w:t>遥控器功能及技术参数要求</w:t>
      </w:r>
    </w:p>
    <w:p w14:paraId="1FE2DC77"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供电方式：电池供电</w:t>
      </w:r>
    </w:p>
    <w:p w14:paraId="5D307F45"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无线协议：红外或者蓝牙，空旷环境下通讯距离≥</w:t>
      </w:r>
      <w:r>
        <w:rPr>
          <w:rFonts w:ascii="仿宋" w:eastAsia="仿宋" w:hAnsi="仿宋"/>
        </w:rPr>
        <w:t>10</w:t>
      </w:r>
      <w:r>
        <w:rPr>
          <w:rFonts w:ascii="仿宋" w:eastAsia="仿宋" w:hAnsi="仿宋" w:hint="eastAsia"/>
        </w:rPr>
        <w:t>m</w:t>
      </w:r>
    </w:p>
    <w:p w14:paraId="288F6331"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遥控器类型：双通道、单通道</w:t>
      </w:r>
    </w:p>
    <w:p w14:paraId="1FDD2293" w14:textId="77777777" w:rsidR="00014542" w:rsidRDefault="00014542">
      <w:pPr>
        <w:adjustRightInd w:val="0"/>
        <w:rPr>
          <w:rFonts w:ascii="仿宋" w:eastAsia="仿宋" w:hAnsi="仿宋"/>
        </w:rPr>
      </w:pPr>
    </w:p>
    <w:p w14:paraId="018417BB" w14:textId="77777777" w:rsidR="00014542" w:rsidRDefault="00F8656E">
      <w:pPr>
        <w:pStyle w:val="1"/>
        <w:keepLines/>
        <w:widowControl w:val="0"/>
        <w:adjustRightInd w:val="0"/>
        <w:snapToGrid w:val="0"/>
        <w:jc w:val="both"/>
        <w:rPr>
          <w:rFonts w:ascii="仿宋" w:eastAsia="仿宋" w:hAnsi="仿宋"/>
          <w:sz w:val="24"/>
        </w:rPr>
      </w:pPr>
      <w:r>
        <w:rPr>
          <w:rFonts w:ascii="仿宋" w:eastAsia="仿宋" w:hAnsi="仿宋" w:hint="eastAsia"/>
          <w:sz w:val="24"/>
        </w:rPr>
        <w:t>5.AIoT</w:t>
      </w:r>
      <w:r>
        <w:rPr>
          <w:rFonts w:ascii="仿宋" w:eastAsia="仿宋" w:hAnsi="仿宋" w:hint="eastAsia"/>
          <w:sz w:val="24"/>
        </w:rPr>
        <w:t>平台接入要求</w:t>
      </w:r>
      <w:bookmarkEnd w:id="187"/>
    </w:p>
    <w:p w14:paraId="438F087F" w14:textId="77777777" w:rsidR="00014542" w:rsidRDefault="00F8656E">
      <w:pPr>
        <w:adjustRightInd w:val="0"/>
        <w:ind w:firstLine="425"/>
        <w:rPr>
          <w:rFonts w:ascii="仿宋" w:eastAsia="仿宋" w:hAnsi="仿宋"/>
        </w:rPr>
      </w:pPr>
      <w:r>
        <w:rPr>
          <w:rFonts w:ascii="仿宋" w:eastAsia="仿宋" w:hAnsi="仿宋" w:hint="eastAsia"/>
          <w:szCs w:val="22"/>
        </w:rPr>
        <w:t>电动窗帘系统可通过指定的</w:t>
      </w:r>
      <w:proofErr w:type="gramStart"/>
      <w:r>
        <w:rPr>
          <w:rFonts w:ascii="仿宋" w:eastAsia="仿宋" w:hAnsi="仿宋" w:hint="eastAsia"/>
          <w:szCs w:val="22"/>
        </w:rPr>
        <w:t>网关需接入</w:t>
      </w:r>
      <w:proofErr w:type="spellStart"/>
      <w:proofErr w:type="gramEnd"/>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w:t>
      </w:r>
      <w:r>
        <w:rPr>
          <w:rFonts w:ascii="仿宋" w:eastAsia="仿宋" w:hAnsi="仿宋" w:hint="eastAsia"/>
          <w:szCs w:val="22"/>
        </w:rPr>
        <w:lastRenderedPageBreak/>
        <w:t>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6145C661" w14:textId="77777777" w:rsidR="00014542" w:rsidRDefault="00014542">
      <w:pPr>
        <w:adjustRightInd w:val="0"/>
        <w:ind w:firstLine="425"/>
        <w:rPr>
          <w:rFonts w:ascii="仿宋" w:eastAsia="仿宋" w:hAnsi="仿宋"/>
        </w:rPr>
      </w:pPr>
    </w:p>
    <w:p w14:paraId="4CD85F2A" w14:textId="77777777" w:rsidR="00014542" w:rsidRDefault="00F8656E">
      <w:pPr>
        <w:pStyle w:val="1"/>
        <w:keepLines/>
        <w:widowControl w:val="0"/>
        <w:adjustRightInd w:val="0"/>
        <w:snapToGrid w:val="0"/>
        <w:jc w:val="both"/>
        <w:rPr>
          <w:rFonts w:ascii="仿宋" w:eastAsia="仿宋" w:hAnsi="仿宋"/>
          <w:sz w:val="24"/>
        </w:rPr>
      </w:pPr>
      <w:bookmarkStart w:id="188" w:name="_Toc45620851"/>
      <w:r>
        <w:rPr>
          <w:rFonts w:ascii="仿宋" w:eastAsia="仿宋" w:hAnsi="仿宋" w:hint="eastAsia"/>
          <w:sz w:val="24"/>
        </w:rPr>
        <w:t>6.</w:t>
      </w:r>
      <w:r>
        <w:rPr>
          <w:rFonts w:ascii="仿宋" w:eastAsia="仿宋" w:hAnsi="仿宋" w:hint="eastAsia"/>
          <w:sz w:val="24"/>
        </w:rPr>
        <w:t>包装要求</w:t>
      </w:r>
      <w:bookmarkEnd w:id="188"/>
    </w:p>
    <w:p w14:paraId="23C7A5A0"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包装需要保证运输过程中不发生产品外包装破损或者产品本身震坏的情况。严禁与强磁性物体一起存放。</w:t>
      </w:r>
    </w:p>
    <w:p w14:paraId="3D29BD06" w14:textId="77777777" w:rsidR="00014542" w:rsidRDefault="00014542">
      <w:pPr>
        <w:adjustRightInd w:val="0"/>
        <w:ind w:firstLine="425"/>
        <w:rPr>
          <w:rFonts w:ascii="仿宋" w:eastAsia="仿宋" w:hAnsi="仿宋"/>
        </w:rPr>
      </w:pPr>
    </w:p>
    <w:p w14:paraId="0545571D" w14:textId="77777777" w:rsidR="00014542" w:rsidRDefault="00F8656E">
      <w:pPr>
        <w:pStyle w:val="1"/>
        <w:keepLines/>
        <w:widowControl w:val="0"/>
        <w:adjustRightInd w:val="0"/>
        <w:snapToGrid w:val="0"/>
        <w:jc w:val="both"/>
        <w:rPr>
          <w:rFonts w:ascii="仿宋" w:eastAsia="仿宋" w:hAnsi="仿宋"/>
          <w:sz w:val="24"/>
        </w:rPr>
      </w:pPr>
      <w:bookmarkStart w:id="189" w:name="_Toc45620852"/>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89"/>
    </w:p>
    <w:p w14:paraId="502BB565" w14:textId="77777777" w:rsidR="00014542" w:rsidRDefault="00014542">
      <w:pPr>
        <w:rPr>
          <w:rFonts w:ascii="仿宋" w:eastAsia="仿宋" w:hAnsi="仿宋"/>
          <w:sz w:val="24"/>
        </w:rPr>
      </w:pPr>
    </w:p>
    <w:tbl>
      <w:tblPr>
        <w:tblW w:w="8837" w:type="dxa"/>
        <w:tblLayout w:type="fixed"/>
        <w:tblLook w:val="04A0" w:firstRow="1" w:lastRow="0" w:firstColumn="1" w:lastColumn="0" w:noHBand="0" w:noVBand="1"/>
      </w:tblPr>
      <w:tblGrid>
        <w:gridCol w:w="981"/>
        <w:gridCol w:w="3671"/>
        <w:gridCol w:w="3174"/>
        <w:gridCol w:w="1011"/>
      </w:tblGrid>
      <w:tr w:rsidR="00014542" w14:paraId="3827F4D2" w14:textId="77777777">
        <w:trPr>
          <w:trHeight w:val="468"/>
        </w:trPr>
        <w:tc>
          <w:tcPr>
            <w:tcW w:w="98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DAD6EF"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36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74503C"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36FD97"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AB63FE"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635D653F" w14:textId="77777777">
        <w:trPr>
          <w:trHeight w:val="422"/>
        </w:trPr>
        <w:tc>
          <w:tcPr>
            <w:tcW w:w="98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FE7E531" w14:textId="77777777" w:rsidR="00014542" w:rsidRDefault="00014542">
            <w:pPr>
              <w:rPr>
                <w:rFonts w:ascii="仿宋" w:eastAsia="仿宋" w:hAnsi="仿宋" w:cs="微软雅黑"/>
                <w:szCs w:val="21"/>
                <w:lang w:bidi="ar"/>
              </w:rPr>
            </w:pPr>
          </w:p>
        </w:tc>
        <w:tc>
          <w:tcPr>
            <w:tcW w:w="367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507EE4" w14:textId="77777777" w:rsidR="00014542" w:rsidRDefault="00014542">
            <w:pPr>
              <w:rPr>
                <w:rFonts w:ascii="仿宋" w:eastAsia="仿宋" w:hAnsi="仿宋" w:cs="微软雅黑"/>
                <w:szCs w:val="21"/>
                <w:lang w:bidi="ar"/>
              </w:rPr>
            </w:pPr>
          </w:p>
        </w:tc>
        <w:tc>
          <w:tcPr>
            <w:tcW w:w="31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20AE7E" w14:textId="77777777" w:rsidR="00014542" w:rsidRDefault="00014542">
            <w:pPr>
              <w:rPr>
                <w:rFonts w:ascii="仿宋" w:eastAsia="仿宋" w:hAnsi="仿宋" w:cs="微软雅黑"/>
                <w:szCs w:val="21"/>
                <w:lang w:bidi="ar"/>
              </w:rPr>
            </w:pPr>
          </w:p>
        </w:tc>
        <w:tc>
          <w:tcPr>
            <w:tcW w:w="101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DD3046B" w14:textId="77777777" w:rsidR="00014542" w:rsidRDefault="00014542">
            <w:pPr>
              <w:rPr>
                <w:rFonts w:ascii="仿宋" w:eastAsia="仿宋" w:hAnsi="仿宋" w:cs="微软雅黑"/>
                <w:szCs w:val="21"/>
                <w:lang w:bidi="ar"/>
              </w:rPr>
            </w:pPr>
          </w:p>
        </w:tc>
      </w:tr>
      <w:tr w:rsidR="00014542" w14:paraId="69A59758" w14:textId="77777777">
        <w:trPr>
          <w:trHeight w:val="675"/>
        </w:trPr>
        <w:tc>
          <w:tcPr>
            <w:tcW w:w="981" w:type="dxa"/>
            <w:tcBorders>
              <w:top w:val="nil"/>
              <w:left w:val="single" w:sz="4" w:space="0" w:color="auto"/>
              <w:bottom w:val="single" w:sz="4" w:space="0" w:color="auto"/>
              <w:right w:val="single" w:sz="4" w:space="0" w:color="auto"/>
            </w:tcBorders>
            <w:shd w:val="clear" w:color="auto" w:fill="auto"/>
            <w:vAlign w:val="center"/>
          </w:tcPr>
          <w:p w14:paraId="1101FCB4"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接地电阻测试</w:t>
            </w:r>
          </w:p>
        </w:tc>
        <w:tc>
          <w:tcPr>
            <w:tcW w:w="3671" w:type="dxa"/>
            <w:tcBorders>
              <w:top w:val="nil"/>
              <w:left w:val="nil"/>
              <w:bottom w:val="single" w:sz="4" w:space="0" w:color="auto"/>
              <w:right w:val="single" w:sz="4" w:space="0" w:color="auto"/>
            </w:tcBorders>
            <w:shd w:val="clear" w:color="auto" w:fill="auto"/>
            <w:vAlign w:val="center"/>
          </w:tcPr>
          <w:p w14:paraId="14483E90"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接地按照</w:t>
            </w:r>
            <w:r>
              <w:rPr>
                <w:rFonts w:ascii="仿宋" w:eastAsia="仿宋" w:hAnsi="仿宋" w:cs="微软雅黑" w:hint="eastAsia"/>
                <w:szCs w:val="21"/>
                <w:lang w:bidi="ar"/>
              </w:rPr>
              <w:t>G</w:t>
            </w:r>
            <w:r>
              <w:rPr>
                <w:rFonts w:ascii="仿宋" w:eastAsia="仿宋" w:hAnsi="仿宋" w:cs="微软雅黑"/>
                <w:szCs w:val="21"/>
                <w:lang w:bidi="ar"/>
              </w:rPr>
              <w:t>B/T 12350-2009</w:t>
            </w:r>
            <w:r>
              <w:rPr>
                <w:rFonts w:ascii="仿宋" w:eastAsia="仿宋" w:hAnsi="仿宋" w:cs="微软雅黑" w:hint="eastAsia"/>
                <w:szCs w:val="21"/>
                <w:lang w:bidi="ar"/>
              </w:rPr>
              <w:t>第</w:t>
            </w:r>
            <w:r>
              <w:rPr>
                <w:rFonts w:ascii="仿宋" w:eastAsia="仿宋" w:hAnsi="仿宋" w:cs="微软雅黑"/>
                <w:szCs w:val="21"/>
                <w:lang w:bidi="ar"/>
              </w:rPr>
              <w:t>16.6</w:t>
            </w:r>
            <w:r>
              <w:rPr>
                <w:rFonts w:ascii="仿宋" w:eastAsia="仿宋" w:hAnsi="仿宋" w:cs="微软雅黑" w:hint="eastAsia"/>
                <w:szCs w:val="21"/>
                <w:lang w:bidi="ar"/>
              </w:rPr>
              <w:t>项执行</w:t>
            </w:r>
          </w:p>
        </w:tc>
        <w:tc>
          <w:tcPr>
            <w:tcW w:w="3174" w:type="dxa"/>
            <w:tcBorders>
              <w:top w:val="nil"/>
              <w:left w:val="nil"/>
              <w:bottom w:val="single" w:sz="4" w:space="0" w:color="auto"/>
              <w:right w:val="single" w:sz="4" w:space="0" w:color="auto"/>
            </w:tcBorders>
            <w:shd w:val="clear" w:color="auto" w:fill="auto"/>
            <w:vAlign w:val="center"/>
          </w:tcPr>
          <w:p w14:paraId="3294E47E"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接地：</w:t>
            </w:r>
            <w:r>
              <w:rPr>
                <w:rFonts w:ascii="仿宋" w:eastAsia="仿宋" w:hAnsi="仿宋" w:cs="微软雅黑" w:hint="eastAsia"/>
                <w:szCs w:val="21"/>
                <w:lang w:bidi="ar"/>
              </w:rPr>
              <w:t>25A</w:t>
            </w:r>
            <w:r>
              <w:rPr>
                <w:rFonts w:ascii="仿宋" w:eastAsia="仿宋" w:hAnsi="仿宋" w:cs="微软雅黑" w:hint="eastAsia"/>
                <w:szCs w:val="21"/>
                <w:lang w:bidi="ar"/>
              </w:rPr>
              <w:t>（或额定电流</w:t>
            </w:r>
            <w:r>
              <w:rPr>
                <w:rFonts w:ascii="仿宋" w:eastAsia="仿宋" w:hAnsi="仿宋" w:cs="微软雅黑" w:hint="eastAsia"/>
                <w:szCs w:val="21"/>
                <w:lang w:bidi="ar"/>
              </w:rPr>
              <w:t>1</w:t>
            </w:r>
            <w:r>
              <w:rPr>
                <w:rFonts w:ascii="仿宋" w:eastAsia="仿宋" w:hAnsi="仿宋" w:cs="微软雅黑"/>
                <w:szCs w:val="21"/>
                <w:lang w:bidi="ar"/>
              </w:rPr>
              <w:t>.5</w:t>
            </w:r>
            <w:r>
              <w:rPr>
                <w:rFonts w:ascii="仿宋" w:eastAsia="仿宋" w:hAnsi="仿宋" w:cs="微软雅黑" w:hint="eastAsia"/>
                <w:szCs w:val="21"/>
                <w:lang w:bidi="ar"/>
              </w:rPr>
              <w:t>倍取较大值）接地电阻不得超过</w:t>
            </w:r>
            <w:r>
              <w:rPr>
                <w:rFonts w:ascii="仿宋" w:eastAsia="仿宋" w:hAnsi="仿宋" w:cs="微软雅黑" w:hint="eastAsia"/>
                <w:szCs w:val="21"/>
                <w:lang w:bidi="ar"/>
              </w:rPr>
              <w:t>100m</w:t>
            </w:r>
            <w:r>
              <w:rPr>
                <w:rFonts w:ascii="仿宋" w:eastAsia="仿宋" w:hAnsi="仿宋" w:cs="微软雅黑" w:hint="eastAsia"/>
                <w:szCs w:val="21"/>
                <w:lang w:bidi="ar"/>
              </w:rPr>
              <w:t>Ω</w:t>
            </w:r>
          </w:p>
        </w:tc>
        <w:tc>
          <w:tcPr>
            <w:tcW w:w="1011" w:type="dxa"/>
            <w:tcBorders>
              <w:top w:val="nil"/>
              <w:left w:val="nil"/>
              <w:bottom w:val="single" w:sz="4" w:space="0" w:color="auto"/>
              <w:right w:val="single" w:sz="4" w:space="0" w:color="auto"/>
            </w:tcBorders>
            <w:shd w:val="clear" w:color="auto" w:fill="auto"/>
            <w:vAlign w:val="center"/>
          </w:tcPr>
          <w:p w14:paraId="150E88DF"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023410AE" w14:textId="77777777">
        <w:trPr>
          <w:trHeight w:val="810"/>
        </w:trPr>
        <w:tc>
          <w:tcPr>
            <w:tcW w:w="981" w:type="dxa"/>
            <w:tcBorders>
              <w:top w:val="nil"/>
              <w:left w:val="single" w:sz="4" w:space="0" w:color="auto"/>
              <w:bottom w:val="single" w:sz="4" w:space="0" w:color="auto"/>
              <w:right w:val="single" w:sz="4" w:space="0" w:color="auto"/>
            </w:tcBorders>
            <w:shd w:val="clear" w:color="auto" w:fill="auto"/>
            <w:vAlign w:val="center"/>
          </w:tcPr>
          <w:p w14:paraId="10ABFDFD" w14:textId="77777777" w:rsidR="00014542" w:rsidRDefault="00F8656E">
            <w:pPr>
              <w:jc w:val="left"/>
              <w:rPr>
                <w:rFonts w:ascii="仿宋" w:eastAsia="仿宋" w:hAnsi="仿宋" w:cs="微软雅黑"/>
                <w:szCs w:val="21"/>
              </w:rPr>
            </w:pPr>
            <w:r>
              <w:rPr>
                <w:rFonts w:ascii="仿宋" w:eastAsia="仿宋" w:hAnsi="仿宋" w:cs="微软雅黑" w:hint="eastAsia"/>
                <w:szCs w:val="21"/>
              </w:rPr>
              <w:t>电机噪音测试</w:t>
            </w:r>
          </w:p>
        </w:tc>
        <w:tc>
          <w:tcPr>
            <w:tcW w:w="3671" w:type="dxa"/>
            <w:tcBorders>
              <w:top w:val="nil"/>
              <w:left w:val="nil"/>
              <w:bottom w:val="single" w:sz="4" w:space="0" w:color="auto"/>
              <w:right w:val="single" w:sz="4" w:space="0" w:color="auto"/>
            </w:tcBorders>
            <w:shd w:val="clear" w:color="auto" w:fill="auto"/>
            <w:vAlign w:val="center"/>
          </w:tcPr>
          <w:p w14:paraId="313B7F6B"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电机空载，在距离电机</w:t>
            </w:r>
            <w:r>
              <w:rPr>
                <w:rFonts w:ascii="仿宋" w:eastAsia="仿宋" w:hAnsi="仿宋" w:cs="微软雅黑" w:hint="eastAsia"/>
                <w:szCs w:val="21"/>
                <w:lang w:bidi="ar"/>
              </w:rPr>
              <w:t>5</w:t>
            </w:r>
            <w:r>
              <w:rPr>
                <w:rFonts w:ascii="仿宋" w:eastAsia="仿宋" w:hAnsi="仿宋" w:cs="微软雅黑"/>
                <w:szCs w:val="21"/>
                <w:lang w:bidi="ar"/>
              </w:rPr>
              <w:t>cm</w:t>
            </w:r>
            <w:r>
              <w:rPr>
                <w:rFonts w:ascii="仿宋" w:eastAsia="仿宋" w:hAnsi="仿宋" w:cs="微软雅黑" w:hint="eastAsia"/>
                <w:szCs w:val="21"/>
                <w:lang w:bidi="ar"/>
              </w:rPr>
              <w:t>处，分别测试正反转状态下噪音分贝值（标准要求低于</w:t>
            </w:r>
            <w:r>
              <w:rPr>
                <w:rFonts w:ascii="仿宋" w:eastAsia="仿宋" w:hAnsi="仿宋" w:cs="微软雅黑" w:hint="eastAsia"/>
                <w:szCs w:val="21"/>
                <w:lang w:bidi="ar"/>
              </w:rPr>
              <w:t>4</w:t>
            </w:r>
            <w:r>
              <w:rPr>
                <w:rFonts w:ascii="仿宋" w:eastAsia="仿宋" w:hAnsi="仿宋" w:cs="微软雅黑"/>
                <w:szCs w:val="21"/>
                <w:lang w:bidi="ar"/>
              </w:rPr>
              <w:t>0dB</w:t>
            </w:r>
            <w:r>
              <w:rPr>
                <w:rFonts w:ascii="仿宋" w:eastAsia="仿宋" w:hAnsi="仿宋" w:cs="微软雅黑" w:hint="eastAsia"/>
                <w:szCs w:val="21"/>
                <w:lang w:bidi="ar"/>
              </w:rPr>
              <w:t>的，需在专业静音室内测试）</w:t>
            </w:r>
          </w:p>
        </w:tc>
        <w:tc>
          <w:tcPr>
            <w:tcW w:w="3174" w:type="dxa"/>
            <w:tcBorders>
              <w:top w:val="nil"/>
              <w:left w:val="nil"/>
              <w:bottom w:val="single" w:sz="4" w:space="0" w:color="auto"/>
              <w:right w:val="single" w:sz="4" w:space="0" w:color="auto"/>
            </w:tcBorders>
            <w:shd w:val="clear" w:color="auto" w:fill="auto"/>
            <w:vAlign w:val="center"/>
          </w:tcPr>
          <w:p w14:paraId="529401AA" w14:textId="77777777" w:rsidR="00014542" w:rsidRDefault="00F8656E">
            <w:pPr>
              <w:rPr>
                <w:rFonts w:ascii="仿宋" w:eastAsia="仿宋" w:hAnsi="仿宋" w:cs="微软雅黑"/>
                <w:szCs w:val="21"/>
              </w:rPr>
            </w:pPr>
            <w:r>
              <w:rPr>
                <w:rFonts w:ascii="仿宋" w:eastAsia="仿宋" w:hAnsi="仿宋" w:hint="eastAsia"/>
              </w:rPr>
              <w:t>≤</w:t>
            </w:r>
            <w:r>
              <w:rPr>
                <w:rFonts w:ascii="仿宋" w:eastAsia="仿宋" w:hAnsi="仿宋"/>
              </w:rPr>
              <w:t>58</w:t>
            </w:r>
            <w:r>
              <w:rPr>
                <w:rFonts w:ascii="仿宋" w:eastAsia="仿宋" w:hAnsi="仿宋" w:hint="eastAsia"/>
              </w:rPr>
              <w:t>dB</w:t>
            </w:r>
          </w:p>
        </w:tc>
        <w:tc>
          <w:tcPr>
            <w:tcW w:w="1011" w:type="dxa"/>
            <w:tcBorders>
              <w:top w:val="nil"/>
              <w:left w:val="nil"/>
              <w:bottom w:val="single" w:sz="4" w:space="0" w:color="auto"/>
              <w:right w:val="single" w:sz="4" w:space="0" w:color="auto"/>
            </w:tcBorders>
            <w:shd w:val="clear" w:color="auto" w:fill="auto"/>
            <w:vAlign w:val="center"/>
          </w:tcPr>
          <w:p w14:paraId="1310AFC7"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37FA51EC" w14:textId="77777777">
        <w:trPr>
          <w:trHeight w:val="810"/>
        </w:trPr>
        <w:tc>
          <w:tcPr>
            <w:tcW w:w="981" w:type="dxa"/>
            <w:tcBorders>
              <w:top w:val="nil"/>
              <w:left w:val="single" w:sz="4" w:space="0" w:color="auto"/>
              <w:bottom w:val="single" w:sz="4" w:space="0" w:color="auto"/>
              <w:right w:val="single" w:sz="4" w:space="0" w:color="auto"/>
            </w:tcBorders>
            <w:shd w:val="clear" w:color="auto" w:fill="auto"/>
            <w:vAlign w:val="center"/>
          </w:tcPr>
          <w:p w14:paraId="22709D35" w14:textId="77777777" w:rsidR="00014542" w:rsidRDefault="00F8656E">
            <w:pPr>
              <w:jc w:val="left"/>
              <w:rPr>
                <w:rFonts w:ascii="仿宋" w:eastAsia="仿宋" w:hAnsi="仿宋" w:cs="微软雅黑"/>
                <w:szCs w:val="21"/>
              </w:rPr>
            </w:pPr>
            <w:r>
              <w:rPr>
                <w:rFonts w:ascii="仿宋" w:eastAsia="仿宋" w:hAnsi="仿宋" w:cs="微软雅黑" w:hint="eastAsia"/>
                <w:szCs w:val="21"/>
              </w:rPr>
              <w:t>空载转速</w:t>
            </w:r>
          </w:p>
        </w:tc>
        <w:tc>
          <w:tcPr>
            <w:tcW w:w="3671" w:type="dxa"/>
            <w:tcBorders>
              <w:top w:val="nil"/>
              <w:left w:val="nil"/>
              <w:bottom w:val="single" w:sz="4" w:space="0" w:color="auto"/>
              <w:right w:val="single" w:sz="4" w:space="0" w:color="auto"/>
            </w:tcBorders>
            <w:shd w:val="clear" w:color="auto" w:fill="auto"/>
            <w:vAlign w:val="center"/>
          </w:tcPr>
          <w:p w14:paraId="554BC45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电机空载，用频闪仪分别测试电机在正反转状态下的转速</w:t>
            </w:r>
          </w:p>
        </w:tc>
        <w:tc>
          <w:tcPr>
            <w:tcW w:w="3174" w:type="dxa"/>
            <w:tcBorders>
              <w:top w:val="nil"/>
              <w:left w:val="nil"/>
              <w:bottom w:val="single" w:sz="4" w:space="0" w:color="auto"/>
              <w:right w:val="single" w:sz="4" w:space="0" w:color="auto"/>
            </w:tcBorders>
            <w:shd w:val="clear" w:color="auto" w:fill="auto"/>
            <w:vAlign w:val="center"/>
          </w:tcPr>
          <w:p w14:paraId="56B8E08D" w14:textId="77777777" w:rsidR="00014542" w:rsidRDefault="00F8656E">
            <w:pPr>
              <w:rPr>
                <w:rFonts w:ascii="仿宋" w:eastAsia="仿宋" w:hAnsi="仿宋"/>
              </w:rPr>
            </w:pPr>
            <w:r>
              <w:rPr>
                <w:rFonts w:ascii="仿宋" w:eastAsia="仿宋" w:hAnsi="仿宋" w:hint="eastAsia"/>
              </w:rPr>
              <w:t>＞</w:t>
            </w:r>
            <w:r>
              <w:rPr>
                <w:rFonts w:ascii="仿宋" w:eastAsia="仿宋" w:hAnsi="仿宋" w:hint="eastAsia"/>
              </w:rPr>
              <w:t>72r/min</w:t>
            </w:r>
          </w:p>
        </w:tc>
        <w:tc>
          <w:tcPr>
            <w:tcW w:w="1011" w:type="dxa"/>
            <w:tcBorders>
              <w:top w:val="nil"/>
              <w:left w:val="nil"/>
              <w:bottom w:val="single" w:sz="4" w:space="0" w:color="auto"/>
              <w:right w:val="single" w:sz="4" w:space="0" w:color="auto"/>
            </w:tcBorders>
            <w:shd w:val="clear" w:color="auto" w:fill="auto"/>
            <w:vAlign w:val="center"/>
          </w:tcPr>
          <w:p w14:paraId="0D8B66FB"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r w:rsidR="00014542" w14:paraId="399F455E" w14:textId="77777777">
        <w:trPr>
          <w:trHeight w:val="810"/>
        </w:trPr>
        <w:tc>
          <w:tcPr>
            <w:tcW w:w="981" w:type="dxa"/>
            <w:tcBorders>
              <w:top w:val="nil"/>
              <w:left w:val="single" w:sz="4" w:space="0" w:color="auto"/>
              <w:bottom w:val="single" w:sz="4" w:space="0" w:color="auto"/>
              <w:right w:val="single" w:sz="4" w:space="0" w:color="auto"/>
            </w:tcBorders>
            <w:shd w:val="clear" w:color="auto" w:fill="auto"/>
            <w:vAlign w:val="center"/>
          </w:tcPr>
          <w:p w14:paraId="1925A10E" w14:textId="77777777" w:rsidR="00014542" w:rsidRDefault="00F8656E">
            <w:pPr>
              <w:jc w:val="left"/>
              <w:rPr>
                <w:rFonts w:ascii="仿宋" w:eastAsia="仿宋" w:hAnsi="仿宋" w:cs="微软雅黑"/>
                <w:szCs w:val="21"/>
              </w:rPr>
            </w:pPr>
            <w:r>
              <w:rPr>
                <w:rFonts w:ascii="仿宋" w:eastAsia="仿宋" w:hAnsi="仿宋" w:cs="微软雅黑" w:hint="eastAsia"/>
                <w:szCs w:val="21"/>
                <w:lang w:bidi="ar"/>
              </w:rPr>
              <w:t>电气强度试验</w:t>
            </w:r>
          </w:p>
        </w:tc>
        <w:tc>
          <w:tcPr>
            <w:tcW w:w="3671" w:type="dxa"/>
            <w:tcBorders>
              <w:top w:val="nil"/>
              <w:left w:val="nil"/>
              <w:bottom w:val="single" w:sz="4" w:space="0" w:color="auto"/>
              <w:right w:val="single" w:sz="4" w:space="0" w:color="auto"/>
            </w:tcBorders>
            <w:shd w:val="clear" w:color="auto" w:fill="auto"/>
            <w:vAlign w:val="center"/>
          </w:tcPr>
          <w:p w14:paraId="53A05327"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按照</w:t>
            </w:r>
            <w:r>
              <w:rPr>
                <w:rFonts w:ascii="仿宋" w:eastAsia="仿宋" w:hAnsi="仿宋" w:cs="微软雅黑" w:hint="eastAsia"/>
                <w:szCs w:val="21"/>
                <w:lang w:bidi="ar"/>
              </w:rPr>
              <w:t>G</w:t>
            </w:r>
            <w:r>
              <w:rPr>
                <w:rFonts w:ascii="仿宋" w:eastAsia="仿宋" w:hAnsi="仿宋" w:cs="微软雅黑"/>
                <w:szCs w:val="21"/>
                <w:lang w:bidi="ar"/>
              </w:rPr>
              <w:t>B/T 12350-2009</w:t>
            </w:r>
            <w:r>
              <w:rPr>
                <w:rFonts w:ascii="仿宋" w:eastAsia="仿宋" w:hAnsi="仿宋" w:cs="微软雅黑" w:hint="eastAsia"/>
                <w:szCs w:val="21"/>
                <w:lang w:bidi="ar"/>
              </w:rPr>
              <w:t>第</w:t>
            </w:r>
            <w:r>
              <w:rPr>
                <w:rFonts w:ascii="仿宋" w:eastAsia="仿宋" w:hAnsi="仿宋" w:cs="微软雅黑"/>
                <w:szCs w:val="21"/>
                <w:lang w:bidi="ar"/>
              </w:rPr>
              <w:t>20.2</w:t>
            </w:r>
            <w:r>
              <w:rPr>
                <w:rFonts w:ascii="仿宋" w:eastAsia="仿宋" w:hAnsi="仿宋" w:cs="微软雅黑" w:hint="eastAsia"/>
                <w:szCs w:val="21"/>
                <w:lang w:bidi="ar"/>
              </w:rPr>
              <w:t>项进行</w:t>
            </w:r>
          </w:p>
        </w:tc>
        <w:tc>
          <w:tcPr>
            <w:tcW w:w="3174" w:type="dxa"/>
            <w:tcBorders>
              <w:top w:val="nil"/>
              <w:left w:val="nil"/>
              <w:bottom w:val="single" w:sz="4" w:space="0" w:color="auto"/>
              <w:right w:val="single" w:sz="4" w:space="0" w:color="auto"/>
            </w:tcBorders>
            <w:shd w:val="clear" w:color="auto" w:fill="auto"/>
            <w:vAlign w:val="center"/>
          </w:tcPr>
          <w:p w14:paraId="48A2DA6E" w14:textId="77777777" w:rsidR="00014542" w:rsidRDefault="00F8656E">
            <w:pPr>
              <w:rPr>
                <w:rFonts w:ascii="仿宋" w:eastAsia="仿宋" w:hAnsi="仿宋" w:cs="微软雅黑"/>
                <w:szCs w:val="21"/>
              </w:rPr>
            </w:pPr>
            <w:r>
              <w:rPr>
                <w:rFonts w:ascii="仿宋" w:eastAsia="仿宋" w:hAnsi="仿宋" w:cs="微软雅黑" w:hint="eastAsia"/>
                <w:szCs w:val="21"/>
                <w:lang w:bidi="ar"/>
              </w:rPr>
              <w:t>耐压：试验过程中，跳闸电流值不大于</w:t>
            </w:r>
            <w:r>
              <w:rPr>
                <w:rFonts w:ascii="仿宋" w:eastAsia="仿宋" w:hAnsi="仿宋" w:cs="微软雅黑" w:hint="eastAsia"/>
                <w:szCs w:val="21"/>
                <w:lang w:bidi="ar"/>
              </w:rPr>
              <w:t>1</w:t>
            </w:r>
            <w:r>
              <w:rPr>
                <w:rFonts w:ascii="仿宋" w:eastAsia="仿宋" w:hAnsi="仿宋" w:cs="微软雅黑"/>
                <w:szCs w:val="21"/>
                <w:lang w:bidi="ar"/>
              </w:rPr>
              <w:t>0mA;</w:t>
            </w:r>
            <w:r>
              <w:rPr>
                <w:rFonts w:ascii="仿宋" w:eastAsia="仿宋" w:hAnsi="仿宋" w:cs="微软雅黑" w:hint="eastAsia"/>
                <w:szCs w:val="21"/>
                <w:lang w:bidi="ar"/>
              </w:rPr>
              <w:t>测试后电机功能正常</w:t>
            </w:r>
          </w:p>
        </w:tc>
        <w:tc>
          <w:tcPr>
            <w:tcW w:w="1011" w:type="dxa"/>
            <w:tcBorders>
              <w:top w:val="nil"/>
              <w:left w:val="nil"/>
              <w:bottom w:val="single" w:sz="4" w:space="0" w:color="auto"/>
              <w:right w:val="single" w:sz="4" w:space="0" w:color="auto"/>
            </w:tcBorders>
            <w:shd w:val="clear" w:color="auto" w:fill="auto"/>
            <w:vAlign w:val="center"/>
          </w:tcPr>
          <w:p w14:paraId="2AA290F1" w14:textId="77777777" w:rsidR="00014542" w:rsidRDefault="00F8656E">
            <w:pPr>
              <w:jc w:val="center"/>
              <w:rPr>
                <w:rFonts w:ascii="仿宋" w:eastAsia="仿宋" w:hAnsi="仿宋" w:cs="微软雅黑"/>
                <w:szCs w:val="21"/>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2E34FC7E" w14:textId="77777777" w:rsidR="00014542" w:rsidRDefault="00014542">
      <w:pPr>
        <w:adjustRightInd w:val="0"/>
        <w:ind w:leftChars="202" w:left="424"/>
        <w:rPr>
          <w:rFonts w:ascii="仿宋" w:eastAsia="仿宋" w:hAnsi="仿宋"/>
          <w:szCs w:val="22"/>
        </w:rPr>
      </w:pPr>
    </w:p>
    <w:p w14:paraId="41C74357" w14:textId="77777777" w:rsidR="00014542" w:rsidRDefault="00F8656E">
      <w:pPr>
        <w:pStyle w:val="1"/>
        <w:keepLines/>
        <w:widowControl w:val="0"/>
        <w:adjustRightInd w:val="0"/>
        <w:snapToGrid w:val="0"/>
        <w:jc w:val="both"/>
        <w:rPr>
          <w:rFonts w:ascii="仿宋" w:eastAsia="仿宋" w:hAnsi="仿宋"/>
          <w:sz w:val="24"/>
        </w:rPr>
      </w:pPr>
      <w:bookmarkStart w:id="190" w:name="_Toc45620853"/>
      <w:r>
        <w:rPr>
          <w:rFonts w:ascii="仿宋" w:eastAsia="仿宋" w:hAnsi="仿宋" w:hint="eastAsia"/>
          <w:sz w:val="24"/>
        </w:rPr>
        <w:t>8.</w:t>
      </w:r>
      <w:r>
        <w:rPr>
          <w:rFonts w:ascii="仿宋" w:eastAsia="仿宋" w:hAnsi="仿宋" w:hint="eastAsia"/>
          <w:sz w:val="24"/>
        </w:rPr>
        <w:t>规范性清单</w:t>
      </w:r>
      <w:bookmarkEnd w:id="190"/>
    </w:p>
    <w:p w14:paraId="146F4B15"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含设计标准和规范、产品标准和规范、工程标准和规范、验收标准和规范，各标准和规范中有相冲突的以要求较高者执行），包括但不限于以下标准和规范：</w:t>
      </w:r>
    </w:p>
    <w:p w14:paraId="0CA01C61" w14:textId="77777777" w:rsidR="00014542" w:rsidRDefault="00F8656E">
      <w:pPr>
        <w:adjustRightInd w:val="0"/>
        <w:ind w:leftChars="202" w:left="424"/>
        <w:rPr>
          <w:rFonts w:ascii="仿宋" w:eastAsia="仿宋" w:hAnsi="仿宋"/>
        </w:rPr>
      </w:pPr>
      <w:r>
        <w:rPr>
          <w:rFonts w:ascii="仿宋" w:eastAsia="仿宋" w:hAnsi="仿宋" w:hint="eastAsia"/>
        </w:rPr>
        <w:t xml:space="preserve">GB12350-2009  </w:t>
      </w:r>
      <w:r>
        <w:rPr>
          <w:rFonts w:ascii="仿宋" w:eastAsia="仿宋" w:hAnsi="仿宋" w:hint="eastAsia"/>
        </w:rPr>
        <w:t>《小功率电动机的安全要求》通用要求</w:t>
      </w:r>
    </w:p>
    <w:p w14:paraId="756D6E1B" w14:textId="77777777" w:rsidR="00014542" w:rsidRDefault="00F8656E">
      <w:pPr>
        <w:adjustRightInd w:val="0"/>
        <w:ind w:leftChars="202" w:left="424"/>
        <w:rPr>
          <w:rFonts w:ascii="仿宋" w:eastAsia="仿宋" w:hAnsi="仿宋"/>
        </w:rPr>
      </w:pPr>
      <w:r>
        <w:rPr>
          <w:rFonts w:ascii="仿宋" w:eastAsia="仿宋" w:hAnsi="仿宋" w:hint="eastAsia"/>
        </w:rPr>
        <w:t xml:space="preserve">JGJ 237-2011  </w:t>
      </w:r>
      <w:r>
        <w:rPr>
          <w:rFonts w:ascii="仿宋" w:eastAsia="仿宋" w:hAnsi="仿宋" w:hint="eastAsia"/>
        </w:rPr>
        <w:t>建筑遮阳工程技术规范</w:t>
      </w:r>
    </w:p>
    <w:p w14:paraId="0225FCD8" w14:textId="77777777" w:rsidR="00014542" w:rsidRDefault="00F8656E">
      <w:pPr>
        <w:adjustRightInd w:val="0"/>
        <w:ind w:leftChars="202" w:left="424"/>
        <w:rPr>
          <w:rFonts w:ascii="仿宋" w:eastAsia="仿宋" w:hAnsi="仿宋"/>
        </w:rPr>
      </w:pPr>
      <w:r>
        <w:rPr>
          <w:rFonts w:ascii="仿宋" w:eastAsia="仿宋" w:hAnsi="仿宋" w:hint="eastAsia"/>
        </w:rPr>
        <w:t xml:space="preserve">JG/T 274-2010  </w:t>
      </w:r>
      <w:r>
        <w:rPr>
          <w:rFonts w:ascii="仿宋" w:eastAsia="仿宋" w:hAnsi="仿宋" w:hint="eastAsia"/>
        </w:rPr>
        <w:t>建筑遮阳通用要求</w:t>
      </w:r>
    </w:p>
    <w:p w14:paraId="0661A7D7" w14:textId="77777777" w:rsidR="00014542" w:rsidRDefault="00F8656E">
      <w:pPr>
        <w:adjustRightInd w:val="0"/>
        <w:ind w:leftChars="202" w:left="424"/>
        <w:rPr>
          <w:rFonts w:ascii="仿宋" w:eastAsia="仿宋" w:hAnsi="仿宋"/>
        </w:rPr>
      </w:pPr>
      <w:r>
        <w:rPr>
          <w:rFonts w:ascii="仿宋" w:eastAsia="仿宋" w:hAnsi="仿宋" w:hint="eastAsia"/>
        </w:rPr>
        <w:t xml:space="preserve">JG/T 278-2010  </w:t>
      </w:r>
      <w:r>
        <w:rPr>
          <w:rFonts w:ascii="仿宋" w:eastAsia="仿宋" w:hAnsi="仿宋" w:hint="eastAsia"/>
        </w:rPr>
        <w:t>建筑遮阳产品用电机</w:t>
      </w:r>
    </w:p>
    <w:p w14:paraId="6B708D84" w14:textId="77777777" w:rsidR="00014542" w:rsidRDefault="00F8656E">
      <w:pPr>
        <w:adjustRightInd w:val="0"/>
        <w:ind w:leftChars="202" w:left="424"/>
        <w:rPr>
          <w:rFonts w:ascii="仿宋" w:eastAsia="仿宋" w:hAnsi="仿宋"/>
        </w:rPr>
      </w:pPr>
      <w:r>
        <w:rPr>
          <w:rFonts w:ascii="仿宋" w:eastAsia="仿宋" w:hAnsi="仿宋" w:hint="eastAsia"/>
        </w:rPr>
        <w:t xml:space="preserve">JG/T 279-2010  </w:t>
      </w:r>
      <w:r>
        <w:rPr>
          <w:rFonts w:ascii="仿宋" w:eastAsia="仿宋" w:hAnsi="仿宋" w:hint="eastAsia"/>
        </w:rPr>
        <w:t>建筑遮阳产品声学性能测量</w:t>
      </w:r>
    </w:p>
    <w:p w14:paraId="57F1EA71" w14:textId="77777777" w:rsidR="00014542" w:rsidRDefault="00F8656E">
      <w:pPr>
        <w:adjustRightInd w:val="0"/>
        <w:ind w:leftChars="202" w:left="424"/>
        <w:rPr>
          <w:rFonts w:ascii="仿宋" w:eastAsia="仿宋" w:hAnsi="仿宋"/>
        </w:rPr>
      </w:pPr>
      <w:r>
        <w:rPr>
          <w:rFonts w:ascii="仿宋" w:eastAsia="仿宋" w:hAnsi="仿宋" w:hint="eastAsia"/>
        </w:rPr>
        <w:t>GB50300-2013</w:t>
      </w:r>
      <w:r>
        <w:rPr>
          <w:rFonts w:ascii="仿宋" w:eastAsia="仿宋" w:hAnsi="仿宋" w:hint="eastAsia"/>
        </w:rPr>
        <w:t>建筑工程施工质量验收统一</w:t>
      </w:r>
      <w:r>
        <w:rPr>
          <w:rFonts w:ascii="仿宋" w:eastAsia="仿宋" w:hAnsi="仿宋" w:hint="eastAsia"/>
        </w:rPr>
        <w:t>标准</w:t>
      </w:r>
    </w:p>
    <w:p w14:paraId="76BBD886" w14:textId="77777777" w:rsidR="00014542" w:rsidRDefault="00F8656E">
      <w:pPr>
        <w:adjustRightInd w:val="0"/>
        <w:ind w:leftChars="202" w:left="424"/>
        <w:rPr>
          <w:rFonts w:ascii="仿宋" w:eastAsia="仿宋" w:hAnsi="仿宋"/>
        </w:rPr>
      </w:pPr>
      <w:r>
        <w:rPr>
          <w:rFonts w:ascii="仿宋" w:eastAsia="仿宋" w:hAnsi="仿宋" w:hint="eastAsia"/>
        </w:rPr>
        <w:t>GB/T 50328-2001</w:t>
      </w:r>
      <w:r>
        <w:rPr>
          <w:rFonts w:ascii="仿宋" w:eastAsia="仿宋" w:hAnsi="仿宋" w:hint="eastAsia"/>
        </w:rPr>
        <w:t>建设工程文件归档整理规范</w:t>
      </w:r>
    </w:p>
    <w:p w14:paraId="1F6E86F7" w14:textId="77777777" w:rsidR="00014542" w:rsidRDefault="00F8656E">
      <w:pPr>
        <w:adjustRightInd w:val="0"/>
        <w:ind w:leftChars="202" w:left="424"/>
        <w:rPr>
          <w:rFonts w:ascii="仿宋" w:eastAsia="仿宋" w:hAnsi="仿宋"/>
        </w:rPr>
      </w:pPr>
      <w:r>
        <w:rPr>
          <w:rFonts w:ascii="仿宋" w:eastAsia="仿宋" w:hAnsi="仿宋" w:hint="eastAsia"/>
        </w:rPr>
        <w:t xml:space="preserve">GB 50325-2006 </w:t>
      </w:r>
      <w:r>
        <w:rPr>
          <w:rFonts w:ascii="仿宋" w:eastAsia="仿宋" w:hAnsi="仿宋" w:hint="eastAsia"/>
        </w:rPr>
        <w:t>民用建筑工程室内环境污染控制规范</w:t>
      </w:r>
    </w:p>
    <w:p w14:paraId="6E3C75FD" w14:textId="77777777" w:rsidR="00014542" w:rsidRDefault="00F8656E">
      <w:pPr>
        <w:adjustRightInd w:val="0"/>
        <w:ind w:leftChars="202" w:left="424"/>
        <w:rPr>
          <w:rFonts w:ascii="仿宋" w:eastAsia="仿宋" w:hAnsi="仿宋"/>
        </w:rPr>
      </w:pPr>
      <w:r>
        <w:rPr>
          <w:rFonts w:ascii="仿宋" w:eastAsia="仿宋" w:hAnsi="仿宋" w:hint="eastAsia"/>
        </w:rPr>
        <w:t>GB 50212-2002</w:t>
      </w:r>
      <w:r>
        <w:rPr>
          <w:rFonts w:ascii="仿宋" w:eastAsia="仿宋" w:hAnsi="仿宋" w:hint="eastAsia"/>
        </w:rPr>
        <w:t>建筑防腐蚀工程施工及验收规范</w:t>
      </w:r>
    </w:p>
    <w:p w14:paraId="208756F6" w14:textId="77777777" w:rsidR="00014542" w:rsidRDefault="00F8656E">
      <w:pPr>
        <w:adjustRightInd w:val="0"/>
        <w:ind w:leftChars="202" w:left="424"/>
        <w:rPr>
          <w:rFonts w:ascii="仿宋" w:eastAsia="仿宋" w:hAnsi="仿宋"/>
        </w:rPr>
      </w:pPr>
      <w:r>
        <w:rPr>
          <w:rFonts w:ascii="仿宋" w:eastAsia="仿宋" w:hAnsi="仿宋" w:hint="eastAsia"/>
        </w:rPr>
        <w:t>GB50327</w:t>
      </w:r>
      <w:r>
        <w:rPr>
          <w:rFonts w:ascii="仿宋" w:eastAsia="仿宋" w:hAnsi="仿宋" w:hint="eastAsia"/>
        </w:rPr>
        <w:t>－</w:t>
      </w:r>
      <w:r>
        <w:rPr>
          <w:rFonts w:ascii="仿宋" w:eastAsia="仿宋" w:hAnsi="仿宋" w:hint="eastAsia"/>
        </w:rPr>
        <w:t>2001</w:t>
      </w:r>
      <w:r>
        <w:rPr>
          <w:rFonts w:ascii="仿宋" w:eastAsia="仿宋" w:hAnsi="仿宋" w:hint="eastAsia"/>
        </w:rPr>
        <w:t>住宅装饰装修工程施工规范</w:t>
      </w:r>
    </w:p>
    <w:p w14:paraId="031FCC26" w14:textId="77777777" w:rsidR="00014542" w:rsidRDefault="00F8656E">
      <w:pPr>
        <w:widowControl/>
        <w:adjustRightInd w:val="0"/>
        <w:ind w:leftChars="202" w:left="424"/>
        <w:rPr>
          <w:rFonts w:ascii="仿宋" w:eastAsia="仿宋" w:hAnsi="仿宋"/>
          <w:szCs w:val="22"/>
        </w:rPr>
      </w:pPr>
      <w:r>
        <w:rPr>
          <w:rFonts w:ascii="仿宋" w:eastAsia="仿宋" w:hAnsi="仿宋" w:hint="eastAsia"/>
          <w:szCs w:val="22"/>
          <w:lang w:bidi="ar"/>
        </w:rPr>
        <w:lastRenderedPageBreak/>
        <w:t xml:space="preserve">GB/T 12350-2009 </w:t>
      </w:r>
      <w:hyperlink r:id="rId11" w:tgtFrame="https://www.baidu.com/_blank" w:history="1">
        <w:r>
          <w:rPr>
            <w:rFonts w:ascii="仿宋" w:eastAsia="仿宋" w:hAnsi="仿宋" w:hint="eastAsia"/>
            <w:szCs w:val="22"/>
          </w:rPr>
          <w:t>小功率电动机的安全通用要求</w:t>
        </w:r>
      </w:hyperlink>
    </w:p>
    <w:p w14:paraId="75E78ACB" w14:textId="77777777" w:rsidR="00014542" w:rsidRDefault="00F8656E">
      <w:pPr>
        <w:rPr>
          <w:rFonts w:ascii="仿宋" w:eastAsia="仿宋" w:hAnsi="仿宋"/>
        </w:rPr>
      </w:pPr>
      <w:r>
        <w:rPr>
          <w:rFonts w:ascii="仿宋" w:eastAsia="仿宋" w:hAnsi="仿宋"/>
        </w:rPr>
        <w:br w:type="page"/>
      </w:r>
    </w:p>
    <w:p w14:paraId="4EC48868" w14:textId="77777777" w:rsidR="00014542" w:rsidRDefault="00014542">
      <w:pPr>
        <w:widowControl/>
        <w:jc w:val="left"/>
        <w:rPr>
          <w:rFonts w:ascii="楷体" w:eastAsia="楷体" w:hAnsi="楷体"/>
          <w:b/>
          <w:color w:val="000000" w:themeColor="text1"/>
          <w:sz w:val="28"/>
          <w:szCs w:val="28"/>
        </w:rPr>
      </w:pPr>
    </w:p>
    <w:p w14:paraId="64B1D585" w14:textId="77777777" w:rsidR="00014542" w:rsidRDefault="00014542">
      <w:pPr>
        <w:widowControl/>
        <w:jc w:val="left"/>
        <w:rPr>
          <w:rFonts w:ascii="楷体" w:eastAsia="楷体" w:hAnsi="楷体"/>
          <w:b/>
          <w:color w:val="000000" w:themeColor="text1"/>
          <w:sz w:val="28"/>
          <w:szCs w:val="28"/>
        </w:rPr>
      </w:pPr>
    </w:p>
    <w:p w14:paraId="1559440F" w14:textId="77777777" w:rsidR="00014542" w:rsidRDefault="00014542">
      <w:pPr>
        <w:widowControl/>
        <w:jc w:val="left"/>
        <w:rPr>
          <w:rFonts w:ascii="楷体" w:eastAsia="楷体" w:hAnsi="楷体"/>
          <w:b/>
          <w:color w:val="000000" w:themeColor="text1"/>
          <w:sz w:val="28"/>
          <w:szCs w:val="28"/>
        </w:rPr>
      </w:pPr>
    </w:p>
    <w:p w14:paraId="1C94A6C7" w14:textId="77777777" w:rsidR="00014542" w:rsidRDefault="00014542">
      <w:pPr>
        <w:widowControl/>
        <w:jc w:val="left"/>
        <w:rPr>
          <w:rFonts w:ascii="楷体" w:eastAsia="楷体" w:hAnsi="楷体"/>
          <w:b/>
          <w:color w:val="000000" w:themeColor="text1"/>
          <w:sz w:val="28"/>
          <w:szCs w:val="28"/>
        </w:rPr>
      </w:pPr>
    </w:p>
    <w:p w14:paraId="0DCEE408" w14:textId="77777777" w:rsidR="00014542" w:rsidRDefault="00014542">
      <w:pPr>
        <w:widowControl/>
        <w:jc w:val="left"/>
        <w:rPr>
          <w:rFonts w:ascii="楷体" w:eastAsia="楷体" w:hAnsi="楷体"/>
          <w:b/>
          <w:color w:val="000000" w:themeColor="text1"/>
          <w:sz w:val="28"/>
          <w:szCs w:val="28"/>
        </w:rPr>
      </w:pPr>
    </w:p>
    <w:p w14:paraId="550EC22C" w14:textId="77777777" w:rsidR="00014542" w:rsidRDefault="00014542">
      <w:pPr>
        <w:widowControl/>
        <w:jc w:val="left"/>
        <w:rPr>
          <w:rFonts w:ascii="楷体" w:eastAsia="楷体" w:hAnsi="楷体"/>
          <w:b/>
          <w:color w:val="000000" w:themeColor="text1"/>
          <w:sz w:val="28"/>
          <w:szCs w:val="28"/>
        </w:rPr>
      </w:pPr>
    </w:p>
    <w:p w14:paraId="323C05D3" w14:textId="77777777" w:rsidR="00014542" w:rsidRDefault="00014542">
      <w:pPr>
        <w:widowControl/>
        <w:jc w:val="left"/>
        <w:rPr>
          <w:rFonts w:ascii="楷体" w:eastAsia="楷体" w:hAnsi="楷体"/>
          <w:b/>
          <w:color w:val="000000" w:themeColor="text1"/>
          <w:sz w:val="28"/>
          <w:szCs w:val="28"/>
        </w:rPr>
      </w:pPr>
    </w:p>
    <w:p w14:paraId="43B84273"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盛和房产智能门铃产品技术标准</w:t>
      </w:r>
    </w:p>
    <w:p w14:paraId="0EDA049B"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5CEF6514"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6705A800"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5F0AEBE1"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107F573"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9600707"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3FA97F9"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5FA4EBAB"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54F1F282"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60F15AF0"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263A90BE" w14:textId="77777777" w:rsidR="00014542" w:rsidRDefault="00F8656E">
      <w:pPr>
        <w:widowControl/>
        <w:jc w:val="left"/>
        <w:rPr>
          <w:rFonts w:eastAsia="微软雅黑"/>
          <w:b/>
          <w:sz w:val="28"/>
          <w:szCs w:val="28"/>
        </w:rPr>
      </w:pPr>
      <w:r>
        <w:rPr>
          <w:rFonts w:eastAsia="微软雅黑"/>
          <w:b/>
          <w:sz w:val="28"/>
          <w:szCs w:val="28"/>
        </w:rPr>
        <w:br w:type="page"/>
      </w:r>
    </w:p>
    <w:p w14:paraId="2FCF7D8D" w14:textId="77777777" w:rsidR="00014542" w:rsidRDefault="00014542">
      <w:pPr>
        <w:widowControl/>
        <w:jc w:val="left"/>
        <w:rPr>
          <w:rFonts w:ascii="仿宋" w:eastAsia="仿宋" w:hAnsi="仿宋"/>
          <w:lang w:val="zh-CN"/>
        </w:rPr>
      </w:pPr>
    </w:p>
    <w:sdt>
      <w:sdtPr>
        <w:rPr>
          <w:rStyle w:val="afc"/>
          <w:rFonts w:ascii="仿宋" w:eastAsia="仿宋" w:hAnsi="仿宋"/>
          <w:sz w:val="24"/>
          <w:szCs w:val="24"/>
        </w:rPr>
        <w:id w:val="-1658446584"/>
        <w:docPartObj>
          <w:docPartGallery w:val="Table of Contents"/>
          <w:docPartUnique/>
        </w:docPartObj>
      </w:sdtPr>
      <w:sdtEndPr>
        <w:rPr>
          <w:rStyle w:val="afc"/>
        </w:rPr>
      </w:sdtEndPr>
      <w:sdtContent>
        <w:p w14:paraId="46104A5C"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7A0197D7" w14:textId="77777777" w:rsidR="00014542" w:rsidRDefault="00F8656E">
          <w:pPr>
            <w:pStyle w:val="TOC1"/>
            <w:tabs>
              <w:tab w:val="left" w:pos="84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53149270"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_Toc53149270 \h </w:instrText>
            </w:r>
            <w:r>
              <w:rPr>
                <w:rFonts w:ascii="仿宋" w:eastAsia="仿宋" w:hAnsi="仿宋"/>
              </w:rPr>
            </w:r>
            <w:r>
              <w:rPr>
                <w:rFonts w:ascii="仿宋" w:eastAsia="仿宋" w:hAnsi="仿宋"/>
              </w:rPr>
              <w:fldChar w:fldCharType="separate"/>
            </w:r>
            <w:r>
              <w:rPr>
                <w:rFonts w:ascii="仿宋" w:eastAsia="仿宋" w:hAnsi="仿宋"/>
              </w:rPr>
              <w:t>124</w:t>
            </w:r>
            <w:r>
              <w:rPr>
                <w:rFonts w:ascii="仿宋" w:eastAsia="仿宋" w:hAnsi="仿宋"/>
              </w:rPr>
              <w:fldChar w:fldCharType="end"/>
            </w:r>
          </w:hyperlink>
        </w:p>
        <w:p w14:paraId="2A2B0CF1" w14:textId="77777777" w:rsidR="00014542" w:rsidRDefault="00F8656E">
          <w:pPr>
            <w:pStyle w:val="TOC1"/>
            <w:tabs>
              <w:tab w:val="left" w:pos="840"/>
            </w:tabs>
            <w:rPr>
              <w:rFonts w:ascii="仿宋" w:eastAsia="仿宋" w:hAnsi="仿宋"/>
            </w:rPr>
          </w:pPr>
          <w:hyperlink w:anchor="_Toc53149271"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_Toc53149271 \h </w:instrText>
            </w:r>
            <w:r>
              <w:rPr>
                <w:rFonts w:ascii="仿宋" w:eastAsia="仿宋" w:hAnsi="仿宋"/>
              </w:rPr>
            </w:r>
            <w:r>
              <w:rPr>
                <w:rFonts w:ascii="仿宋" w:eastAsia="仿宋" w:hAnsi="仿宋"/>
              </w:rPr>
              <w:fldChar w:fldCharType="separate"/>
            </w:r>
            <w:r>
              <w:rPr>
                <w:rFonts w:ascii="仿宋" w:eastAsia="仿宋" w:hAnsi="仿宋"/>
              </w:rPr>
              <w:t>124</w:t>
            </w:r>
            <w:r>
              <w:rPr>
                <w:rFonts w:ascii="仿宋" w:eastAsia="仿宋" w:hAnsi="仿宋"/>
              </w:rPr>
              <w:fldChar w:fldCharType="end"/>
            </w:r>
          </w:hyperlink>
        </w:p>
        <w:p w14:paraId="509C3A83" w14:textId="77777777" w:rsidR="00014542" w:rsidRDefault="00F8656E">
          <w:pPr>
            <w:pStyle w:val="TOC1"/>
            <w:tabs>
              <w:tab w:val="left" w:pos="840"/>
            </w:tabs>
            <w:rPr>
              <w:rFonts w:ascii="仿宋" w:eastAsia="仿宋" w:hAnsi="仿宋"/>
            </w:rPr>
          </w:pPr>
          <w:hyperlink w:anchor="_Toc53149272"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_Toc53149272 \h </w:instrText>
            </w:r>
            <w:r>
              <w:rPr>
                <w:rFonts w:ascii="仿宋" w:eastAsia="仿宋" w:hAnsi="仿宋"/>
              </w:rPr>
            </w:r>
            <w:r>
              <w:rPr>
                <w:rFonts w:ascii="仿宋" w:eastAsia="仿宋" w:hAnsi="仿宋"/>
              </w:rPr>
              <w:fldChar w:fldCharType="separate"/>
            </w:r>
            <w:r>
              <w:rPr>
                <w:rFonts w:ascii="仿宋" w:eastAsia="仿宋" w:hAnsi="仿宋"/>
              </w:rPr>
              <w:t>124</w:t>
            </w:r>
            <w:r>
              <w:rPr>
                <w:rFonts w:ascii="仿宋" w:eastAsia="仿宋" w:hAnsi="仿宋"/>
              </w:rPr>
              <w:fldChar w:fldCharType="end"/>
            </w:r>
          </w:hyperlink>
        </w:p>
        <w:p w14:paraId="147D9FF0" w14:textId="77777777" w:rsidR="00014542" w:rsidRDefault="00F8656E">
          <w:pPr>
            <w:pStyle w:val="TOC1"/>
            <w:tabs>
              <w:tab w:val="left" w:pos="840"/>
            </w:tabs>
            <w:rPr>
              <w:rFonts w:ascii="仿宋" w:eastAsia="仿宋" w:hAnsi="仿宋"/>
            </w:rPr>
          </w:pPr>
          <w:hyperlink w:anchor="_Toc53149273"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_Toc531</w:instrText>
            </w:r>
            <w:r>
              <w:rPr>
                <w:rFonts w:ascii="仿宋" w:eastAsia="仿宋" w:hAnsi="仿宋"/>
              </w:rPr>
              <w:instrText xml:space="preserve">49273 \h </w:instrText>
            </w:r>
            <w:r>
              <w:rPr>
                <w:rFonts w:ascii="仿宋" w:eastAsia="仿宋" w:hAnsi="仿宋"/>
              </w:rPr>
            </w:r>
            <w:r>
              <w:rPr>
                <w:rFonts w:ascii="仿宋" w:eastAsia="仿宋" w:hAnsi="仿宋"/>
              </w:rPr>
              <w:fldChar w:fldCharType="separate"/>
            </w:r>
            <w:r>
              <w:rPr>
                <w:rFonts w:ascii="仿宋" w:eastAsia="仿宋" w:hAnsi="仿宋"/>
              </w:rPr>
              <w:t>124</w:t>
            </w:r>
            <w:r>
              <w:rPr>
                <w:rFonts w:ascii="仿宋" w:eastAsia="仿宋" w:hAnsi="仿宋"/>
              </w:rPr>
              <w:fldChar w:fldCharType="end"/>
            </w:r>
          </w:hyperlink>
        </w:p>
        <w:p w14:paraId="326D86B1" w14:textId="77777777" w:rsidR="00014542" w:rsidRDefault="00F8656E">
          <w:pPr>
            <w:pStyle w:val="TOC1"/>
            <w:tabs>
              <w:tab w:val="left" w:pos="840"/>
            </w:tabs>
            <w:rPr>
              <w:rFonts w:ascii="仿宋" w:eastAsia="仿宋" w:hAnsi="仿宋"/>
            </w:rPr>
          </w:pPr>
          <w:hyperlink w:anchor="_Toc53149274" w:history="1">
            <w:r>
              <w:rPr>
                <w:rStyle w:val="afc"/>
                <w:rFonts w:ascii="仿宋" w:eastAsia="仿宋" w:hAnsi="仿宋"/>
              </w:rPr>
              <w:t>5.</w:t>
            </w:r>
            <w:r>
              <w:rPr>
                <w:rFonts w:ascii="仿宋" w:eastAsia="仿宋" w:hAnsi="仿宋"/>
              </w:rPr>
              <w:tab/>
            </w:r>
            <w:r>
              <w:rPr>
                <w:rStyle w:val="afc"/>
                <w:rFonts w:ascii="仿宋" w:eastAsia="仿宋" w:hAnsi="仿宋"/>
              </w:rPr>
              <w:t>AIoT</w:t>
            </w:r>
            <w:r>
              <w:rPr>
                <w:rStyle w:val="afc"/>
                <w:rFonts w:ascii="仿宋" w:eastAsia="仿宋" w:hAnsi="仿宋"/>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_Toc53149274 \h </w:instrText>
            </w:r>
            <w:r>
              <w:rPr>
                <w:rFonts w:ascii="仿宋" w:eastAsia="仿宋" w:hAnsi="仿宋"/>
              </w:rPr>
            </w:r>
            <w:r>
              <w:rPr>
                <w:rFonts w:ascii="仿宋" w:eastAsia="仿宋" w:hAnsi="仿宋"/>
              </w:rPr>
              <w:fldChar w:fldCharType="separate"/>
            </w:r>
            <w:r>
              <w:rPr>
                <w:rFonts w:ascii="仿宋" w:eastAsia="仿宋" w:hAnsi="仿宋"/>
              </w:rPr>
              <w:t>126</w:t>
            </w:r>
            <w:r>
              <w:rPr>
                <w:rFonts w:ascii="仿宋" w:eastAsia="仿宋" w:hAnsi="仿宋"/>
              </w:rPr>
              <w:fldChar w:fldCharType="end"/>
            </w:r>
          </w:hyperlink>
        </w:p>
        <w:p w14:paraId="2ED4F93C" w14:textId="77777777" w:rsidR="00014542" w:rsidRDefault="00F8656E">
          <w:pPr>
            <w:pStyle w:val="TOC1"/>
            <w:tabs>
              <w:tab w:val="left" w:pos="840"/>
            </w:tabs>
            <w:rPr>
              <w:rFonts w:ascii="仿宋" w:eastAsia="仿宋" w:hAnsi="仿宋"/>
            </w:rPr>
          </w:pPr>
          <w:hyperlink w:anchor="_Toc53149275"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_Toc53149275 \h </w:instrText>
            </w:r>
            <w:r>
              <w:rPr>
                <w:rFonts w:ascii="仿宋" w:eastAsia="仿宋" w:hAnsi="仿宋"/>
              </w:rPr>
            </w:r>
            <w:r>
              <w:rPr>
                <w:rFonts w:ascii="仿宋" w:eastAsia="仿宋" w:hAnsi="仿宋"/>
              </w:rPr>
              <w:fldChar w:fldCharType="separate"/>
            </w:r>
            <w:r>
              <w:rPr>
                <w:rFonts w:ascii="仿宋" w:eastAsia="仿宋" w:hAnsi="仿宋"/>
              </w:rPr>
              <w:t>126</w:t>
            </w:r>
            <w:r>
              <w:rPr>
                <w:rFonts w:ascii="仿宋" w:eastAsia="仿宋" w:hAnsi="仿宋"/>
              </w:rPr>
              <w:fldChar w:fldCharType="end"/>
            </w:r>
          </w:hyperlink>
        </w:p>
        <w:p w14:paraId="3B6A50D5" w14:textId="77777777" w:rsidR="00014542" w:rsidRDefault="00F8656E">
          <w:pPr>
            <w:pStyle w:val="TOC1"/>
            <w:tabs>
              <w:tab w:val="left" w:pos="840"/>
            </w:tabs>
            <w:rPr>
              <w:rFonts w:ascii="仿宋" w:eastAsia="仿宋" w:hAnsi="仿宋"/>
            </w:rPr>
          </w:pPr>
          <w:hyperlink w:anchor="_Toc53149276"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_Toc53149276 \h </w:instrText>
            </w:r>
            <w:r>
              <w:rPr>
                <w:rFonts w:ascii="仿宋" w:eastAsia="仿宋" w:hAnsi="仿宋"/>
              </w:rPr>
            </w:r>
            <w:r>
              <w:rPr>
                <w:rFonts w:ascii="仿宋" w:eastAsia="仿宋" w:hAnsi="仿宋"/>
              </w:rPr>
              <w:fldChar w:fldCharType="separate"/>
            </w:r>
            <w:r>
              <w:rPr>
                <w:rFonts w:ascii="仿宋" w:eastAsia="仿宋" w:hAnsi="仿宋"/>
              </w:rPr>
              <w:t>126</w:t>
            </w:r>
            <w:r>
              <w:rPr>
                <w:rFonts w:ascii="仿宋" w:eastAsia="仿宋" w:hAnsi="仿宋"/>
              </w:rPr>
              <w:fldChar w:fldCharType="end"/>
            </w:r>
          </w:hyperlink>
        </w:p>
        <w:p w14:paraId="78ABD3A4" w14:textId="77777777" w:rsidR="00014542" w:rsidRDefault="00F8656E">
          <w:pPr>
            <w:pStyle w:val="TOC1"/>
            <w:tabs>
              <w:tab w:val="left" w:pos="840"/>
            </w:tabs>
            <w:rPr>
              <w:rFonts w:ascii="仿宋" w:eastAsia="仿宋" w:hAnsi="仿宋"/>
            </w:rPr>
          </w:pPr>
          <w:hyperlink w:anchor="_Toc53149277"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_Toc53149277 \h </w:instrText>
            </w:r>
            <w:r>
              <w:rPr>
                <w:rFonts w:ascii="仿宋" w:eastAsia="仿宋" w:hAnsi="仿宋"/>
              </w:rPr>
            </w:r>
            <w:r>
              <w:rPr>
                <w:rFonts w:ascii="仿宋" w:eastAsia="仿宋" w:hAnsi="仿宋"/>
              </w:rPr>
              <w:fldChar w:fldCharType="separate"/>
            </w:r>
            <w:r>
              <w:rPr>
                <w:rFonts w:ascii="仿宋" w:eastAsia="仿宋" w:hAnsi="仿宋"/>
              </w:rPr>
              <w:t>126</w:t>
            </w:r>
            <w:r>
              <w:rPr>
                <w:rFonts w:ascii="仿宋" w:eastAsia="仿宋" w:hAnsi="仿宋"/>
              </w:rPr>
              <w:fldChar w:fldCharType="end"/>
            </w:r>
          </w:hyperlink>
        </w:p>
        <w:p w14:paraId="72E339BB" w14:textId="77777777" w:rsidR="00014542" w:rsidRDefault="00F8656E">
          <w:pPr>
            <w:pStyle w:val="TOC1"/>
            <w:rPr>
              <w:rFonts w:ascii="仿宋" w:eastAsia="仿宋" w:hAnsi="仿宋"/>
            </w:rPr>
          </w:pPr>
          <w:hyperlink w:anchor="_Toc53149278" w:history="1">
            <w:r>
              <w:rPr>
                <w:rStyle w:val="afc"/>
                <w:rFonts w:ascii="仿宋" w:eastAsia="仿宋" w:hAnsi="仿宋"/>
              </w:rPr>
              <w:t>附录一：环境适应性试验</w:t>
            </w:r>
            <w:r>
              <w:rPr>
                <w:rFonts w:ascii="仿宋" w:eastAsia="仿宋" w:hAnsi="仿宋"/>
              </w:rPr>
              <w:tab/>
            </w:r>
            <w:r>
              <w:rPr>
                <w:rFonts w:ascii="仿宋" w:eastAsia="仿宋" w:hAnsi="仿宋"/>
              </w:rPr>
              <w:fldChar w:fldCharType="begin"/>
            </w:r>
            <w:r>
              <w:rPr>
                <w:rFonts w:ascii="仿宋" w:eastAsia="仿宋" w:hAnsi="仿宋"/>
              </w:rPr>
              <w:instrText xml:space="preserve"> PAGEREF _To</w:instrText>
            </w:r>
            <w:r>
              <w:rPr>
                <w:rFonts w:ascii="仿宋" w:eastAsia="仿宋" w:hAnsi="仿宋"/>
              </w:rPr>
              <w:instrText xml:space="preserve">c53149278 \h </w:instrText>
            </w:r>
            <w:r>
              <w:rPr>
                <w:rFonts w:ascii="仿宋" w:eastAsia="仿宋" w:hAnsi="仿宋"/>
              </w:rPr>
            </w:r>
            <w:r>
              <w:rPr>
                <w:rFonts w:ascii="仿宋" w:eastAsia="仿宋" w:hAnsi="仿宋"/>
              </w:rPr>
              <w:fldChar w:fldCharType="separate"/>
            </w:r>
            <w:r>
              <w:rPr>
                <w:rFonts w:ascii="仿宋" w:eastAsia="仿宋" w:hAnsi="仿宋"/>
              </w:rPr>
              <w:t>128</w:t>
            </w:r>
            <w:r>
              <w:rPr>
                <w:rFonts w:ascii="仿宋" w:eastAsia="仿宋" w:hAnsi="仿宋"/>
              </w:rPr>
              <w:fldChar w:fldCharType="end"/>
            </w:r>
          </w:hyperlink>
        </w:p>
        <w:p w14:paraId="122A9E37"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08047163"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2D7E886E" w14:textId="77777777" w:rsidR="00014542" w:rsidRDefault="00014542">
      <w:pPr>
        <w:adjustRightInd w:val="0"/>
        <w:ind w:firstLine="425"/>
        <w:rPr>
          <w:rFonts w:ascii="仿宋" w:eastAsia="仿宋" w:hAnsi="仿宋"/>
          <w:color w:val="000000" w:themeColor="text1"/>
          <w:szCs w:val="22"/>
        </w:rPr>
      </w:pPr>
    </w:p>
    <w:p w14:paraId="6A44B6E8" w14:textId="77777777" w:rsidR="00014542" w:rsidRDefault="00F8656E">
      <w:pPr>
        <w:pStyle w:val="1"/>
        <w:keepLines/>
        <w:widowControl w:val="0"/>
        <w:adjustRightInd w:val="0"/>
        <w:snapToGrid w:val="0"/>
        <w:jc w:val="both"/>
        <w:rPr>
          <w:rFonts w:ascii="仿宋" w:eastAsia="仿宋" w:hAnsi="仿宋"/>
          <w:color w:val="000000" w:themeColor="text1"/>
          <w:sz w:val="24"/>
        </w:rPr>
      </w:pPr>
      <w:bookmarkStart w:id="191" w:name="_Toc53149270"/>
      <w:r>
        <w:rPr>
          <w:rFonts w:ascii="仿宋" w:eastAsia="仿宋" w:hAnsi="仿宋" w:hint="eastAsia"/>
          <w:color w:val="000000" w:themeColor="text1"/>
          <w:sz w:val="24"/>
        </w:rPr>
        <w:t>1.</w:t>
      </w:r>
      <w:r>
        <w:rPr>
          <w:rFonts w:ascii="仿宋" w:eastAsia="仿宋" w:hAnsi="仿宋" w:hint="eastAsia"/>
          <w:color w:val="000000" w:themeColor="text1"/>
          <w:sz w:val="24"/>
        </w:rPr>
        <w:t>范围</w:t>
      </w:r>
      <w:bookmarkEnd w:id="191"/>
    </w:p>
    <w:p w14:paraId="6929BF0A" w14:textId="77777777" w:rsidR="00014542" w:rsidRDefault="00F8656E">
      <w:pPr>
        <w:adjustRightInd w:val="0"/>
        <w:ind w:firstLine="425"/>
        <w:rPr>
          <w:rFonts w:ascii="仿宋" w:eastAsia="仿宋" w:hAnsi="仿宋"/>
          <w:color w:val="000000" w:themeColor="text1"/>
        </w:rPr>
      </w:pPr>
      <w:r>
        <w:rPr>
          <w:rFonts w:ascii="仿宋" w:eastAsia="仿宋" w:hAnsi="仿宋" w:hint="eastAsia"/>
          <w:color w:val="000000" w:themeColor="text1"/>
        </w:rPr>
        <w:t>本文件涉及产品为智能家居系列智能门铃。智能门铃安装于入户处具有门铃、对讲、监控、消息推送报警、智能分析等功能，通过接入甲方</w:t>
      </w:r>
      <w:proofErr w:type="spellStart"/>
      <w:r>
        <w:rPr>
          <w:rFonts w:ascii="仿宋" w:eastAsia="仿宋" w:hAnsi="仿宋" w:hint="eastAsia"/>
          <w:color w:val="000000" w:themeColor="text1"/>
        </w:rPr>
        <w:t>AIoT</w:t>
      </w:r>
      <w:proofErr w:type="spellEnd"/>
      <w:r>
        <w:rPr>
          <w:rFonts w:ascii="仿宋" w:eastAsia="仿宋" w:hAnsi="仿宋" w:hint="eastAsia"/>
          <w:color w:val="000000" w:themeColor="text1"/>
        </w:rPr>
        <w:t>平台可实现远程查看、通讯等控制操作。</w:t>
      </w:r>
    </w:p>
    <w:p w14:paraId="0192DDE5" w14:textId="77777777" w:rsidR="00014542" w:rsidRDefault="00014542">
      <w:pPr>
        <w:adjustRightInd w:val="0"/>
        <w:ind w:firstLine="425"/>
        <w:rPr>
          <w:rFonts w:ascii="仿宋" w:eastAsia="仿宋" w:hAnsi="仿宋"/>
          <w:color w:val="000000" w:themeColor="text1"/>
          <w:szCs w:val="22"/>
        </w:rPr>
      </w:pPr>
    </w:p>
    <w:p w14:paraId="7A5745F2" w14:textId="77777777" w:rsidR="00014542" w:rsidRDefault="00F8656E">
      <w:pPr>
        <w:pStyle w:val="1"/>
        <w:keepLines/>
        <w:widowControl w:val="0"/>
        <w:adjustRightInd w:val="0"/>
        <w:snapToGrid w:val="0"/>
        <w:jc w:val="both"/>
        <w:rPr>
          <w:rFonts w:ascii="仿宋" w:eastAsia="仿宋" w:hAnsi="仿宋"/>
          <w:color w:val="000000" w:themeColor="text1"/>
          <w:sz w:val="24"/>
        </w:rPr>
      </w:pPr>
      <w:bookmarkStart w:id="192" w:name="_Toc53149271"/>
      <w:r>
        <w:rPr>
          <w:rFonts w:ascii="仿宋" w:eastAsia="仿宋" w:hAnsi="仿宋" w:hint="eastAsia"/>
          <w:color w:val="000000" w:themeColor="text1"/>
          <w:sz w:val="24"/>
        </w:rPr>
        <w:t>2.</w:t>
      </w:r>
      <w:r>
        <w:rPr>
          <w:rFonts w:ascii="仿宋" w:eastAsia="仿宋" w:hAnsi="仿宋" w:hint="eastAsia"/>
          <w:color w:val="000000" w:themeColor="text1"/>
          <w:sz w:val="24"/>
        </w:rPr>
        <w:t>规格</w:t>
      </w:r>
      <w:bookmarkEnd w:id="192"/>
    </w:p>
    <w:p w14:paraId="0123581E" w14:textId="77777777" w:rsidR="00014542" w:rsidRDefault="00F8656E">
      <w:pPr>
        <w:adjustRightInd w:val="0"/>
        <w:ind w:firstLine="425"/>
        <w:rPr>
          <w:rFonts w:ascii="仿宋" w:eastAsia="仿宋" w:hAnsi="仿宋"/>
          <w:color w:val="000000" w:themeColor="text1"/>
        </w:rPr>
      </w:pPr>
      <w:r>
        <w:rPr>
          <w:rFonts w:ascii="仿宋" w:eastAsia="仿宋" w:hAnsi="仿宋" w:hint="eastAsia"/>
          <w:color w:val="000000" w:themeColor="text1"/>
        </w:rPr>
        <w:t>对产品的规格、型号、尺寸等内容除非特别声明，否则不作明确要求。</w:t>
      </w:r>
    </w:p>
    <w:p w14:paraId="43F83803" w14:textId="77777777" w:rsidR="00014542" w:rsidRDefault="00014542">
      <w:pPr>
        <w:adjustRightInd w:val="0"/>
        <w:rPr>
          <w:rFonts w:ascii="仿宋" w:eastAsia="仿宋" w:hAnsi="仿宋"/>
          <w:color w:val="000000" w:themeColor="text1"/>
        </w:rPr>
      </w:pPr>
    </w:p>
    <w:p w14:paraId="24899F03" w14:textId="77777777" w:rsidR="00014542" w:rsidRDefault="00F8656E">
      <w:pPr>
        <w:pStyle w:val="1"/>
        <w:keepLines/>
        <w:widowControl w:val="0"/>
        <w:adjustRightInd w:val="0"/>
        <w:snapToGrid w:val="0"/>
        <w:jc w:val="both"/>
        <w:rPr>
          <w:rFonts w:ascii="仿宋" w:eastAsia="仿宋" w:hAnsi="仿宋"/>
          <w:color w:val="000000" w:themeColor="text1"/>
          <w:sz w:val="24"/>
        </w:rPr>
      </w:pPr>
      <w:bookmarkStart w:id="193" w:name="_Toc53149272"/>
      <w:r>
        <w:rPr>
          <w:rFonts w:ascii="仿宋" w:eastAsia="仿宋" w:hAnsi="仿宋" w:hint="eastAsia"/>
          <w:color w:val="000000" w:themeColor="text1"/>
          <w:sz w:val="24"/>
        </w:rPr>
        <w:t>3.</w:t>
      </w:r>
      <w:r>
        <w:rPr>
          <w:rFonts w:ascii="仿宋" w:eastAsia="仿宋" w:hAnsi="仿宋" w:hint="eastAsia"/>
          <w:color w:val="000000" w:themeColor="text1"/>
          <w:sz w:val="24"/>
        </w:rPr>
        <w:t>准则</w:t>
      </w:r>
      <w:bookmarkEnd w:id="193"/>
    </w:p>
    <w:p w14:paraId="4EA605D0" w14:textId="77777777" w:rsidR="00014542" w:rsidRDefault="00F8656E">
      <w:pPr>
        <w:adjustRightInd w:val="0"/>
        <w:ind w:firstLine="425"/>
        <w:rPr>
          <w:rFonts w:ascii="仿宋" w:eastAsia="仿宋" w:hAnsi="仿宋"/>
          <w:color w:val="000000" w:themeColor="text1"/>
        </w:rPr>
      </w:pPr>
      <w:r>
        <w:rPr>
          <w:rFonts w:ascii="仿宋" w:eastAsia="仿宋" w:hAnsi="仿宋" w:hint="eastAsia"/>
          <w:color w:val="000000" w:themeColor="text1"/>
        </w:rPr>
        <w:t>平台化：智能门铃可接入甲方的</w:t>
      </w:r>
      <w:proofErr w:type="spellStart"/>
      <w:r>
        <w:rPr>
          <w:rFonts w:ascii="仿宋" w:eastAsia="仿宋" w:hAnsi="仿宋" w:hint="eastAsia"/>
          <w:color w:val="000000" w:themeColor="text1"/>
        </w:rPr>
        <w:t>AIoT</w:t>
      </w:r>
      <w:proofErr w:type="spellEnd"/>
      <w:r>
        <w:rPr>
          <w:rFonts w:ascii="仿宋" w:eastAsia="仿宋" w:hAnsi="仿宋" w:hint="eastAsia"/>
          <w:color w:val="000000" w:themeColor="text1"/>
        </w:rPr>
        <w:t>平台，打通数据相关的下发和上传等接口，设备需要与甲方指定的用户端</w:t>
      </w:r>
      <w:r>
        <w:rPr>
          <w:rFonts w:ascii="仿宋" w:eastAsia="仿宋" w:hAnsi="仿宋" w:hint="eastAsia"/>
          <w:color w:val="000000" w:themeColor="text1"/>
        </w:rPr>
        <w:t>APP</w:t>
      </w:r>
      <w:r>
        <w:rPr>
          <w:rFonts w:ascii="仿宋" w:eastAsia="仿宋" w:hAnsi="仿宋" w:hint="eastAsia"/>
          <w:color w:val="000000" w:themeColor="text1"/>
        </w:rPr>
        <w:t>和</w:t>
      </w:r>
      <w:r>
        <w:rPr>
          <w:rFonts w:ascii="仿宋" w:eastAsia="仿宋" w:hAnsi="仿宋" w:hint="eastAsia"/>
          <w:color w:val="000000" w:themeColor="text1"/>
        </w:rPr>
        <w:t>V-Pad</w:t>
      </w:r>
      <w:r>
        <w:rPr>
          <w:rFonts w:ascii="仿宋" w:eastAsia="仿宋" w:hAnsi="仿宋" w:hint="eastAsia"/>
          <w:color w:val="000000" w:themeColor="text1"/>
        </w:rPr>
        <w:t>进行数据打通，各项数据信息可在甲方指定的用户端</w:t>
      </w:r>
      <w:r>
        <w:rPr>
          <w:rFonts w:ascii="仿宋" w:eastAsia="仿宋" w:hAnsi="仿宋" w:hint="eastAsia"/>
          <w:color w:val="000000" w:themeColor="text1"/>
        </w:rPr>
        <w:t>APP</w:t>
      </w:r>
      <w:r>
        <w:rPr>
          <w:rFonts w:ascii="仿宋" w:eastAsia="仿宋" w:hAnsi="仿宋" w:hint="eastAsia"/>
          <w:color w:val="000000" w:themeColor="text1"/>
        </w:rPr>
        <w:t>或者</w:t>
      </w:r>
      <w:r>
        <w:rPr>
          <w:rFonts w:ascii="仿宋" w:eastAsia="仿宋" w:hAnsi="仿宋" w:hint="eastAsia"/>
          <w:color w:val="000000" w:themeColor="text1"/>
        </w:rPr>
        <w:t>V-Pad</w:t>
      </w:r>
      <w:r>
        <w:rPr>
          <w:rFonts w:ascii="仿宋" w:eastAsia="仿宋" w:hAnsi="仿宋" w:hint="eastAsia"/>
          <w:color w:val="000000" w:themeColor="text1"/>
        </w:rPr>
        <w:t>上呈现；</w:t>
      </w:r>
    </w:p>
    <w:p w14:paraId="5239E097" w14:textId="77777777" w:rsidR="00014542" w:rsidRDefault="00014542">
      <w:pPr>
        <w:adjustRightInd w:val="0"/>
        <w:ind w:firstLine="425"/>
        <w:rPr>
          <w:rFonts w:ascii="仿宋" w:eastAsia="仿宋" w:hAnsi="仿宋"/>
          <w:color w:val="000000" w:themeColor="text1"/>
          <w:szCs w:val="22"/>
        </w:rPr>
      </w:pPr>
    </w:p>
    <w:p w14:paraId="1169ED81" w14:textId="77777777" w:rsidR="00014542" w:rsidRDefault="00F8656E">
      <w:pPr>
        <w:pStyle w:val="1"/>
        <w:keepLines/>
        <w:widowControl w:val="0"/>
        <w:adjustRightInd w:val="0"/>
        <w:snapToGrid w:val="0"/>
        <w:jc w:val="both"/>
        <w:rPr>
          <w:rFonts w:ascii="仿宋" w:eastAsia="仿宋" w:hAnsi="仿宋"/>
          <w:color w:val="000000" w:themeColor="text1"/>
          <w:sz w:val="24"/>
        </w:rPr>
      </w:pPr>
      <w:bookmarkStart w:id="194" w:name="_Toc53149273"/>
      <w:r>
        <w:rPr>
          <w:rFonts w:ascii="仿宋" w:eastAsia="仿宋" w:hAnsi="仿宋" w:hint="eastAsia"/>
          <w:color w:val="000000" w:themeColor="text1"/>
          <w:sz w:val="24"/>
        </w:rPr>
        <w:t>4.</w:t>
      </w:r>
      <w:r>
        <w:rPr>
          <w:rFonts w:ascii="仿宋" w:eastAsia="仿宋" w:hAnsi="仿宋" w:hint="eastAsia"/>
          <w:color w:val="000000" w:themeColor="text1"/>
          <w:sz w:val="24"/>
        </w:rPr>
        <w:t>产品部件要求</w:t>
      </w:r>
      <w:bookmarkEnd w:id="194"/>
    </w:p>
    <w:p w14:paraId="27C92FE0" w14:textId="77777777" w:rsidR="00014542" w:rsidRDefault="00F8656E">
      <w:pPr>
        <w:adjustRightInd w:val="0"/>
        <w:rPr>
          <w:rFonts w:ascii="仿宋" w:eastAsia="仿宋" w:hAnsi="仿宋"/>
          <w:b/>
          <w:bCs/>
          <w:color w:val="000000" w:themeColor="text1"/>
        </w:rPr>
      </w:pPr>
      <w:r>
        <w:rPr>
          <w:rFonts w:ascii="仿宋" w:eastAsia="仿宋" w:hAnsi="仿宋" w:hint="eastAsia"/>
          <w:b/>
          <w:bCs/>
          <w:color w:val="000000" w:themeColor="text1"/>
        </w:rPr>
        <w:t>4</w:t>
      </w:r>
      <w:r>
        <w:rPr>
          <w:rFonts w:ascii="仿宋" w:eastAsia="仿宋" w:hAnsi="仿宋"/>
          <w:b/>
          <w:bCs/>
          <w:color w:val="000000" w:themeColor="text1"/>
        </w:rPr>
        <w:t>.1</w:t>
      </w:r>
      <w:r>
        <w:rPr>
          <w:rFonts w:ascii="仿宋" w:eastAsia="仿宋" w:hAnsi="仿宋" w:hint="eastAsia"/>
          <w:b/>
          <w:bCs/>
          <w:color w:val="000000" w:themeColor="text1"/>
        </w:rPr>
        <w:t>智能门铃功能特点要求</w:t>
      </w:r>
    </w:p>
    <w:p w14:paraId="6C3E7F30" w14:textId="77777777" w:rsidR="00014542" w:rsidRDefault="00F8656E">
      <w:pPr>
        <w:adjustRightInd w:val="0"/>
        <w:ind w:leftChars="200" w:left="420"/>
        <w:rPr>
          <w:rFonts w:ascii="仿宋" w:eastAsia="仿宋" w:hAnsi="仿宋"/>
          <w:color w:val="000000" w:themeColor="text1"/>
        </w:rPr>
      </w:pPr>
      <w:r>
        <w:rPr>
          <w:rFonts w:ascii="仿宋" w:eastAsia="仿宋" w:hAnsi="仿宋" w:hint="eastAsia"/>
          <w:color w:val="000000" w:themeColor="text1"/>
        </w:rPr>
        <w:t>外观结构要求：</w:t>
      </w:r>
    </w:p>
    <w:p w14:paraId="34A233F9"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产品的零部件装配牢固，结构强度高并连接可靠，方便固定安装，产品表面不应有明显的凹凸痕、划伤、裂缝、变形和污渍；表面油漆应色泽均匀，不应有起泡、龟裂、脱落和磨损现象；金属部件不应有锈蚀；镜头、镜片等透明件，不应有指纹、划伤、脏污等现象；</w:t>
      </w:r>
      <w:r>
        <w:rPr>
          <w:rFonts w:ascii="仿宋" w:eastAsia="仿宋" w:hAnsi="仿宋" w:hint="eastAsia"/>
          <w:color w:val="000000" w:themeColor="text1"/>
        </w:rPr>
        <w:t>LOGO</w:t>
      </w:r>
      <w:r>
        <w:rPr>
          <w:rFonts w:ascii="仿宋" w:eastAsia="仿宋" w:hAnsi="仿宋" w:hint="eastAsia"/>
          <w:color w:val="000000" w:themeColor="text1"/>
        </w:rPr>
        <w:t>、文字标志及图案标志应清晰、完整</w:t>
      </w:r>
    </w:p>
    <w:p w14:paraId="4DB0A1B6" w14:textId="77777777" w:rsidR="00014542" w:rsidRDefault="00014542">
      <w:pPr>
        <w:adjustRightInd w:val="0"/>
        <w:ind w:leftChars="200" w:left="420"/>
        <w:rPr>
          <w:rFonts w:ascii="仿宋" w:eastAsia="仿宋" w:hAnsi="仿宋"/>
          <w:color w:val="000000" w:themeColor="text1"/>
        </w:rPr>
      </w:pPr>
    </w:p>
    <w:p w14:paraId="0C389D2F" w14:textId="77777777" w:rsidR="00014542" w:rsidRDefault="00F8656E">
      <w:pPr>
        <w:adjustRightInd w:val="0"/>
        <w:ind w:leftChars="200" w:left="420"/>
        <w:rPr>
          <w:rFonts w:ascii="仿宋" w:eastAsia="仿宋" w:hAnsi="仿宋"/>
          <w:color w:val="000000" w:themeColor="text1"/>
        </w:rPr>
      </w:pPr>
      <w:r>
        <w:rPr>
          <w:rFonts w:ascii="仿宋" w:eastAsia="仿宋" w:hAnsi="仿宋" w:hint="eastAsia"/>
          <w:color w:val="000000" w:themeColor="text1"/>
        </w:rPr>
        <w:t>基本功</w:t>
      </w:r>
      <w:proofErr w:type="gramStart"/>
      <w:r>
        <w:rPr>
          <w:rFonts w:ascii="仿宋" w:eastAsia="仿宋" w:hAnsi="仿宋" w:hint="eastAsia"/>
          <w:color w:val="000000" w:themeColor="text1"/>
        </w:rPr>
        <w:t>能特点</w:t>
      </w:r>
      <w:proofErr w:type="gramEnd"/>
      <w:r>
        <w:rPr>
          <w:rFonts w:ascii="仿宋" w:eastAsia="仿宋" w:hAnsi="仿宋" w:hint="eastAsia"/>
          <w:color w:val="000000" w:themeColor="text1"/>
        </w:rPr>
        <w:t>要求：</w:t>
      </w:r>
    </w:p>
    <w:p w14:paraId="72F2D449"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可接入甲方</w:t>
      </w:r>
      <w:proofErr w:type="spellStart"/>
      <w:r>
        <w:rPr>
          <w:rFonts w:ascii="仿宋" w:eastAsia="仿宋" w:hAnsi="仿宋" w:hint="eastAsia"/>
          <w:color w:val="000000" w:themeColor="text1"/>
        </w:rPr>
        <w:t>AIoT</w:t>
      </w:r>
      <w:proofErr w:type="spellEnd"/>
      <w:r>
        <w:rPr>
          <w:rFonts w:ascii="仿宋" w:eastAsia="仿宋" w:hAnsi="仿宋" w:hint="eastAsia"/>
          <w:color w:val="000000" w:themeColor="text1"/>
        </w:rPr>
        <w:t>平台</w:t>
      </w:r>
    </w:p>
    <w:p w14:paraId="68C6E7E8"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具有设置按键，用来配置设备功能</w:t>
      </w:r>
    </w:p>
    <w:p w14:paraId="31BBA4FF"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系统时间及设备信息可在</w:t>
      </w:r>
      <w:r>
        <w:rPr>
          <w:rFonts w:ascii="仿宋" w:eastAsia="仿宋" w:hAnsi="仿宋" w:hint="eastAsia"/>
          <w:color w:val="000000" w:themeColor="text1"/>
        </w:rPr>
        <w:t>APP</w:t>
      </w:r>
      <w:r>
        <w:rPr>
          <w:rFonts w:ascii="仿宋" w:eastAsia="仿宋" w:hAnsi="仿宋" w:hint="eastAsia"/>
          <w:color w:val="000000" w:themeColor="text1"/>
        </w:rPr>
        <w:t>上或者</w:t>
      </w:r>
      <w:r>
        <w:rPr>
          <w:rFonts w:ascii="仿宋" w:eastAsia="仿宋" w:hAnsi="仿宋" w:hint="eastAsia"/>
          <w:color w:val="000000" w:themeColor="text1"/>
        </w:rPr>
        <w:t>V-Pad</w:t>
      </w:r>
      <w:r>
        <w:rPr>
          <w:rFonts w:ascii="仿宋" w:eastAsia="仿宋" w:hAnsi="仿宋" w:hint="eastAsia"/>
          <w:color w:val="000000" w:themeColor="text1"/>
        </w:rPr>
        <w:t>上面显示</w:t>
      </w:r>
    </w:p>
    <w:p w14:paraId="06B58BD4"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具有白天、黑夜自动切换功能</w:t>
      </w:r>
    </w:p>
    <w:p w14:paraId="7DC1F889"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具有自动增益控制功能，使视频信号</w:t>
      </w:r>
      <w:proofErr w:type="gramStart"/>
      <w:r>
        <w:rPr>
          <w:rFonts w:ascii="仿宋" w:eastAsia="仿宋" w:hAnsi="仿宋" w:hint="eastAsia"/>
          <w:color w:val="000000" w:themeColor="text1"/>
        </w:rPr>
        <w:t>随目标</w:t>
      </w:r>
      <w:proofErr w:type="gramEnd"/>
      <w:r>
        <w:rPr>
          <w:rFonts w:ascii="仿宋" w:eastAsia="仿宋" w:hAnsi="仿宋" w:hint="eastAsia"/>
          <w:color w:val="000000" w:themeColor="text1"/>
        </w:rPr>
        <w:t>亮度的变化自动调整视频</w:t>
      </w:r>
      <w:r>
        <w:rPr>
          <w:rFonts w:ascii="仿宋" w:eastAsia="仿宋" w:hAnsi="仿宋" w:hint="eastAsia"/>
          <w:color w:val="000000" w:themeColor="text1"/>
        </w:rPr>
        <w:t>输出</w:t>
      </w:r>
    </w:p>
    <w:p w14:paraId="1568ACA3"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能自动调整白平衡，具备硬件</w:t>
      </w:r>
      <w:r>
        <w:rPr>
          <w:rFonts w:ascii="仿宋" w:eastAsia="仿宋" w:hAnsi="仿宋"/>
          <w:color w:val="000000" w:themeColor="text1"/>
        </w:rPr>
        <w:t>宽动态或者数字宽动态</w:t>
      </w:r>
    </w:p>
    <w:p w14:paraId="6BB3AF45"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支持门铃功能，门铃按键按下后，触发产品门铃音响起</w:t>
      </w:r>
    </w:p>
    <w:p w14:paraId="6757E3E6"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智能门铃接入云端系统时</w:t>
      </w:r>
      <w:r>
        <w:rPr>
          <w:rFonts w:ascii="仿宋" w:eastAsia="仿宋" w:hAnsi="仿宋"/>
          <w:color w:val="000000" w:themeColor="text1"/>
        </w:rPr>
        <w:t>应支持</w:t>
      </w:r>
      <w:r>
        <w:rPr>
          <w:rFonts w:ascii="仿宋" w:eastAsia="仿宋" w:hAnsi="仿宋" w:hint="eastAsia"/>
          <w:color w:val="000000" w:themeColor="text1"/>
        </w:rPr>
        <w:t>与系统时钟同步的功能</w:t>
      </w:r>
    </w:p>
    <w:p w14:paraId="31CED5E2"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智能门铃</w:t>
      </w:r>
      <w:r>
        <w:rPr>
          <w:rFonts w:ascii="仿宋" w:eastAsia="仿宋" w:hAnsi="仿宋"/>
          <w:color w:val="000000" w:themeColor="text1"/>
        </w:rPr>
        <w:t>因各种原因导致</w:t>
      </w:r>
      <w:r>
        <w:rPr>
          <w:rFonts w:ascii="仿宋" w:eastAsia="仿宋" w:hAnsi="仿宋" w:hint="eastAsia"/>
          <w:color w:val="000000" w:themeColor="text1"/>
        </w:rPr>
        <w:t>与</w:t>
      </w:r>
      <w:r>
        <w:rPr>
          <w:rFonts w:ascii="仿宋" w:eastAsia="仿宋" w:hAnsi="仿宋"/>
          <w:color w:val="000000" w:themeColor="text1"/>
        </w:rPr>
        <w:t>网络</w:t>
      </w:r>
      <w:r>
        <w:rPr>
          <w:rFonts w:ascii="仿宋" w:eastAsia="仿宋" w:hAnsi="仿宋" w:hint="eastAsia"/>
          <w:color w:val="000000" w:themeColor="text1"/>
        </w:rPr>
        <w:t>链</w:t>
      </w:r>
      <w:r>
        <w:rPr>
          <w:rFonts w:ascii="仿宋" w:eastAsia="仿宋" w:hAnsi="仿宋"/>
          <w:color w:val="000000" w:themeColor="text1"/>
        </w:rPr>
        <w:t>接断开，当</w:t>
      </w:r>
      <w:r>
        <w:rPr>
          <w:rFonts w:ascii="仿宋" w:eastAsia="仿宋" w:hAnsi="仿宋" w:hint="eastAsia"/>
          <w:color w:val="000000" w:themeColor="text1"/>
        </w:rPr>
        <w:t>与</w:t>
      </w:r>
      <w:r>
        <w:rPr>
          <w:rFonts w:ascii="仿宋" w:eastAsia="仿宋" w:hAnsi="仿宋"/>
          <w:color w:val="000000" w:themeColor="text1"/>
        </w:rPr>
        <w:t>网络恢复</w:t>
      </w:r>
      <w:r>
        <w:rPr>
          <w:rFonts w:ascii="仿宋" w:eastAsia="仿宋" w:hAnsi="仿宋" w:hint="eastAsia"/>
          <w:color w:val="000000" w:themeColor="text1"/>
        </w:rPr>
        <w:t>链接</w:t>
      </w:r>
      <w:r>
        <w:rPr>
          <w:rFonts w:ascii="仿宋" w:eastAsia="仿宋" w:hAnsi="仿宋"/>
          <w:color w:val="000000" w:themeColor="text1"/>
        </w:rPr>
        <w:t>时，应能自动侦测到网络状态的恢复，并自动与</w:t>
      </w:r>
      <w:r>
        <w:rPr>
          <w:rFonts w:ascii="仿宋" w:eastAsia="仿宋" w:hAnsi="仿宋" w:hint="eastAsia"/>
          <w:color w:val="000000" w:themeColor="text1"/>
        </w:rPr>
        <w:t>云端系统</w:t>
      </w:r>
      <w:r>
        <w:rPr>
          <w:rFonts w:ascii="仿宋" w:eastAsia="仿宋" w:hAnsi="仿宋"/>
          <w:color w:val="000000" w:themeColor="text1"/>
        </w:rPr>
        <w:t>建立连接</w:t>
      </w:r>
    </w:p>
    <w:p w14:paraId="66F00515"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内置高灵敏度麦克风和高功率喇叭</w:t>
      </w:r>
    </w:p>
    <w:p w14:paraId="20FFE97F" w14:textId="77777777" w:rsidR="00014542" w:rsidRDefault="00F8656E">
      <w:pPr>
        <w:pStyle w:val="aff"/>
        <w:numPr>
          <w:ilvl w:val="0"/>
          <w:numId w:val="12"/>
        </w:numPr>
        <w:adjustRightInd w:val="0"/>
        <w:ind w:leftChars="200" w:left="840" w:firstLineChars="0"/>
        <w:rPr>
          <w:rFonts w:ascii="仿宋" w:eastAsia="仿宋" w:hAnsi="仿宋"/>
          <w:color w:val="000000" w:themeColor="text1"/>
        </w:rPr>
      </w:pPr>
      <w:r>
        <w:rPr>
          <w:rFonts w:ascii="仿宋" w:eastAsia="仿宋" w:hAnsi="仿宋" w:hint="eastAsia"/>
          <w:color w:val="000000" w:themeColor="text1"/>
        </w:rPr>
        <w:t>视频编码</w:t>
      </w:r>
      <w:proofErr w:type="gramStart"/>
      <w:r>
        <w:rPr>
          <w:rFonts w:ascii="仿宋" w:eastAsia="仿宋" w:hAnsi="仿宋" w:hint="eastAsia"/>
          <w:color w:val="000000" w:themeColor="text1"/>
        </w:rPr>
        <w:t>宜支持</w:t>
      </w:r>
      <w:proofErr w:type="gramEnd"/>
      <w:r>
        <w:rPr>
          <w:rFonts w:ascii="仿宋" w:eastAsia="仿宋" w:hAnsi="仿宋" w:hint="eastAsia"/>
          <w:color w:val="000000" w:themeColor="text1"/>
        </w:rPr>
        <w:t>AAC</w:t>
      </w:r>
      <w:r>
        <w:rPr>
          <w:rFonts w:ascii="仿宋" w:eastAsia="仿宋" w:hAnsi="仿宋" w:hint="eastAsia"/>
          <w:color w:val="000000" w:themeColor="text1"/>
        </w:rPr>
        <w:t>、</w:t>
      </w:r>
      <w:r>
        <w:rPr>
          <w:rFonts w:ascii="仿宋" w:eastAsia="仿宋" w:hAnsi="仿宋" w:hint="eastAsia"/>
          <w:color w:val="000000" w:themeColor="text1"/>
        </w:rPr>
        <w:t>H.265</w:t>
      </w:r>
      <w:r>
        <w:rPr>
          <w:rFonts w:ascii="仿宋" w:eastAsia="仿宋" w:hAnsi="仿宋" w:hint="eastAsia"/>
          <w:color w:val="000000" w:themeColor="text1"/>
        </w:rPr>
        <w:t>、</w:t>
      </w:r>
      <w:r>
        <w:rPr>
          <w:rFonts w:ascii="仿宋" w:eastAsia="仿宋" w:hAnsi="仿宋" w:hint="eastAsia"/>
          <w:color w:val="000000" w:themeColor="text1"/>
        </w:rPr>
        <w:t>H.264</w:t>
      </w:r>
    </w:p>
    <w:p w14:paraId="14AD721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lastRenderedPageBreak/>
        <w:t>支持全双工对讲，音频编码应支持</w:t>
      </w:r>
      <w:r>
        <w:rPr>
          <w:rFonts w:ascii="仿宋" w:eastAsia="仿宋" w:hAnsi="仿宋" w:hint="eastAsia"/>
        </w:rPr>
        <w:t>G.711u</w:t>
      </w:r>
      <w:r>
        <w:rPr>
          <w:rFonts w:ascii="仿宋" w:eastAsia="仿宋" w:hAnsi="仿宋" w:hint="eastAsia"/>
        </w:rPr>
        <w:t>、</w:t>
      </w:r>
      <w:r>
        <w:rPr>
          <w:rFonts w:ascii="仿宋" w:eastAsia="仿宋" w:hAnsi="仿宋" w:hint="eastAsia"/>
        </w:rPr>
        <w:t>G.711a</w:t>
      </w:r>
      <w:r>
        <w:rPr>
          <w:rFonts w:ascii="仿宋" w:eastAsia="仿宋" w:hAnsi="仿宋" w:hint="eastAsia"/>
        </w:rPr>
        <w:t>等标准</w:t>
      </w:r>
    </w:p>
    <w:p w14:paraId="5CFDFA9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智能门铃应具有域名解析功能</w:t>
      </w:r>
    </w:p>
    <w:p w14:paraId="1682B1AC"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智能门铃应具有在线升级功能，在升级过程中，如发生掉电、掉线等异常情况时，</w:t>
      </w:r>
      <w:proofErr w:type="gramStart"/>
      <w:r>
        <w:rPr>
          <w:rFonts w:ascii="仿宋" w:eastAsia="仿宋" w:hAnsi="仿宋" w:hint="eastAsia"/>
        </w:rPr>
        <w:t>宜能恢复</w:t>
      </w:r>
      <w:proofErr w:type="gramEnd"/>
      <w:r>
        <w:rPr>
          <w:rFonts w:ascii="仿宋" w:eastAsia="仿宋" w:hAnsi="仿宋" w:hint="eastAsia"/>
        </w:rPr>
        <w:t>到升级前的状态。</w:t>
      </w:r>
    </w:p>
    <w:p w14:paraId="2EE6C5EA"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智能门铃应支持对参数（如：视音频参数、网络参数、前端参数、报警参数等）的设置，并能自动保存配置信息，同时也能获取配置信息</w:t>
      </w:r>
    </w:p>
    <w:p w14:paraId="66435ED9"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智能门铃应有恢复出厂设置和重新启动功能，设备掉电或重新启动后，应能保存掉电前或</w:t>
      </w:r>
      <w:proofErr w:type="gramStart"/>
      <w:r>
        <w:rPr>
          <w:rFonts w:ascii="仿宋" w:eastAsia="仿宋" w:hAnsi="仿宋" w:hint="eastAsia"/>
        </w:rPr>
        <w:t>重启前的</w:t>
      </w:r>
      <w:proofErr w:type="gramEnd"/>
      <w:r>
        <w:rPr>
          <w:rFonts w:ascii="仿宋" w:eastAsia="仿宋" w:hAnsi="仿宋" w:hint="eastAsia"/>
        </w:rPr>
        <w:t>配置信息</w:t>
      </w:r>
    </w:p>
    <w:p w14:paraId="419A978E"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支持报警录像、定时</w:t>
      </w:r>
      <w:r>
        <w:rPr>
          <w:rFonts w:ascii="仿宋" w:eastAsia="仿宋" w:hAnsi="仿宋"/>
        </w:rPr>
        <w:t>录像</w:t>
      </w:r>
      <w:r>
        <w:rPr>
          <w:rFonts w:ascii="仿宋" w:eastAsia="仿宋" w:hAnsi="仿宋" w:hint="eastAsia"/>
        </w:rPr>
        <w:t>；（本项功能可选）</w:t>
      </w:r>
    </w:p>
    <w:p w14:paraId="62B4EB90"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智能门铃应具有日志记录功能，可以通过客户端</w:t>
      </w:r>
      <w:proofErr w:type="gramStart"/>
      <w:r>
        <w:rPr>
          <w:rFonts w:ascii="仿宋" w:eastAsia="仿宋" w:hAnsi="仿宋" w:hint="eastAsia"/>
        </w:rPr>
        <w:t>软件本地</w:t>
      </w:r>
      <w:proofErr w:type="gramEnd"/>
      <w:r>
        <w:rPr>
          <w:rFonts w:ascii="仿宋" w:eastAsia="仿宋" w:hAnsi="仿宋" w:hint="eastAsia"/>
        </w:rPr>
        <w:t>获取操作日志和异常日志</w:t>
      </w:r>
    </w:p>
    <w:p w14:paraId="51BDF05E"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智能门铃应在有报警事件（移动侦测、人形检测）触发时，上传报警消息给云端系统，并且</w:t>
      </w:r>
      <w:r>
        <w:rPr>
          <w:rFonts w:ascii="仿宋" w:eastAsia="仿宋" w:hAnsi="仿宋" w:hint="eastAsia"/>
        </w:rPr>
        <w:t>触发现场视频录像功能</w:t>
      </w:r>
    </w:p>
    <w:p w14:paraId="7EBB260E"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智能门铃</w:t>
      </w:r>
      <w:r>
        <w:rPr>
          <w:rFonts w:ascii="仿宋" w:eastAsia="仿宋" w:hAnsi="仿宋"/>
        </w:rPr>
        <w:t>应支持云端录像</w:t>
      </w:r>
      <w:r>
        <w:rPr>
          <w:rFonts w:ascii="仿宋" w:eastAsia="仿宋" w:hAnsi="仿宋" w:hint="eastAsia"/>
        </w:rPr>
        <w:t>(</w:t>
      </w:r>
      <w:r>
        <w:rPr>
          <w:rFonts w:ascii="仿宋" w:eastAsia="仿宋" w:hAnsi="仿宋" w:hint="eastAsia"/>
        </w:rPr>
        <w:t>云</w:t>
      </w:r>
      <w:r>
        <w:rPr>
          <w:rFonts w:ascii="仿宋" w:eastAsia="仿宋" w:hAnsi="仿宋"/>
        </w:rPr>
        <w:t>存储</w:t>
      </w:r>
      <w:r>
        <w:rPr>
          <w:rFonts w:ascii="仿宋" w:eastAsia="仿宋" w:hAnsi="仿宋" w:hint="eastAsia"/>
        </w:rPr>
        <w:t>)</w:t>
      </w:r>
      <w:r>
        <w:rPr>
          <w:rFonts w:ascii="仿宋" w:eastAsia="仿宋" w:hAnsi="仿宋"/>
        </w:rPr>
        <w:t>功能</w:t>
      </w:r>
    </w:p>
    <w:p w14:paraId="6CAFD41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产品支持休眠功能，在设备工作一段时间后进入低功耗休眠模式，休眠功耗＜</w:t>
      </w:r>
      <w:r>
        <w:rPr>
          <w:rFonts w:ascii="仿宋" w:eastAsia="仿宋" w:hAnsi="仿宋" w:hint="eastAsia"/>
        </w:rPr>
        <w:t>1mA</w:t>
      </w:r>
    </w:p>
    <w:p w14:paraId="3068F4BD"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支持快速启动功能，产品在报警事件（人体感应、低电量报警、探测器报警等）触发后，产品由休眠状态快速启动到工作模式，进行监控及报警信息推送</w:t>
      </w:r>
    </w:p>
    <w:p w14:paraId="4581C3E9" w14:textId="77777777" w:rsidR="00014542" w:rsidRDefault="00014542">
      <w:pPr>
        <w:adjustRightInd w:val="0"/>
        <w:ind w:leftChars="200" w:left="420"/>
        <w:rPr>
          <w:rFonts w:ascii="仿宋" w:eastAsia="仿宋" w:hAnsi="仿宋"/>
          <w:szCs w:val="22"/>
        </w:rPr>
      </w:pPr>
    </w:p>
    <w:p w14:paraId="1E45A5E7"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智能门铃技术参数要求</w:t>
      </w:r>
    </w:p>
    <w:p w14:paraId="70FA43BD" w14:textId="77777777" w:rsidR="00014542" w:rsidRDefault="00F8656E">
      <w:pPr>
        <w:adjustRightInd w:val="0"/>
        <w:ind w:leftChars="200" w:left="420"/>
        <w:rPr>
          <w:rFonts w:ascii="仿宋" w:eastAsia="仿宋" w:hAnsi="仿宋"/>
        </w:rPr>
      </w:pPr>
      <w:r>
        <w:rPr>
          <w:rFonts w:ascii="仿宋" w:eastAsia="仿宋" w:hAnsi="仿宋" w:hint="eastAsia"/>
        </w:rPr>
        <w:t>接口要求：</w:t>
      </w:r>
    </w:p>
    <w:p w14:paraId="4C05AC0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智能门铃摄像机</w:t>
      </w:r>
      <w:proofErr w:type="gramStart"/>
      <w:r>
        <w:rPr>
          <w:rFonts w:ascii="仿宋" w:eastAsia="仿宋" w:hAnsi="仿宋" w:hint="eastAsia"/>
        </w:rPr>
        <w:t>主数据</w:t>
      </w:r>
      <w:proofErr w:type="gramEnd"/>
      <w:r>
        <w:rPr>
          <w:rFonts w:ascii="仿宋" w:eastAsia="仿宋" w:hAnsi="仿宋" w:hint="eastAsia"/>
        </w:rPr>
        <w:t>接口为</w:t>
      </w:r>
      <w:r>
        <w:rPr>
          <w:rFonts w:ascii="仿宋" w:eastAsia="仿宋" w:hAnsi="仿宋" w:hint="eastAsia"/>
        </w:rPr>
        <w:t>Wi-Fi</w:t>
      </w:r>
      <w:r>
        <w:rPr>
          <w:rFonts w:ascii="仿宋" w:eastAsia="仿宋" w:hAnsi="仿宋" w:hint="eastAsia"/>
        </w:rPr>
        <w:t>无线网络数据接口，支持</w:t>
      </w:r>
      <w:r>
        <w:rPr>
          <w:rFonts w:ascii="仿宋" w:eastAsia="仿宋" w:hAnsi="仿宋" w:hint="eastAsia"/>
        </w:rPr>
        <w:t>IEEE 802.11</w:t>
      </w:r>
      <w:r>
        <w:rPr>
          <w:rFonts w:ascii="仿宋" w:eastAsia="仿宋" w:hAnsi="仿宋" w:hint="eastAsia"/>
        </w:rPr>
        <w:t>协议簇的无线局域网协议，天线内置</w:t>
      </w:r>
    </w:p>
    <w:p w14:paraId="10A5B136"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3F8C133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要求</w:t>
      </w:r>
      <w:r>
        <w:rPr>
          <w:rFonts w:ascii="仿宋" w:eastAsia="仿宋" w:hAnsi="仿宋" w:hint="eastAsia"/>
        </w:rPr>
        <w:t>CPU</w:t>
      </w:r>
      <w:r>
        <w:rPr>
          <w:rFonts w:ascii="仿宋" w:eastAsia="仿宋" w:hAnsi="仿宋" w:hint="eastAsia"/>
        </w:rPr>
        <w:t>满足智能门铃视频编解码等功能的流畅运行</w:t>
      </w:r>
    </w:p>
    <w:p w14:paraId="7BCA4AC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摄像头像素：</w:t>
      </w:r>
      <w:r>
        <w:rPr>
          <w:rFonts w:ascii="仿宋" w:eastAsia="仿宋" w:hAnsi="仿宋" w:hint="eastAsia"/>
        </w:rPr>
        <w:t>1080P</w:t>
      </w:r>
    </w:p>
    <w:p w14:paraId="1AA44CD4"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传感器：</w:t>
      </w:r>
      <w:r>
        <w:rPr>
          <w:rFonts w:ascii="仿宋" w:eastAsia="仿宋" w:hAnsi="仿宋" w:hint="eastAsia"/>
        </w:rPr>
        <w:t>1/4.0</w:t>
      </w:r>
      <w:proofErr w:type="gramStart"/>
      <w:r>
        <w:rPr>
          <w:rFonts w:ascii="仿宋" w:eastAsia="仿宋" w:hAnsi="仿宋" w:hint="eastAsia"/>
        </w:rPr>
        <w:t>”</w:t>
      </w:r>
      <w:proofErr w:type="gramEnd"/>
      <w:r>
        <w:rPr>
          <w:rFonts w:ascii="仿宋" w:eastAsia="仿宋" w:hAnsi="仿宋" w:hint="eastAsia"/>
        </w:rPr>
        <w:t>及以上</w:t>
      </w:r>
    </w:p>
    <w:p w14:paraId="2C2416E4"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红外夜视距离：</w:t>
      </w:r>
      <w:r>
        <w:rPr>
          <w:rFonts w:ascii="仿宋" w:eastAsia="仿宋" w:hAnsi="仿宋" w:hint="eastAsia"/>
        </w:rPr>
        <w:t>3</w:t>
      </w:r>
      <w:r>
        <w:rPr>
          <w:rFonts w:ascii="仿宋" w:eastAsia="仿宋" w:hAnsi="仿宋"/>
        </w:rPr>
        <w:t>m</w:t>
      </w:r>
    </w:p>
    <w:p w14:paraId="7F8EF34E"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智能门铃输出图像的中心水平分辨力按</w:t>
      </w:r>
      <w:r>
        <w:rPr>
          <w:rFonts w:ascii="仿宋" w:eastAsia="仿宋" w:hAnsi="仿宋" w:hint="eastAsia"/>
        </w:rPr>
        <w:t>GA/T 1127-2013</w:t>
      </w:r>
      <w:r>
        <w:rPr>
          <w:rFonts w:ascii="仿宋" w:eastAsia="仿宋" w:hAnsi="仿宋" w:hint="eastAsia"/>
        </w:rPr>
        <w:t>中图像尺寸类别，应满足以下要求：水平分辨力：≥</w:t>
      </w:r>
      <w:r>
        <w:rPr>
          <w:rFonts w:ascii="仿宋" w:eastAsia="仿宋" w:hAnsi="仿宋" w:hint="eastAsia"/>
        </w:rPr>
        <w:t>900</w:t>
      </w:r>
      <w:r>
        <w:rPr>
          <w:rFonts w:ascii="仿宋" w:eastAsia="仿宋" w:hAnsi="仿宋" w:hint="eastAsia"/>
        </w:rPr>
        <w:t>线；智能门铃输出图像的边缘水平分辨力不应低于中心水平分辨力的</w:t>
      </w:r>
      <w:r>
        <w:rPr>
          <w:rFonts w:ascii="仿宋" w:eastAsia="仿宋" w:hAnsi="仿宋" w:hint="eastAsia"/>
        </w:rPr>
        <w:t>70%</w:t>
      </w:r>
      <w:r>
        <w:rPr>
          <w:rFonts w:ascii="仿宋" w:eastAsia="仿宋" w:hAnsi="仿宋" w:hint="eastAsia"/>
        </w:rPr>
        <w:t>；对角线视场角＞</w:t>
      </w:r>
      <w:r>
        <w:rPr>
          <w:rFonts w:ascii="仿宋" w:eastAsia="仿宋" w:hAnsi="仿宋" w:hint="eastAsia"/>
        </w:rPr>
        <w:t>150</w:t>
      </w:r>
      <w:r>
        <w:rPr>
          <w:rFonts w:ascii="仿宋" w:eastAsia="仿宋" w:hAnsi="仿宋" w:hint="eastAsia"/>
        </w:rPr>
        <w:t>°</w:t>
      </w:r>
    </w:p>
    <w:p w14:paraId="2A18E64E"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智能门铃输出图像的中心水平分辨力下降到标称亮度条件下分辨力的</w:t>
      </w:r>
      <w:r>
        <w:rPr>
          <w:rFonts w:ascii="仿宋" w:eastAsia="仿宋" w:hAnsi="仿宋" w:hint="eastAsia"/>
        </w:rPr>
        <w:t>70%</w:t>
      </w:r>
      <w:r>
        <w:rPr>
          <w:rFonts w:ascii="仿宋" w:eastAsia="仿宋" w:hAnsi="仿宋" w:hint="eastAsia"/>
        </w:rPr>
        <w:t>时目标景物上的照度应满足彩色：＜</w:t>
      </w:r>
      <w:r>
        <w:rPr>
          <w:rFonts w:ascii="仿宋" w:eastAsia="仿宋" w:hAnsi="仿宋" w:hint="eastAsia"/>
        </w:rPr>
        <w:t>1 lx/F1.2</w:t>
      </w:r>
      <w:r>
        <w:rPr>
          <w:rFonts w:ascii="仿宋" w:eastAsia="仿宋" w:hAnsi="仿宋" w:hint="eastAsia"/>
        </w:rPr>
        <w:t>；黑白：＜</w:t>
      </w:r>
      <w:r>
        <w:rPr>
          <w:rFonts w:ascii="仿宋" w:eastAsia="仿宋" w:hAnsi="仿宋" w:hint="eastAsia"/>
        </w:rPr>
        <w:t>0.1 lx/F1.2</w:t>
      </w:r>
    </w:p>
    <w:p w14:paraId="184818A1"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智能门铃图像的色彩还原误差应满足：平均</w:t>
      </w:r>
      <w:r>
        <w:rPr>
          <w:rFonts w:ascii="仿宋" w:eastAsia="仿宋" w:hAnsi="仿宋"/>
          <w:noProof/>
        </w:rPr>
        <w:drawing>
          <wp:inline distT="0" distB="0" distL="0" distR="0" wp14:anchorId="2CE77242" wp14:editId="46172425">
            <wp:extent cx="342900" cy="342900"/>
            <wp:effectExtent l="0" t="0" r="0" b="0"/>
            <wp:docPr id="15" name="图片 15" descr="C:\Users\zhangt65\AppData\Local\Temp\ksohtml20804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zhangt65\AppData\Local\Temp\ksohtml208048\wps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42900" cy="342900"/>
                    </a:xfrm>
                    <a:prstGeom prst="rect">
                      <a:avLst/>
                    </a:prstGeom>
                    <a:noFill/>
                    <a:ln>
                      <a:noFill/>
                    </a:ln>
                  </pic:spPr>
                </pic:pic>
              </a:graphicData>
            </a:graphic>
          </wp:inline>
        </w:drawing>
      </w:r>
      <w:r>
        <w:rPr>
          <w:rFonts w:ascii="仿宋" w:eastAsia="仿宋" w:hAnsi="仿宋" w:hint="eastAsia"/>
        </w:rPr>
        <w:t>≤</w:t>
      </w:r>
      <w:r>
        <w:rPr>
          <w:rFonts w:ascii="仿宋" w:eastAsia="仿宋" w:hAnsi="仿宋" w:hint="eastAsia"/>
        </w:rPr>
        <w:t>16</w:t>
      </w:r>
      <w:r>
        <w:rPr>
          <w:rFonts w:ascii="仿宋" w:eastAsia="仿宋" w:hAnsi="仿宋" w:hint="eastAsia"/>
        </w:rPr>
        <w:t>（</w:t>
      </w:r>
      <w:r>
        <w:rPr>
          <w:rFonts w:ascii="仿宋" w:eastAsia="仿宋" w:hAnsi="仿宋" w:hint="eastAsia"/>
        </w:rPr>
        <w:t>6500K</w:t>
      </w:r>
      <w:r>
        <w:rPr>
          <w:rFonts w:ascii="仿宋" w:eastAsia="仿宋" w:hAnsi="仿宋" w:hint="eastAsia"/>
        </w:rPr>
        <w:t>）；平均</w:t>
      </w:r>
      <w:r>
        <w:rPr>
          <w:rFonts w:ascii="仿宋" w:eastAsia="仿宋" w:hAnsi="仿宋"/>
          <w:noProof/>
        </w:rPr>
        <w:drawing>
          <wp:inline distT="0" distB="0" distL="0" distR="0" wp14:anchorId="00D274F0" wp14:editId="24DCD855">
            <wp:extent cx="342900" cy="342900"/>
            <wp:effectExtent l="0" t="0" r="0" b="0"/>
            <wp:docPr id="16" name="图片 16" descr="C:\Users\zhangt65\AppData\Local\Temp\ksohtml208048\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zhangt65\AppData\Local\Temp\ksohtml208048\wps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42900" cy="342900"/>
                    </a:xfrm>
                    <a:prstGeom prst="rect">
                      <a:avLst/>
                    </a:prstGeom>
                    <a:noFill/>
                    <a:ln>
                      <a:noFill/>
                    </a:ln>
                  </pic:spPr>
                </pic:pic>
              </a:graphicData>
            </a:graphic>
          </wp:inline>
        </w:drawing>
      </w:r>
      <w:r>
        <w:rPr>
          <w:rFonts w:ascii="仿宋" w:eastAsia="仿宋" w:hAnsi="仿宋" w:hint="eastAsia"/>
        </w:rPr>
        <w:t>≤</w:t>
      </w:r>
      <w:r>
        <w:rPr>
          <w:rFonts w:ascii="仿宋" w:eastAsia="仿宋" w:hAnsi="仿宋" w:hint="eastAsia"/>
        </w:rPr>
        <w:t>25</w:t>
      </w:r>
      <w:r>
        <w:rPr>
          <w:rFonts w:ascii="仿宋" w:eastAsia="仿宋" w:hAnsi="仿宋" w:hint="eastAsia"/>
        </w:rPr>
        <w:t>（其他色</w:t>
      </w:r>
      <w:r>
        <w:rPr>
          <w:rFonts w:ascii="仿宋" w:eastAsia="仿宋" w:hAnsi="仿宋" w:hint="eastAsia"/>
        </w:rPr>
        <w:lastRenderedPageBreak/>
        <w:t>温）</w:t>
      </w:r>
    </w:p>
    <w:p w14:paraId="20E5873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智能门铃的最大亮度鉴别灰阶等级应大于或等于</w:t>
      </w:r>
      <w:r>
        <w:rPr>
          <w:rFonts w:ascii="仿宋" w:eastAsia="仿宋" w:hAnsi="仿宋" w:hint="eastAsia"/>
        </w:rPr>
        <w:t>11</w:t>
      </w:r>
      <w:r>
        <w:rPr>
          <w:rFonts w:ascii="仿宋" w:eastAsia="仿宋" w:hAnsi="仿宋" w:hint="eastAsia"/>
        </w:rPr>
        <w:t>级</w:t>
      </w:r>
    </w:p>
    <w:p w14:paraId="20823C8D"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智能门铃的信噪比应≥</w:t>
      </w:r>
      <w:r>
        <w:rPr>
          <w:rFonts w:ascii="仿宋" w:eastAsia="仿宋" w:hAnsi="仿宋" w:hint="eastAsia"/>
        </w:rPr>
        <w:t>50dB</w:t>
      </w:r>
    </w:p>
    <w:p w14:paraId="3F59BDB2"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+40</w:t>
      </w:r>
      <w:r>
        <w:rPr>
          <w:rFonts w:ascii="仿宋" w:eastAsia="仿宋" w:hAnsi="仿宋" w:hint="eastAsia"/>
        </w:rPr>
        <w:t>℃</w:t>
      </w:r>
    </w:p>
    <w:p w14:paraId="70CF32A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存储温度：</w:t>
      </w:r>
      <w:r>
        <w:rPr>
          <w:rFonts w:ascii="仿宋" w:eastAsia="仿宋" w:hAnsi="仿宋" w:hint="eastAsia"/>
        </w:rPr>
        <w:t>-20</w:t>
      </w:r>
      <w:r>
        <w:rPr>
          <w:rFonts w:ascii="仿宋" w:eastAsia="仿宋" w:hAnsi="仿宋" w:hint="eastAsia"/>
        </w:rPr>
        <w:t>℃～</w:t>
      </w:r>
      <w:r>
        <w:rPr>
          <w:rFonts w:ascii="仿宋" w:eastAsia="仿宋" w:hAnsi="仿宋" w:hint="eastAsia"/>
        </w:rPr>
        <w:t>+50</w:t>
      </w:r>
      <w:r>
        <w:rPr>
          <w:rFonts w:ascii="仿宋" w:eastAsia="仿宋" w:hAnsi="仿宋" w:hint="eastAsia"/>
        </w:rPr>
        <w:t>℃</w:t>
      </w:r>
    </w:p>
    <w:p w14:paraId="57D6F41A"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工作湿度：</w:t>
      </w:r>
      <w:r>
        <w:rPr>
          <w:rFonts w:ascii="仿宋" w:eastAsia="仿宋" w:hAnsi="仿宋"/>
        </w:rPr>
        <w:t xml:space="preserve">10% </w:t>
      </w:r>
      <w:r>
        <w:rPr>
          <w:rFonts w:ascii="仿宋" w:eastAsia="仿宋" w:hAnsi="仿宋" w:hint="eastAsia"/>
        </w:rPr>
        <w:t>～</w:t>
      </w:r>
      <w:r>
        <w:rPr>
          <w:rFonts w:ascii="仿宋" w:eastAsia="仿宋" w:hAnsi="仿宋"/>
        </w:rPr>
        <w:t xml:space="preserve"> 90%RH </w:t>
      </w:r>
      <w:r>
        <w:rPr>
          <w:rFonts w:ascii="仿宋" w:eastAsia="仿宋" w:hAnsi="仿宋" w:hint="eastAsia"/>
        </w:rPr>
        <w:t>不凝结</w:t>
      </w:r>
    </w:p>
    <w:p w14:paraId="6C5F7591"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安装方式：智能门铃（含室内分机）可通过背胶贴装在门或者墙上</w:t>
      </w:r>
    </w:p>
    <w:p w14:paraId="252E19A3"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w:t>
      </w:r>
      <w:r>
        <w:rPr>
          <w:rFonts w:ascii="仿宋" w:eastAsia="仿宋" w:hAnsi="仿宋" w:hint="eastAsia"/>
        </w:rPr>
        <w:t>于</w:t>
      </w:r>
      <w:r>
        <w:rPr>
          <w:rFonts w:ascii="仿宋" w:eastAsia="仿宋" w:hAnsi="仿宋" w:hint="eastAsia"/>
        </w:rPr>
        <w:t xml:space="preserve">20000 </w:t>
      </w:r>
      <w:r>
        <w:rPr>
          <w:rFonts w:ascii="仿宋" w:eastAsia="仿宋" w:hAnsi="仿宋" w:hint="eastAsia"/>
        </w:rPr>
        <w:t>小时</w:t>
      </w:r>
    </w:p>
    <w:p w14:paraId="749A53A9"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认证要求：</w:t>
      </w:r>
      <w:r>
        <w:rPr>
          <w:rFonts w:ascii="仿宋" w:eastAsia="仿宋" w:hAnsi="仿宋" w:hint="eastAsia"/>
        </w:rPr>
        <w:t>SRRC</w:t>
      </w:r>
      <w:r>
        <w:rPr>
          <w:rFonts w:ascii="仿宋" w:eastAsia="仿宋" w:hAnsi="仿宋" w:hint="eastAsia"/>
        </w:rPr>
        <w:t>认证</w:t>
      </w:r>
    </w:p>
    <w:p w14:paraId="5F88653E" w14:textId="77777777" w:rsidR="00014542" w:rsidRDefault="00014542">
      <w:pPr>
        <w:adjustRightInd w:val="0"/>
        <w:rPr>
          <w:rFonts w:ascii="仿宋" w:eastAsia="仿宋" w:hAnsi="仿宋"/>
          <w:color w:val="000000" w:themeColor="text1"/>
        </w:rPr>
      </w:pPr>
    </w:p>
    <w:p w14:paraId="0EA0D644" w14:textId="77777777" w:rsidR="00014542" w:rsidRDefault="00F8656E">
      <w:pPr>
        <w:pStyle w:val="1"/>
        <w:keepLines/>
        <w:widowControl w:val="0"/>
        <w:adjustRightInd w:val="0"/>
        <w:snapToGrid w:val="0"/>
        <w:jc w:val="both"/>
        <w:rPr>
          <w:rFonts w:ascii="仿宋" w:eastAsia="仿宋" w:hAnsi="仿宋"/>
          <w:color w:val="000000" w:themeColor="text1"/>
          <w:sz w:val="24"/>
        </w:rPr>
      </w:pPr>
      <w:bookmarkStart w:id="195" w:name="_Toc53149274"/>
      <w:r>
        <w:rPr>
          <w:rFonts w:ascii="仿宋" w:eastAsia="仿宋" w:hAnsi="仿宋" w:hint="eastAsia"/>
          <w:color w:val="000000" w:themeColor="text1"/>
          <w:sz w:val="24"/>
        </w:rPr>
        <w:t>5.AIoT</w:t>
      </w:r>
      <w:r>
        <w:rPr>
          <w:rFonts w:ascii="仿宋" w:eastAsia="仿宋" w:hAnsi="仿宋" w:hint="eastAsia"/>
          <w:color w:val="000000" w:themeColor="text1"/>
          <w:sz w:val="24"/>
        </w:rPr>
        <w:t>平台接入要求</w:t>
      </w:r>
      <w:bookmarkEnd w:id="195"/>
    </w:p>
    <w:p w14:paraId="4B48A0E8" w14:textId="77777777" w:rsidR="00014542" w:rsidRDefault="00F8656E">
      <w:pPr>
        <w:adjustRightInd w:val="0"/>
        <w:ind w:firstLine="425"/>
        <w:rPr>
          <w:rFonts w:ascii="仿宋" w:eastAsia="仿宋" w:hAnsi="仿宋"/>
          <w:color w:val="000000" w:themeColor="text1"/>
        </w:rPr>
      </w:pPr>
      <w:r>
        <w:rPr>
          <w:rFonts w:ascii="仿宋" w:eastAsia="仿宋" w:hAnsi="仿宋" w:hint="eastAsia"/>
          <w:color w:val="000000" w:themeColor="text1"/>
          <w:szCs w:val="22"/>
        </w:rPr>
        <w:t>智能门铃需接入</w:t>
      </w:r>
      <w:proofErr w:type="spellStart"/>
      <w:r>
        <w:rPr>
          <w:rFonts w:ascii="仿宋" w:eastAsia="仿宋" w:hAnsi="仿宋" w:hint="eastAsia"/>
          <w:color w:val="000000" w:themeColor="text1"/>
          <w:szCs w:val="22"/>
        </w:rPr>
        <w:t>AIoT</w:t>
      </w:r>
      <w:proofErr w:type="spellEnd"/>
      <w:r>
        <w:rPr>
          <w:rFonts w:ascii="仿宋" w:eastAsia="仿宋" w:hAnsi="仿宋" w:hint="eastAsia"/>
          <w:color w:val="000000" w:themeColor="text1"/>
          <w:szCs w:val="22"/>
        </w:rPr>
        <w:t>平台，由或指定的技术提供方提供对接测试技术资料，</w:t>
      </w:r>
      <w:r>
        <w:rPr>
          <w:rFonts w:ascii="仿宋" w:eastAsia="仿宋" w:hAnsi="仿宋" w:hint="eastAsia"/>
          <w:color w:val="000000" w:themeColor="text1"/>
        </w:rPr>
        <w:t>所有设备在启用之前，需完成</w:t>
      </w:r>
      <w:proofErr w:type="spellStart"/>
      <w:r>
        <w:rPr>
          <w:rFonts w:ascii="仿宋" w:eastAsia="仿宋" w:hAnsi="仿宋" w:hint="eastAsia"/>
          <w:color w:val="000000" w:themeColor="text1"/>
        </w:rPr>
        <w:t>AIoT</w:t>
      </w:r>
      <w:proofErr w:type="spellEnd"/>
      <w:r>
        <w:rPr>
          <w:rFonts w:ascii="仿宋" w:eastAsia="仿宋" w:hAnsi="仿宋" w:hint="eastAsia"/>
          <w:color w:val="000000" w:themeColor="text1"/>
        </w:rPr>
        <w:t>平台的接入测试，并获得测试通过证明。</w:t>
      </w:r>
    </w:p>
    <w:p w14:paraId="3C51B295" w14:textId="77777777" w:rsidR="00014542" w:rsidRDefault="00014542">
      <w:pPr>
        <w:adjustRightInd w:val="0"/>
        <w:ind w:firstLine="425"/>
        <w:rPr>
          <w:rFonts w:ascii="仿宋" w:eastAsia="仿宋" w:hAnsi="仿宋"/>
          <w:color w:val="000000" w:themeColor="text1"/>
        </w:rPr>
      </w:pPr>
    </w:p>
    <w:p w14:paraId="253CD0DA" w14:textId="77777777" w:rsidR="00014542" w:rsidRDefault="00F8656E">
      <w:pPr>
        <w:pStyle w:val="1"/>
        <w:keepLines/>
        <w:widowControl w:val="0"/>
        <w:adjustRightInd w:val="0"/>
        <w:snapToGrid w:val="0"/>
        <w:jc w:val="both"/>
        <w:rPr>
          <w:rFonts w:ascii="仿宋" w:eastAsia="仿宋" w:hAnsi="仿宋"/>
          <w:color w:val="000000" w:themeColor="text1"/>
          <w:sz w:val="24"/>
        </w:rPr>
      </w:pPr>
      <w:bookmarkStart w:id="196" w:name="_Toc53149275"/>
      <w:r>
        <w:rPr>
          <w:rFonts w:ascii="仿宋" w:eastAsia="仿宋" w:hAnsi="仿宋" w:hint="eastAsia"/>
          <w:color w:val="000000" w:themeColor="text1"/>
          <w:sz w:val="24"/>
        </w:rPr>
        <w:t>6.</w:t>
      </w:r>
      <w:r>
        <w:rPr>
          <w:rFonts w:ascii="仿宋" w:eastAsia="仿宋" w:hAnsi="仿宋" w:hint="eastAsia"/>
          <w:color w:val="000000" w:themeColor="text1"/>
          <w:sz w:val="24"/>
        </w:rPr>
        <w:t>包装要求</w:t>
      </w:r>
      <w:bookmarkEnd w:id="196"/>
    </w:p>
    <w:p w14:paraId="2925030E"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0BF2EAFC" w14:textId="77777777" w:rsidR="00014542" w:rsidRDefault="00014542">
      <w:pPr>
        <w:adjustRightInd w:val="0"/>
        <w:ind w:firstLine="425"/>
        <w:rPr>
          <w:rFonts w:ascii="仿宋" w:eastAsia="仿宋" w:hAnsi="仿宋"/>
        </w:rPr>
      </w:pPr>
    </w:p>
    <w:p w14:paraId="012D702F" w14:textId="77777777" w:rsidR="00014542" w:rsidRDefault="00F8656E">
      <w:pPr>
        <w:pStyle w:val="1"/>
        <w:keepLines/>
        <w:widowControl w:val="0"/>
        <w:adjustRightInd w:val="0"/>
        <w:snapToGrid w:val="0"/>
        <w:jc w:val="both"/>
        <w:rPr>
          <w:rFonts w:ascii="仿宋" w:eastAsia="仿宋" w:hAnsi="仿宋"/>
          <w:sz w:val="24"/>
        </w:rPr>
      </w:pPr>
      <w:bookmarkStart w:id="197" w:name="_Toc53149276"/>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197"/>
    </w:p>
    <w:p w14:paraId="47357C1D" w14:textId="77777777" w:rsidR="00014542" w:rsidRDefault="00014542">
      <w:pPr>
        <w:rPr>
          <w:rFonts w:ascii="仿宋" w:eastAsia="仿宋" w:hAnsi="仿宋"/>
          <w:sz w:val="24"/>
        </w:rPr>
      </w:pPr>
    </w:p>
    <w:tbl>
      <w:tblPr>
        <w:tblW w:w="8837" w:type="dxa"/>
        <w:tblLayout w:type="fixed"/>
        <w:tblLook w:val="04A0" w:firstRow="1" w:lastRow="0" w:firstColumn="1" w:lastColumn="0" w:noHBand="0" w:noVBand="1"/>
      </w:tblPr>
      <w:tblGrid>
        <w:gridCol w:w="2116"/>
        <w:gridCol w:w="2536"/>
        <w:gridCol w:w="3174"/>
        <w:gridCol w:w="1011"/>
      </w:tblGrid>
      <w:tr w:rsidR="00014542" w14:paraId="20C216A2" w14:textId="77777777">
        <w:trPr>
          <w:trHeight w:val="468"/>
        </w:trPr>
        <w:tc>
          <w:tcPr>
            <w:tcW w:w="21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E7317C"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25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625C41"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7A0D46"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5BD9DF"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7F08BED8" w14:textId="77777777">
        <w:trPr>
          <w:trHeight w:val="422"/>
        </w:trPr>
        <w:tc>
          <w:tcPr>
            <w:tcW w:w="21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EAF76D" w14:textId="77777777" w:rsidR="00014542" w:rsidRDefault="00014542">
            <w:pPr>
              <w:rPr>
                <w:rFonts w:ascii="仿宋" w:eastAsia="仿宋" w:hAnsi="仿宋" w:cs="微软雅黑"/>
                <w:szCs w:val="21"/>
                <w:lang w:bidi="ar"/>
              </w:rPr>
            </w:pPr>
          </w:p>
        </w:tc>
        <w:tc>
          <w:tcPr>
            <w:tcW w:w="253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2301BD" w14:textId="77777777" w:rsidR="00014542" w:rsidRDefault="00014542">
            <w:pPr>
              <w:rPr>
                <w:rFonts w:ascii="仿宋" w:eastAsia="仿宋" w:hAnsi="仿宋" w:cs="微软雅黑"/>
                <w:szCs w:val="21"/>
                <w:lang w:bidi="ar"/>
              </w:rPr>
            </w:pPr>
          </w:p>
        </w:tc>
        <w:tc>
          <w:tcPr>
            <w:tcW w:w="31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7069424" w14:textId="77777777" w:rsidR="00014542" w:rsidRDefault="00014542">
            <w:pPr>
              <w:rPr>
                <w:rFonts w:ascii="仿宋" w:eastAsia="仿宋" w:hAnsi="仿宋" w:cs="微软雅黑"/>
                <w:szCs w:val="21"/>
                <w:lang w:bidi="ar"/>
              </w:rPr>
            </w:pPr>
          </w:p>
        </w:tc>
        <w:tc>
          <w:tcPr>
            <w:tcW w:w="101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26DF2CE" w14:textId="77777777" w:rsidR="00014542" w:rsidRDefault="00014542">
            <w:pPr>
              <w:rPr>
                <w:rFonts w:ascii="仿宋" w:eastAsia="仿宋" w:hAnsi="仿宋" w:cs="微软雅黑"/>
                <w:szCs w:val="21"/>
                <w:lang w:bidi="ar"/>
              </w:rPr>
            </w:pPr>
          </w:p>
        </w:tc>
      </w:tr>
      <w:tr w:rsidR="00014542" w14:paraId="2E87078F" w14:textId="77777777">
        <w:trPr>
          <w:trHeight w:val="675"/>
        </w:trPr>
        <w:tc>
          <w:tcPr>
            <w:tcW w:w="2116" w:type="dxa"/>
            <w:tcBorders>
              <w:top w:val="nil"/>
              <w:left w:val="single" w:sz="4" w:space="0" w:color="auto"/>
              <w:bottom w:val="single" w:sz="4" w:space="0" w:color="auto"/>
              <w:right w:val="single" w:sz="4" w:space="0" w:color="auto"/>
            </w:tcBorders>
            <w:shd w:val="clear" w:color="auto" w:fill="auto"/>
            <w:vAlign w:val="center"/>
          </w:tcPr>
          <w:p w14:paraId="0D8E67F9"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环境适应性试验</w:t>
            </w:r>
          </w:p>
        </w:tc>
        <w:tc>
          <w:tcPr>
            <w:tcW w:w="2536" w:type="dxa"/>
            <w:tcBorders>
              <w:top w:val="nil"/>
              <w:left w:val="nil"/>
              <w:bottom w:val="single" w:sz="4" w:space="0" w:color="auto"/>
              <w:right w:val="single" w:sz="4" w:space="0" w:color="auto"/>
            </w:tcBorders>
            <w:shd w:val="clear" w:color="auto" w:fill="auto"/>
            <w:vAlign w:val="center"/>
          </w:tcPr>
          <w:p w14:paraId="2B37668B"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见附录</w:t>
            </w:r>
            <w:proofErr w:type="gramStart"/>
            <w:r>
              <w:rPr>
                <w:rFonts w:ascii="仿宋" w:eastAsia="仿宋" w:hAnsi="仿宋" w:cs="微软雅黑" w:hint="eastAsia"/>
                <w:szCs w:val="21"/>
                <w:lang w:bidi="ar"/>
              </w:rPr>
              <w:t>一</w:t>
            </w:r>
            <w:proofErr w:type="gramEnd"/>
          </w:p>
        </w:tc>
        <w:tc>
          <w:tcPr>
            <w:tcW w:w="3174" w:type="dxa"/>
            <w:tcBorders>
              <w:top w:val="nil"/>
              <w:left w:val="nil"/>
              <w:bottom w:val="single" w:sz="4" w:space="0" w:color="auto"/>
              <w:right w:val="single" w:sz="4" w:space="0" w:color="auto"/>
            </w:tcBorders>
            <w:shd w:val="clear" w:color="auto" w:fill="auto"/>
            <w:vAlign w:val="center"/>
          </w:tcPr>
          <w:p w14:paraId="0765A6F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见附录</w:t>
            </w:r>
            <w:proofErr w:type="gramStart"/>
            <w:r>
              <w:rPr>
                <w:rFonts w:ascii="仿宋" w:eastAsia="仿宋" w:hAnsi="仿宋" w:cs="微软雅黑" w:hint="eastAsia"/>
                <w:szCs w:val="21"/>
                <w:lang w:bidi="ar"/>
              </w:rPr>
              <w:t>一</w:t>
            </w:r>
            <w:proofErr w:type="gramEnd"/>
          </w:p>
        </w:tc>
        <w:tc>
          <w:tcPr>
            <w:tcW w:w="1011" w:type="dxa"/>
            <w:tcBorders>
              <w:top w:val="nil"/>
              <w:left w:val="nil"/>
              <w:bottom w:val="single" w:sz="4" w:space="0" w:color="auto"/>
              <w:right w:val="single" w:sz="4" w:space="0" w:color="auto"/>
            </w:tcBorders>
            <w:shd w:val="clear" w:color="auto" w:fill="auto"/>
            <w:vAlign w:val="center"/>
          </w:tcPr>
          <w:p w14:paraId="61C3C5C5"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0D39CF7F" w14:textId="77777777" w:rsidR="00014542" w:rsidRDefault="00014542">
      <w:pPr>
        <w:adjustRightInd w:val="0"/>
        <w:ind w:leftChars="202" w:left="424"/>
        <w:rPr>
          <w:rFonts w:ascii="仿宋" w:eastAsia="仿宋" w:hAnsi="仿宋"/>
          <w:szCs w:val="22"/>
        </w:rPr>
      </w:pPr>
    </w:p>
    <w:p w14:paraId="7DD9E6BE" w14:textId="77777777" w:rsidR="00014542" w:rsidRDefault="00F8656E">
      <w:pPr>
        <w:pStyle w:val="1"/>
        <w:keepLines/>
        <w:widowControl w:val="0"/>
        <w:adjustRightInd w:val="0"/>
        <w:snapToGrid w:val="0"/>
        <w:jc w:val="both"/>
        <w:rPr>
          <w:rFonts w:ascii="仿宋" w:eastAsia="仿宋" w:hAnsi="仿宋"/>
          <w:sz w:val="24"/>
        </w:rPr>
      </w:pPr>
      <w:bookmarkStart w:id="198" w:name="_Toc53149277"/>
      <w:r>
        <w:rPr>
          <w:rFonts w:ascii="仿宋" w:eastAsia="仿宋" w:hAnsi="仿宋" w:hint="eastAsia"/>
          <w:sz w:val="24"/>
        </w:rPr>
        <w:t>8.</w:t>
      </w:r>
      <w:r>
        <w:rPr>
          <w:rFonts w:ascii="仿宋" w:eastAsia="仿宋" w:hAnsi="仿宋" w:hint="eastAsia"/>
          <w:sz w:val="24"/>
        </w:rPr>
        <w:t>规范性清单</w:t>
      </w:r>
      <w:bookmarkEnd w:id="198"/>
    </w:p>
    <w:p w14:paraId="2B75FC4A"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含设计标准和规范、产品标准和规范、工程标准和规范、验收标准和规范，各标准和规范中有相冲突的以要求较高者执行），包括但不限于以下标准和规范：</w:t>
      </w:r>
    </w:p>
    <w:p w14:paraId="685C60B2" w14:textId="77777777" w:rsidR="00014542" w:rsidRDefault="00F8656E">
      <w:pPr>
        <w:adjustRightInd w:val="0"/>
        <w:rPr>
          <w:rFonts w:ascii="仿宋" w:eastAsia="仿宋" w:hAnsi="仿宋"/>
        </w:rPr>
      </w:pPr>
      <w:r>
        <w:rPr>
          <w:rFonts w:ascii="仿宋" w:eastAsia="仿宋" w:hAnsi="仿宋" w:hint="eastAsia"/>
        </w:rPr>
        <w:t xml:space="preserve">GB/T 191  </w:t>
      </w:r>
      <w:r>
        <w:rPr>
          <w:rFonts w:ascii="仿宋" w:eastAsia="仿宋" w:hAnsi="仿宋" w:hint="eastAsia"/>
        </w:rPr>
        <w:t>包装储运图示标志</w:t>
      </w:r>
    </w:p>
    <w:p w14:paraId="3AF6873F" w14:textId="77777777" w:rsidR="00014542" w:rsidRDefault="00F8656E">
      <w:pPr>
        <w:adjustRightInd w:val="0"/>
        <w:rPr>
          <w:rFonts w:ascii="仿宋" w:eastAsia="仿宋" w:hAnsi="仿宋"/>
        </w:rPr>
      </w:pPr>
      <w:r>
        <w:rPr>
          <w:rFonts w:ascii="仿宋" w:eastAsia="仿宋" w:hAnsi="仿宋" w:hint="eastAsia"/>
        </w:rPr>
        <w:t xml:space="preserve">GB/T 2423.5  </w:t>
      </w:r>
      <w:r>
        <w:rPr>
          <w:rFonts w:ascii="仿宋" w:eastAsia="仿宋" w:hAnsi="仿宋" w:hint="eastAsia"/>
        </w:rPr>
        <w:t>环境试验</w:t>
      </w:r>
      <w:r>
        <w:rPr>
          <w:rFonts w:ascii="仿宋" w:eastAsia="仿宋" w:hAnsi="仿宋" w:hint="eastAsia"/>
        </w:rPr>
        <w:t xml:space="preserve"> </w:t>
      </w:r>
      <w:r>
        <w:rPr>
          <w:rFonts w:ascii="仿宋" w:eastAsia="仿宋" w:hAnsi="仿宋" w:hint="eastAsia"/>
        </w:rPr>
        <w:t>第</w:t>
      </w:r>
      <w:r>
        <w:rPr>
          <w:rFonts w:ascii="仿宋" w:eastAsia="仿宋" w:hAnsi="仿宋" w:hint="eastAsia"/>
        </w:rPr>
        <w:t>2</w:t>
      </w:r>
      <w:r>
        <w:rPr>
          <w:rFonts w:ascii="仿宋" w:eastAsia="仿宋" w:hAnsi="仿宋" w:hint="eastAsia"/>
        </w:rPr>
        <w:t>部分：试验方法</w:t>
      </w:r>
      <w:r>
        <w:rPr>
          <w:rFonts w:ascii="仿宋" w:eastAsia="仿宋" w:hAnsi="仿宋" w:hint="eastAsia"/>
        </w:rPr>
        <w:t xml:space="preserve"> </w:t>
      </w:r>
      <w:r>
        <w:rPr>
          <w:rFonts w:ascii="仿宋" w:eastAsia="仿宋" w:hAnsi="仿宋" w:hint="eastAsia"/>
        </w:rPr>
        <w:t>试验</w:t>
      </w:r>
      <w:proofErr w:type="spellStart"/>
      <w:r>
        <w:rPr>
          <w:rFonts w:ascii="仿宋" w:eastAsia="仿宋" w:hAnsi="仿宋" w:hint="eastAsia"/>
        </w:rPr>
        <w:t>Ea</w:t>
      </w:r>
      <w:proofErr w:type="spellEnd"/>
      <w:r>
        <w:rPr>
          <w:rFonts w:ascii="仿宋" w:eastAsia="仿宋" w:hAnsi="仿宋" w:hint="eastAsia"/>
        </w:rPr>
        <w:t>和</w:t>
      </w:r>
      <w:proofErr w:type="gramStart"/>
      <w:r>
        <w:rPr>
          <w:rFonts w:ascii="仿宋" w:eastAsia="仿宋" w:hAnsi="仿宋" w:hint="eastAsia"/>
        </w:rPr>
        <w:t>导则</w:t>
      </w:r>
      <w:proofErr w:type="gramEnd"/>
      <w:r>
        <w:rPr>
          <w:rFonts w:ascii="仿宋" w:eastAsia="仿宋" w:hAnsi="仿宋" w:hint="eastAsia"/>
        </w:rPr>
        <w:t>冲击</w:t>
      </w:r>
    </w:p>
    <w:p w14:paraId="1EAF5C06" w14:textId="77777777" w:rsidR="00014542" w:rsidRDefault="00F8656E">
      <w:pPr>
        <w:adjustRightInd w:val="0"/>
        <w:rPr>
          <w:rFonts w:ascii="仿宋" w:eastAsia="仿宋" w:hAnsi="仿宋"/>
        </w:rPr>
      </w:pPr>
      <w:r>
        <w:rPr>
          <w:rFonts w:ascii="仿宋" w:eastAsia="仿宋" w:hAnsi="仿宋" w:hint="eastAsia"/>
        </w:rPr>
        <w:t xml:space="preserve">GB/T 2423.10  </w:t>
      </w:r>
      <w:r>
        <w:rPr>
          <w:rFonts w:ascii="仿宋" w:eastAsia="仿宋" w:hAnsi="仿宋" w:hint="eastAsia"/>
        </w:rPr>
        <w:t>电工电子产品环境试验</w:t>
      </w:r>
      <w:r>
        <w:rPr>
          <w:rFonts w:ascii="仿宋" w:eastAsia="仿宋" w:hAnsi="仿宋" w:hint="eastAsia"/>
        </w:rPr>
        <w:t xml:space="preserve"> </w:t>
      </w:r>
      <w:r>
        <w:rPr>
          <w:rFonts w:ascii="仿宋" w:eastAsia="仿宋" w:hAnsi="仿宋" w:hint="eastAsia"/>
        </w:rPr>
        <w:t>第</w:t>
      </w:r>
      <w:r>
        <w:rPr>
          <w:rFonts w:ascii="仿宋" w:eastAsia="仿宋" w:hAnsi="仿宋" w:hint="eastAsia"/>
        </w:rPr>
        <w:t>2</w:t>
      </w:r>
      <w:r>
        <w:rPr>
          <w:rFonts w:ascii="仿宋" w:eastAsia="仿宋" w:hAnsi="仿宋" w:hint="eastAsia"/>
        </w:rPr>
        <w:t>部分：试验方法</w:t>
      </w:r>
      <w:r>
        <w:rPr>
          <w:rFonts w:ascii="仿宋" w:eastAsia="仿宋" w:hAnsi="仿宋" w:hint="eastAsia"/>
        </w:rPr>
        <w:t xml:space="preserve"> </w:t>
      </w:r>
      <w:r>
        <w:rPr>
          <w:rFonts w:ascii="仿宋" w:eastAsia="仿宋" w:hAnsi="仿宋" w:hint="eastAsia"/>
        </w:rPr>
        <w:t>试验</w:t>
      </w:r>
      <w:r>
        <w:rPr>
          <w:rFonts w:ascii="仿宋" w:eastAsia="仿宋" w:hAnsi="仿宋" w:hint="eastAsia"/>
        </w:rPr>
        <w:t>Fc</w:t>
      </w:r>
      <w:r>
        <w:rPr>
          <w:rFonts w:ascii="仿宋" w:eastAsia="仿宋" w:hAnsi="仿宋" w:hint="eastAsia"/>
        </w:rPr>
        <w:t>：振动（正弦）</w:t>
      </w:r>
    </w:p>
    <w:p w14:paraId="486A0761" w14:textId="77777777" w:rsidR="00014542" w:rsidRDefault="00F8656E">
      <w:pPr>
        <w:adjustRightInd w:val="0"/>
        <w:rPr>
          <w:rFonts w:ascii="仿宋" w:eastAsia="仿宋" w:hAnsi="仿宋"/>
        </w:rPr>
      </w:pPr>
      <w:r>
        <w:rPr>
          <w:rFonts w:ascii="仿宋" w:eastAsia="仿宋" w:hAnsi="仿宋" w:hint="eastAsia"/>
        </w:rPr>
        <w:t xml:space="preserve">GB/T 2423.56  </w:t>
      </w:r>
      <w:r>
        <w:rPr>
          <w:rFonts w:ascii="仿宋" w:eastAsia="仿宋" w:hAnsi="仿宋" w:hint="eastAsia"/>
        </w:rPr>
        <w:t>环境试验</w:t>
      </w:r>
      <w:r>
        <w:rPr>
          <w:rFonts w:ascii="仿宋" w:eastAsia="仿宋" w:hAnsi="仿宋" w:hint="eastAsia"/>
        </w:rPr>
        <w:t xml:space="preserve"> </w:t>
      </w:r>
      <w:r>
        <w:rPr>
          <w:rFonts w:ascii="仿宋" w:eastAsia="仿宋" w:hAnsi="仿宋" w:hint="eastAsia"/>
        </w:rPr>
        <w:t>第</w:t>
      </w:r>
      <w:r>
        <w:rPr>
          <w:rFonts w:ascii="仿宋" w:eastAsia="仿宋" w:hAnsi="仿宋" w:hint="eastAsia"/>
        </w:rPr>
        <w:t>2</w:t>
      </w:r>
      <w:r>
        <w:rPr>
          <w:rFonts w:ascii="仿宋" w:eastAsia="仿宋" w:hAnsi="仿宋" w:hint="eastAsia"/>
        </w:rPr>
        <w:t>部分：试验方法</w:t>
      </w:r>
      <w:r>
        <w:rPr>
          <w:rFonts w:ascii="仿宋" w:eastAsia="仿宋" w:hAnsi="仿宋" w:hint="eastAsia"/>
        </w:rPr>
        <w:t xml:space="preserve"> </w:t>
      </w:r>
      <w:r>
        <w:rPr>
          <w:rFonts w:ascii="仿宋" w:eastAsia="仿宋" w:hAnsi="仿宋" w:hint="eastAsia"/>
        </w:rPr>
        <w:t>试验</w:t>
      </w:r>
      <w:proofErr w:type="spellStart"/>
      <w:r>
        <w:rPr>
          <w:rFonts w:ascii="仿宋" w:eastAsia="仿宋" w:hAnsi="仿宋" w:hint="eastAsia"/>
        </w:rPr>
        <w:t>Fh</w:t>
      </w:r>
      <w:proofErr w:type="spellEnd"/>
      <w:r>
        <w:rPr>
          <w:rFonts w:ascii="仿宋" w:eastAsia="仿宋" w:hAnsi="仿宋" w:hint="eastAsia"/>
        </w:rPr>
        <w:t>：宽带随机振动和</w:t>
      </w:r>
      <w:proofErr w:type="gramStart"/>
      <w:r>
        <w:rPr>
          <w:rFonts w:ascii="仿宋" w:eastAsia="仿宋" w:hAnsi="仿宋" w:hint="eastAsia"/>
        </w:rPr>
        <w:t>导则</w:t>
      </w:r>
      <w:proofErr w:type="gramEnd"/>
    </w:p>
    <w:p w14:paraId="26A9ECBB" w14:textId="77777777" w:rsidR="00014542" w:rsidRDefault="00F8656E">
      <w:pPr>
        <w:adjustRightInd w:val="0"/>
        <w:rPr>
          <w:rFonts w:ascii="仿宋" w:eastAsia="仿宋" w:hAnsi="仿宋"/>
        </w:rPr>
      </w:pPr>
      <w:r>
        <w:rPr>
          <w:rFonts w:ascii="仿宋" w:eastAsia="仿宋" w:hAnsi="仿宋" w:hint="eastAsia"/>
        </w:rPr>
        <w:t>GB/T 4208-</w:t>
      </w:r>
      <w:r>
        <w:rPr>
          <w:rFonts w:ascii="仿宋" w:eastAsia="仿宋" w:hAnsi="仿宋" w:hint="eastAsia"/>
        </w:rPr>
        <w:t xml:space="preserve">2017  </w:t>
      </w:r>
      <w:r>
        <w:rPr>
          <w:rFonts w:ascii="仿宋" w:eastAsia="仿宋" w:hAnsi="仿宋" w:hint="eastAsia"/>
        </w:rPr>
        <w:t>外壳防护等级</w:t>
      </w:r>
    </w:p>
    <w:p w14:paraId="5FEB8944" w14:textId="77777777" w:rsidR="00014542" w:rsidRDefault="00F8656E">
      <w:pPr>
        <w:adjustRightInd w:val="0"/>
        <w:rPr>
          <w:rFonts w:ascii="仿宋" w:eastAsia="仿宋" w:hAnsi="仿宋"/>
        </w:rPr>
      </w:pPr>
      <w:r>
        <w:rPr>
          <w:rFonts w:ascii="仿宋" w:eastAsia="仿宋" w:hAnsi="仿宋" w:hint="eastAsia"/>
        </w:rPr>
        <w:t xml:space="preserve">GB 4943.1-2011 </w:t>
      </w:r>
      <w:r>
        <w:rPr>
          <w:rFonts w:ascii="仿宋" w:eastAsia="仿宋" w:hAnsi="仿宋" w:hint="eastAsia"/>
        </w:rPr>
        <w:t>信息技术设备</w:t>
      </w:r>
      <w:r>
        <w:rPr>
          <w:rFonts w:ascii="仿宋" w:eastAsia="仿宋" w:hAnsi="仿宋" w:hint="eastAsia"/>
        </w:rPr>
        <w:t xml:space="preserve"> </w:t>
      </w:r>
      <w:r>
        <w:rPr>
          <w:rFonts w:ascii="仿宋" w:eastAsia="仿宋" w:hAnsi="仿宋" w:hint="eastAsia"/>
        </w:rPr>
        <w:t>安全</w:t>
      </w:r>
      <w:r>
        <w:rPr>
          <w:rFonts w:ascii="仿宋" w:eastAsia="仿宋" w:hAnsi="仿宋" w:hint="eastAsia"/>
        </w:rPr>
        <w:t xml:space="preserve"> </w:t>
      </w:r>
      <w:r>
        <w:rPr>
          <w:rFonts w:ascii="仿宋" w:eastAsia="仿宋" w:hAnsi="仿宋" w:hint="eastAsia"/>
        </w:rPr>
        <w:t>第</w:t>
      </w:r>
      <w:r>
        <w:rPr>
          <w:rFonts w:ascii="仿宋" w:eastAsia="仿宋" w:hAnsi="仿宋" w:hint="eastAsia"/>
        </w:rPr>
        <w:t>1</w:t>
      </w:r>
      <w:r>
        <w:rPr>
          <w:rFonts w:ascii="仿宋" w:eastAsia="仿宋" w:hAnsi="仿宋" w:hint="eastAsia"/>
        </w:rPr>
        <w:t>部分：通用要求</w:t>
      </w:r>
    </w:p>
    <w:p w14:paraId="69FDCC8B" w14:textId="77777777" w:rsidR="00014542" w:rsidRDefault="00F8656E">
      <w:pPr>
        <w:adjustRightInd w:val="0"/>
        <w:rPr>
          <w:rFonts w:ascii="仿宋" w:eastAsia="仿宋" w:hAnsi="仿宋"/>
        </w:rPr>
      </w:pPr>
      <w:r>
        <w:rPr>
          <w:rFonts w:ascii="仿宋" w:eastAsia="仿宋" w:hAnsi="仿宋" w:hint="eastAsia"/>
        </w:rPr>
        <w:lastRenderedPageBreak/>
        <w:t xml:space="preserve">GB/T 9254-2008  </w:t>
      </w:r>
      <w:r>
        <w:rPr>
          <w:rFonts w:ascii="仿宋" w:eastAsia="仿宋" w:hAnsi="仿宋" w:hint="eastAsia"/>
        </w:rPr>
        <w:t>信息技术设备的无线电骚扰限值和测量方法</w:t>
      </w:r>
    </w:p>
    <w:p w14:paraId="489CDE57" w14:textId="77777777" w:rsidR="00014542" w:rsidRDefault="00F8656E">
      <w:pPr>
        <w:adjustRightInd w:val="0"/>
        <w:rPr>
          <w:rFonts w:ascii="仿宋" w:eastAsia="仿宋" w:hAnsi="仿宋"/>
        </w:rPr>
      </w:pPr>
      <w:r>
        <w:rPr>
          <w:rFonts w:ascii="仿宋" w:eastAsia="仿宋" w:hAnsi="仿宋" w:hint="eastAsia"/>
        </w:rPr>
        <w:t xml:space="preserve">GB/T 15211  </w:t>
      </w:r>
      <w:r>
        <w:rPr>
          <w:rFonts w:ascii="仿宋" w:eastAsia="仿宋" w:hAnsi="仿宋" w:hint="eastAsia"/>
        </w:rPr>
        <w:t>安全防范报警设备</w:t>
      </w:r>
      <w:r>
        <w:rPr>
          <w:rFonts w:ascii="仿宋" w:eastAsia="仿宋" w:hAnsi="仿宋" w:hint="eastAsia"/>
        </w:rPr>
        <w:t xml:space="preserve"> </w:t>
      </w:r>
      <w:r>
        <w:rPr>
          <w:rFonts w:ascii="仿宋" w:eastAsia="仿宋" w:hAnsi="仿宋" w:hint="eastAsia"/>
        </w:rPr>
        <w:t>环境适应性要求和试验方法</w:t>
      </w:r>
    </w:p>
    <w:p w14:paraId="450A9462" w14:textId="77777777" w:rsidR="00014542" w:rsidRDefault="00F8656E">
      <w:pPr>
        <w:adjustRightInd w:val="0"/>
        <w:rPr>
          <w:rFonts w:ascii="仿宋" w:eastAsia="仿宋" w:hAnsi="仿宋"/>
        </w:rPr>
      </w:pPr>
      <w:r>
        <w:rPr>
          <w:rFonts w:ascii="仿宋" w:eastAsia="仿宋" w:hAnsi="仿宋" w:hint="eastAsia"/>
        </w:rPr>
        <w:t xml:space="preserve">GB/T 17626.2-2018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静电放电抗扰度试验</w:t>
      </w:r>
    </w:p>
    <w:p w14:paraId="41EB5934" w14:textId="77777777" w:rsidR="00014542" w:rsidRDefault="00F8656E">
      <w:pPr>
        <w:adjustRightInd w:val="0"/>
        <w:rPr>
          <w:rFonts w:ascii="仿宋" w:eastAsia="仿宋" w:hAnsi="仿宋"/>
        </w:rPr>
      </w:pPr>
      <w:r>
        <w:rPr>
          <w:rFonts w:ascii="仿宋" w:eastAsia="仿宋" w:hAnsi="仿宋" w:hint="eastAsia"/>
        </w:rPr>
        <w:t xml:space="preserve">GB/T 17626.3-2016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射频电磁场辐射抗扰度试验</w:t>
      </w:r>
    </w:p>
    <w:p w14:paraId="7CCA056A" w14:textId="77777777" w:rsidR="00014542" w:rsidRDefault="00F8656E">
      <w:pPr>
        <w:adjustRightInd w:val="0"/>
        <w:rPr>
          <w:rFonts w:ascii="仿宋" w:eastAsia="仿宋" w:hAnsi="仿宋"/>
        </w:rPr>
      </w:pPr>
      <w:r>
        <w:rPr>
          <w:rFonts w:ascii="仿宋" w:eastAsia="仿宋" w:hAnsi="仿宋" w:hint="eastAsia"/>
        </w:rPr>
        <w:t xml:space="preserve">GB/T 17626.4-2018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电快速瞬变脉冲群抗扰度试验</w:t>
      </w:r>
    </w:p>
    <w:p w14:paraId="6D3EB86E" w14:textId="77777777" w:rsidR="00014542" w:rsidRDefault="00F8656E">
      <w:pPr>
        <w:adjustRightInd w:val="0"/>
        <w:rPr>
          <w:rFonts w:ascii="仿宋" w:eastAsia="仿宋" w:hAnsi="仿宋"/>
        </w:rPr>
      </w:pPr>
      <w:r>
        <w:rPr>
          <w:rFonts w:ascii="仿宋" w:eastAsia="仿宋" w:hAnsi="仿宋" w:hint="eastAsia"/>
        </w:rPr>
        <w:t xml:space="preserve">GB/T 17626.5-2019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浪涌（冲击）抗扰度试验</w:t>
      </w:r>
    </w:p>
    <w:p w14:paraId="1A3636CB" w14:textId="77777777" w:rsidR="00014542" w:rsidRDefault="00F8656E">
      <w:pPr>
        <w:adjustRightInd w:val="0"/>
        <w:rPr>
          <w:rFonts w:ascii="仿宋" w:eastAsia="仿宋" w:hAnsi="仿宋"/>
        </w:rPr>
      </w:pPr>
      <w:r>
        <w:rPr>
          <w:rFonts w:ascii="仿宋" w:eastAsia="仿宋" w:hAnsi="仿宋" w:hint="eastAsia"/>
        </w:rPr>
        <w:t xml:space="preserve">GB/T 17626.6-2017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proofErr w:type="gramStart"/>
      <w:r>
        <w:rPr>
          <w:rFonts w:ascii="仿宋" w:eastAsia="仿宋" w:hAnsi="仿宋" w:hint="eastAsia"/>
        </w:rPr>
        <w:t>射频场</w:t>
      </w:r>
      <w:proofErr w:type="gramEnd"/>
      <w:r>
        <w:rPr>
          <w:rFonts w:ascii="仿宋" w:eastAsia="仿宋" w:hAnsi="仿宋" w:hint="eastAsia"/>
        </w:rPr>
        <w:t>感应的传导骚扰抗扰度</w:t>
      </w:r>
    </w:p>
    <w:p w14:paraId="2CE0D3B4" w14:textId="77777777" w:rsidR="00014542" w:rsidRDefault="00F8656E">
      <w:pPr>
        <w:adjustRightInd w:val="0"/>
        <w:rPr>
          <w:rFonts w:ascii="仿宋" w:eastAsia="仿宋" w:hAnsi="仿宋"/>
        </w:rPr>
      </w:pPr>
      <w:r>
        <w:rPr>
          <w:rFonts w:ascii="仿宋" w:eastAsia="仿宋" w:hAnsi="仿宋" w:hint="eastAsia"/>
        </w:rPr>
        <w:t xml:space="preserve">GB/T 17626.11-2008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电压暂降、短时中断和电压变化的抗扰度试验</w:t>
      </w:r>
    </w:p>
    <w:p w14:paraId="48265E95" w14:textId="77777777" w:rsidR="00014542" w:rsidRDefault="00F8656E">
      <w:pPr>
        <w:adjustRightInd w:val="0"/>
        <w:rPr>
          <w:rFonts w:ascii="仿宋" w:eastAsia="仿宋" w:hAnsi="仿宋"/>
        </w:rPr>
      </w:pPr>
      <w:r>
        <w:rPr>
          <w:rFonts w:ascii="仿宋" w:eastAsia="仿宋" w:hAnsi="仿宋" w:hint="eastAsia"/>
        </w:rPr>
        <w:t xml:space="preserve">GB/T 28181  </w:t>
      </w:r>
      <w:r>
        <w:rPr>
          <w:rFonts w:ascii="仿宋" w:eastAsia="仿宋" w:hAnsi="仿宋" w:hint="eastAsia"/>
        </w:rPr>
        <w:t>公共安全视频监控联网系统信息传输、交换、控制技术要求</w:t>
      </w:r>
    </w:p>
    <w:p w14:paraId="03074AD5" w14:textId="77777777" w:rsidR="00014542" w:rsidRDefault="00F8656E">
      <w:pPr>
        <w:adjustRightInd w:val="0"/>
        <w:rPr>
          <w:rFonts w:ascii="仿宋" w:eastAsia="仿宋" w:hAnsi="仿宋"/>
        </w:rPr>
      </w:pPr>
      <w:r>
        <w:rPr>
          <w:rFonts w:ascii="仿宋" w:eastAsia="仿宋" w:hAnsi="仿宋" w:hint="eastAsia"/>
        </w:rPr>
        <w:t xml:space="preserve">GB/T 30147-2013  </w:t>
      </w:r>
      <w:r>
        <w:rPr>
          <w:rFonts w:ascii="仿宋" w:eastAsia="仿宋" w:hAnsi="仿宋" w:hint="eastAsia"/>
        </w:rPr>
        <w:t>安防监控视频实时智能分析设备技术要求</w:t>
      </w:r>
    </w:p>
    <w:p w14:paraId="49CE728B" w14:textId="77777777" w:rsidR="00014542" w:rsidRDefault="00F8656E">
      <w:pPr>
        <w:adjustRightInd w:val="0"/>
        <w:rPr>
          <w:rFonts w:ascii="仿宋" w:eastAsia="仿宋" w:hAnsi="仿宋"/>
        </w:rPr>
      </w:pPr>
      <w:r>
        <w:rPr>
          <w:rFonts w:ascii="仿宋" w:eastAsia="仿宋" w:hAnsi="仿宋" w:hint="eastAsia"/>
        </w:rPr>
        <w:t xml:space="preserve">GA/T 1127-2013  </w:t>
      </w:r>
      <w:r>
        <w:rPr>
          <w:rFonts w:ascii="仿宋" w:eastAsia="仿宋" w:hAnsi="仿宋" w:hint="eastAsia"/>
        </w:rPr>
        <w:t>安全防范视频监</w:t>
      </w:r>
      <w:r>
        <w:rPr>
          <w:rFonts w:ascii="仿宋" w:eastAsia="仿宋" w:hAnsi="仿宋" w:hint="eastAsia"/>
        </w:rPr>
        <w:t>控摄像机通用技术要求</w:t>
      </w:r>
    </w:p>
    <w:p w14:paraId="100D1BF0" w14:textId="77777777" w:rsidR="00014542" w:rsidRDefault="00F8656E">
      <w:pPr>
        <w:adjustRightInd w:val="0"/>
        <w:rPr>
          <w:rFonts w:ascii="仿宋" w:eastAsia="仿宋" w:hAnsi="仿宋"/>
        </w:rPr>
      </w:pPr>
      <w:r>
        <w:rPr>
          <w:rFonts w:ascii="仿宋" w:eastAsia="仿宋" w:hAnsi="仿宋" w:hint="eastAsia"/>
        </w:rPr>
        <w:t xml:space="preserve">SJ/T 10658-1995  </w:t>
      </w:r>
      <w:r>
        <w:rPr>
          <w:rFonts w:ascii="仿宋" w:eastAsia="仿宋" w:hAnsi="仿宋" w:hint="eastAsia"/>
        </w:rPr>
        <w:t>通用型应用电视设备环境要求及试验方法</w:t>
      </w:r>
    </w:p>
    <w:p w14:paraId="61F57DB5" w14:textId="77777777" w:rsidR="00014542" w:rsidRDefault="00014542">
      <w:pPr>
        <w:widowControl/>
        <w:jc w:val="left"/>
        <w:rPr>
          <w:rFonts w:ascii="仿宋" w:eastAsia="仿宋" w:hAnsi="仿宋"/>
        </w:rPr>
      </w:pPr>
    </w:p>
    <w:p w14:paraId="21E47973" w14:textId="77777777" w:rsidR="00014542" w:rsidRDefault="00014542">
      <w:pPr>
        <w:widowControl/>
        <w:jc w:val="left"/>
        <w:rPr>
          <w:rFonts w:ascii="仿宋" w:eastAsia="仿宋" w:hAnsi="仿宋"/>
        </w:rPr>
      </w:pPr>
    </w:p>
    <w:p w14:paraId="5513EB72" w14:textId="77777777" w:rsidR="00014542" w:rsidRDefault="00F8656E">
      <w:pPr>
        <w:widowControl/>
        <w:jc w:val="left"/>
        <w:rPr>
          <w:rFonts w:ascii="仿宋" w:eastAsia="仿宋" w:hAnsi="仿宋"/>
        </w:rPr>
      </w:pPr>
      <w:r>
        <w:rPr>
          <w:rFonts w:ascii="仿宋" w:eastAsia="仿宋" w:hAnsi="仿宋"/>
        </w:rPr>
        <w:br w:type="page"/>
      </w:r>
    </w:p>
    <w:p w14:paraId="783C56DE" w14:textId="77777777" w:rsidR="00014542" w:rsidRDefault="00014542">
      <w:pPr>
        <w:widowControl/>
        <w:jc w:val="left"/>
        <w:rPr>
          <w:rFonts w:ascii="仿宋" w:eastAsia="仿宋" w:hAnsi="仿宋"/>
        </w:rPr>
      </w:pPr>
    </w:p>
    <w:p w14:paraId="3DDD766A" w14:textId="77777777" w:rsidR="00014542" w:rsidRDefault="00014542">
      <w:pPr>
        <w:widowControl/>
        <w:jc w:val="left"/>
        <w:rPr>
          <w:rFonts w:ascii="仿宋" w:eastAsia="仿宋" w:hAnsi="仿宋"/>
        </w:rPr>
      </w:pPr>
    </w:p>
    <w:p w14:paraId="74148C68" w14:textId="77777777" w:rsidR="00014542" w:rsidRDefault="00F8656E">
      <w:pPr>
        <w:pStyle w:val="1"/>
        <w:keepLines/>
        <w:widowControl w:val="0"/>
        <w:adjustRightInd w:val="0"/>
        <w:snapToGrid w:val="0"/>
        <w:jc w:val="both"/>
        <w:rPr>
          <w:rFonts w:ascii="仿宋" w:eastAsia="仿宋" w:hAnsi="仿宋"/>
          <w:sz w:val="24"/>
        </w:rPr>
      </w:pPr>
      <w:bookmarkStart w:id="199" w:name="_Toc53149278"/>
      <w:r>
        <w:rPr>
          <w:rFonts w:ascii="仿宋" w:eastAsia="仿宋" w:hAnsi="仿宋" w:hint="eastAsia"/>
          <w:sz w:val="24"/>
        </w:rPr>
        <w:t>附录</w:t>
      </w:r>
      <w:proofErr w:type="gramStart"/>
      <w:r>
        <w:rPr>
          <w:rFonts w:ascii="仿宋" w:eastAsia="仿宋" w:hAnsi="仿宋" w:hint="eastAsia"/>
          <w:sz w:val="24"/>
        </w:rPr>
        <w:t>一</w:t>
      </w:r>
      <w:proofErr w:type="gramEnd"/>
      <w:r>
        <w:rPr>
          <w:rFonts w:ascii="仿宋" w:eastAsia="仿宋" w:hAnsi="仿宋" w:hint="eastAsia"/>
          <w:sz w:val="24"/>
        </w:rPr>
        <w:t>：环境适应性试验</w:t>
      </w:r>
      <w:bookmarkEnd w:id="199"/>
    </w:p>
    <w:p w14:paraId="535B720F" w14:textId="77777777" w:rsidR="00014542" w:rsidRDefault="00F8656E">
      <w:pPr>
        <w:adjustRightInd w:val="0"/>
        <w:rPr>
          <w:rFonts w:ascii="仿宋" w:eastAsia="仿宋" w:hAnsi="仿宋"/>
        </w:rPr>
      </w:pPr>
      <w:r>
        <w:rPr>
          <w:rFonts w:ascii="仿宋" w:eastAsia="仿宋" w:hAnsi="仿宋" w:hint="eastAsia"/>
        </w:rPr>
        <w:t>1</w:t>
      </w:r>
      <w:r>
        <w:rPr>
          <w:rFonts w:ascii="仿宋" w:eastAsia="仿宋" w:hAnsi="仿宋"/>
        </w:rPr>
        <w:t>.</w:t>
      </w:r>
      <w:r>
        <w:rPr>
          <w:rFonts w:ascii="仿宋" w:eastAsia="仿宋" w:hAnsi="仿宋" w:hint="eastAsia"/>
        </w:rPr>
        <w:t>环境适应性试验条件</w:t>
      </w:r>
    </w:p>
    <w:tbl>
      <w:tblPr>
        <w:tblStyle w:val="af8"/>
        <w:tblW w:w="8081" w:type="dxa"/>
        <w:jc w:val="center"/>
        <w:tblLayout w:type="fixed"/>
        <w:tblLook w:val="04A0" w:firstRow="1" w:lastRow="0" w:firstColumn="1" w:lastColumn="0" w:noHBand="0" w:noVBand="1"/>
      </w:tblPr>
      <w:tblGrid>
        <w:gridCol w:w="2665"/>
        <w:gridCol w:w="1843"/>
        <w:gridCol w:w="3573"/>
      </w:tblGrid>
      <w:tr w:rsidR="00014542" w14:paraId="5CFF588B" w14:textId="77777777">
        <w:trPr>
          <w:jc w:val="center"/>
        </w:trPr>
        <w:tc>
          <w:tcPr>
            <w:tcW w:w="2665" w:type="dxa"/>
            <w:tcBorders>
              <w:top w:val="single" w:sz="4" w:space="0" w:color="000000"/>
              <w:left w:val="single" w:sz="4" w:space="0" w:color="000000"/>
              <w:bottom w:val="single" w:sz="4" w:space="0" w:color="000000"/>
              <w:right w:val="single" w:sz="4" w:space="0" w:color="000000"/>
            </w:tcBorders>
          </w:tcPr>
          <w:p w14:paraId="76338216"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试验项目</w:t>
            </w:r>
          </w:p>
        </w:tc>
        <w:tc>
          <w:tcPr>
            <w:tcW w:w="1843" w:type="dxa"/>
            <w:tcBorders>
              <w:top w:val="single" w:sz="4" w:space="0" w:color="000000"/>
              <w:left w:val="nil"/>
              <w:bottom w:val="single" w:sz="4" w:space="0" w:color="000000"/>
              <w:right w:val="single" w:sz="4" w:space="0" w:color="000000"/>
            </w:tcBorders>
          </w:tcPr>
          <w:p w14:paraId="311281A0"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试验参数</w:t>
            </w:r>
          </w:p>
        </w:tc>
        <w:tc>
          <w:tcPr>
            <w:tcW w:w="3573" w:type="dxa"/>
            <w:tcBorders>
              <w:top w:val="single" w:sz="4" w:space="0" w:color="000000"/>
              <w:left w:val="nil"/>
              <w:bottom w:val="single" w:sz="4" w:space="0" w:color="000000"/>
              <w:right w:val="single" w:sz="4" w:space="0" w:color="000000"/>
            </w:tcBorders>
          </w:tcPr>
          <w:p w14:paraId="2E03A5E0" w14:textId="77777777" w:rsidR="00014542" w:rsidRDefault="00F8656E">
            <w:pPr>
              <w:pStyle w:val="aff0"/>
              <w:jc w:val="center"/>
              <w:rPr>
                <w:rFonts w:ascii="仿宋" w:eastAsia="仿宋" w:hAnsi="仿宋" w:cs="微软雅黑"/>
                <w:szCs w:val="18"/>
              </w:rPr>
            </w:pPr>
            <w:r>
              <w:rPr>
                <w:rFonts w:ascii="仿宋" w:eastAsia="仿宋" w:hAnsi="仿宋" w:cs="微软雅黑" w:hint="eastAsia"/>
                <w:szCs w:val="18"/>
              </w:rPr>
              <w:t>环境要求</w:t>
            </w:r>
          </w:p>
        </w:tc>
      </w:tr>
      <w:tr w:rsidR="00014542" w14:paraId="464BE982" w14:textId="77777777">
        <w:trPr>
          <w:jc w:val="center"/>
        </w:trPr>
        <w:tc>
          <w:tcPr>
            <w:tcW w:w="2665" w:type="dxa"/>
            <w:vMerge w:val="restart"/>
            <w:tcBorders>
              <w:top w:val="nil"/>
              <w:left w:val="single" w:sz="4" w:space="0" w:color="000000"/>
              <w:bottom w:val="single" w:sz="4" w:space="0" w:color="000000"/>
              <w:right w:val="single" w:sz="4" w:space="0" w:color="000000"/>
            </w:tcBorders>
          </w:tcPr>
          <w:p w14:paraId="4AF4A1FD"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低温试验</w:t>
            </w:r>
          </w:p>
          <w:p w14:paraId="25F74A6B"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w:t>
            </w:r>
            <w:r>
              <w:rPr>
                <w:rFonts w:ascii="仿宋" w:eastAsia="仿宋" w:hAnsi="仿宋" w:cs="微软雅黑" w:hint="eastAsia"/>
                <w:szCs w:val="18"/>
              </w:rPr>
              <w:t>工作状态</w:t>
            </w:r>
            <w:r>
              <w:rPr>
                <w:rFonts w:ascii="仿宋" w:eastAsia="仿宋" w:hAnsi="仿宋" w:cs="微软雅黑" w:hint="eastAsia"/>
                <w:szCs w:val="18"/>
              </w:rPr>
              <w:t>)</w:t>
            </w:r>
          </w:p>
        </w:tc>
        <w:tc>
          <w:tcPr>
            <w:tcW w:w="1843" w:type="dxa"/>
            <w:tcBorders>
              <w:top w:val="single" w:sz="4" w:space="0" w:color="000000"/>
              <w:left w:val="nil"/>
              <w:bottom w:val="single" w:sz="4" w:space="0" w:color="000000"/>
              <w:right w:val="single" w:sz="4" w:space="0" w:color="000000"/>
            </w:tcBorders>
          </w:tcPr>
          <w:p w14:paraId="1AEEA6BE"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温度</w:t>
            </w:r>
            <w:r>
              <w:rPr>
                <w:rFonts w:ascii="仿宋" w:eastAsia="仿宋" w:hAnsi="仿宋" w:cs="微软雅黑" w:hint="eastAsia"/>
                <w:szCs w:val="18"/>
              </w:rPr>
              <w:t>/</w:t>
            </w:r>
            <w:r>
              <w:rPr>
                <w:rFonts w:ascii="仿宋" w:eastAsia="仿宋" w:hAnsi="仿宋" w:cs="微软雅黑" w:hint="eastAsia"/>
                <w:szCs w:val="18"/>
              </w:rPr>
              <w:t>℃</w:t>
            </w:r>
          </w:p>
        </w:tc>
        <w:tc>
          <w:tcPr>
            <w:tcW w:w="3573" w:type="dxa"/>
            <w:tcBorders>
              <w:top w:val="single" w:sz="4" w:space="0" w:color="000000"/>
              <w:left w:val="nil"/>
              <w:bottom w:val="single" w:sz="4" w:space="0" w:color="000000"/>
              <w:right w:val="single" w:sz="4" w:space="0" w:color="000000"/>
            </w:tcBorders>
          </w:tcPr>
          <w:p w14:paraId="507F7F85"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-10</w:t>
            </w:r>
          </w:p>
        </w:tc>
      </w:tr>
      <w:tr w:rsidR="00014542" w14:paraId="3719E03D" w14:textId="77777777">
        <w:trPr>
          <w:jc w:val="center"/>
        </w:trPr>
        <w:tc>
          <w:tcPr>
            <w:tcW w:w="2665" w:type="dxa"/>
            <w:vMerge/>
            <w:tcBorders>
              <w:top w:val="nil"/>
              <w:left w:val="single" w:sz="4" w:space="0" w:color="000000"/>
              <w:bottom w:val="single" w:sz="4" w:space="0" w:color="000000"/>
              <w:right w:val="single" w:sz="4" w:space="0" w:color="000000"/>
            </w:tcBorders>
            <w:vAlign w:val="center"/>
          </w:tcPr>
          <w:p w14:paraId="6949F20C" w14:textId="77777777" w:rsidR="00014542" w:rsidRDefault="00014542">
            <w:pPr>
              <w:pStyle w:val="aff0"/>
              <w:ind w:firstLineChars="0" w:firstLine="0"/>
              <w:jc w:val="center"/>
              <w:rPr>
                <w:rFonts w:ascii="仿宋" w:eastAsia="仿宋" w:hAnsi="仿宋" w:cs="微软雅黑"/>
                <w:szCs w:val="18"/>
              </w:rPr>
            </w:pPr>
          </w:p>
        </w:tc>
        <w:tc>
          <w:tcPr>
            <w:tcW w:w="1843" w:type="dxa"/>
            <w:tcBorders>
              <w:top w:val="single" w:sz="4" w:space="0" w:color="000000"/>
              <w:left w:val="nil"/>
              <w:bottom w:val="single" w:sz="4" w:space="0" w:color="000000"/>
              <w:right w:val="single" w:sz="4" w:space="0" w:color="000000"/>
            </w:tcBorders>
          </w:tcPr>
          <w:p w14:paraId="54D79DAF"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持续时间</w:t>
            </w:r>
            <w:r>
              <w:rPr>
                <w:rFonts w:ascii="仿宋" w:eastAsia="仿宋" w:hAnsi="仿宋" w:cs="微软雅黑" w:hint="eastAsia"/>
                <w:szCs w:val="18"/>
              </w:rPr>
              <w:t>/h</w:t>
            </w:r>
          </w:p>
        </w:tc>
        <w:tc>
          <w:tcPr>
            <w:tcW w:w="3573" w:type="dxa"/>
            <w:tcBorders>
              <w:top w:val="single" w:sz="4" w:space="0" w:color="000000"/>
              <w:left w:val="nil"/>
              <w:bottom w:val="single" w:sz="4" w:space="0" w:color="000000"/>
              <w:right w:val="single" w:sz="4" w:space="0" w:color="000000"/>
            </w:tcBorders>
          </w:tcPr>
          <w:p w14:paraId="6EC92EEB"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8</w:t>
            </w:r>
          </w:p>
        </w:tc>
      </w:tr>
      <w:tr w:rsidR="00014542" w14:paraId="67452C1E" w14:textId="77777777">
        <w:trPr>
          <w:jc w:val="center"/>
        </w:trPr>
        <w:tc>
          <w:tcPr>
            <w:tcW w:w="2665" w:type="dxa"/>
            <w:vMerge w:val="restart"/>
            <w:tcBorders>
              <w:top w:val="nil"/>
              <w:left w:val="single" w:sz="4" w:space="0" w:color="000000"/>
              <w:bottom w:val="single" w:sz="4" w:space="0" w:color="000000"/>
              <w:right w:val="single" w:sz="4" w:space="0" w:color="000000"/>
            </w:tcBorders>
          </w:tcPr>
          <w:p w14:paraId="76BC492B"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高温试验</w:t>
            </w:r>
          </w:p>
          <w:p w14:paraId="304FDBA0"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w:t>
            </w:r>
            <w:r>
              <w:rPr>
                <w:rFonts w:ascii="仿宋" w:eastAsia="仿宋" w:hAnsi="仿宋" w:cs="微软雅黑" w:hint="eastAsia"/>
                <w:szCs w:val="18"/>
              </w:rPr>
              <w:t>工作状态</w:t>
            </w:r>
            <w:r>
              <w:rPr>
                <w:rFonts w:ascii="仿宋" w:eastAsia="仿宋" w:hAnsi="仿宋" w:cs="微软雅黑" w:hint="eastAsia"/>
                <w:szCs w:val="18"/>
              </w:rPr>
              <w:t>)</w:t>
            </w:r>
          </w:p>
        </w:tc>
        <w:tc>
          <w:tcPr>
            <w:tcW w:w="1843" w:type="dxa"/>
            <w:tcBorders>
              <w:top w:val="single" w:sz="4" w:space="0" w:color="000000"/>
              <w:left w:val="nil"/>
              <w:bottom w:val="single" w:sz="4" w:space="0" w:color="000000"/>
              <w:right w:val="single" w:sz="4" w:space="0" w:color="000000"/>
            </w:tcBorders>
          </w:tcPr>
          <w:p w14:paraId="02A95D46"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温度</w:t>
            </w:r>
            <w:r>
              <w:rPr>
                <w:rFonts w:ascii="仿宋" w:eastAsia="仿宋" w:hAnsi="仿宋" w:cs="微软雅黑" w:hint="eastAsia"/>
                <w:szCs w:val="18"/>
              </w:rPr>
              <w:t>/</w:t>
            </w:r>
            <w:r>
              <w:rPr>
                <w:rFonts w:ascii="仿宋" w:eastAsia="仿宋" w:hAnsi="仿宋" w:cs="微软雅黑" w:hint="eastAsia"/>
                <w:szCs w:val="18"/>
              </w:rPr>
              <w:t>℃</w:t>
            </w:r>
          </w:p>
        </w:tc>
        <w:tc>
          <w:tcPr>
            <w:tcW w:w="3573" w:type="dxa"/>
            <w:tcBorders>
              <w:top w:val="single" w:sz="4" w:space="0" w:color="000000"/>
              <w:left w:val="nil"/>
              <w:bottom w:val="single" w:sz="4" w:space="0" w:color="000000"/>
              <w:right w:val="single" w:sz="4" w:space="0" w:color="000000"/>
            </w:tcBorders>
          </w:tcPr>
          <w:p w14:paraId="366BF93B"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+45</w:t>
            </w:r>
          </w:p>
        </w:tc>
      </w:tr>
      <w:tr w:rsidR="00014542" w14:paraId="377484E1" w14:textId="77777777">
        <w:trPr>
          <w:jc w:val="center"/>
        </w:trPr>
        <w:tc>
          <w:tcPr>
            <w:tcW w:w="2665" w:type="dxa"/>
            <w:vMerge/>
            <w:tcBorders>
              <w:top w:val="nil"/>
              <w:left w:val="single" w:sz="4" w:space="0" w:color="000000"/>
              <w:bottom w:val="single" w:sz="4" w:space="0" w:color="000000"/>
              <w:right w:val="single" w:sz="4" w:space="0" w:color="000000"/>
            </w:tcBorders>
            <w:vAlign w:val="center"/>
          </w:tcPr>
          <w:p w14:paraId="63BA6A04" w14:textId="77777777" w:rsidR="00014542" w:rsidRDefault="00014542">
            <w:pPr>
              <w:pStyle w:val="aff0"/>
              <w:ind w:firstLineChars="0" w:firstLine="0"/>
              <w:jc w:val="center"/>
              <w:rPr>
                <w:rFonts w:ascii="仿宋" w:eastAsia="仿宋" w:hAnsi="仿宋" w:cs="微软雅黑"/>
                <w:szCs w:val="18"/>
              </w:rPr>
            </w:pPr>
          </w:p>
        </w:tc>
        <w:tc>
          <w:tcPr>
            <w:tcW w:w="1843" w:type="dxa"/>
            <w:tcBorders>
              <w:top w:val="single" w:sz="4" w:space="0" w:color="000000"/>
              <w:left w:val="nil"/>
              <w:bottom w:val="single" w:sz="4" w:space="0" w:color="000000"/>
              <w:right w:val="single" w:sz="4" w:space="0" w:color="000000"/>
            </w:tcBorders>
          </w:tcPr>
          <w:p w14:paraId="0182039C"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持续时间</w:t>
            </w:r>
            <w:r>
              <w:rPr>
                <w:rFonts w:ascii="仿宋" w:eastAsia="仿宋" w:hAnsi="仿宋" w:cs="微软雅黑" w:hint="eastAsia"/>
                <w:szCs w:val="18"/>
              </w:rPr>
              <w:t>/h</w:t>
            </w:r>
          </w:p>
        </w:tc>
        <w:tc>
          <w:tcPr>
            <w:tcW w:w="3573" w:type="dxa"/>
            <w:tcBorders>
              <w:top w:val="single" w:sz="4" w:space="0" w:color="000000"/>
              <w:left w:val="nil"/>
              <w:bottom w:val="single" w:sz="4" w:space="0" w:color="000000"/>
              <w:right w:val="single" w:sz="4" w:space="0" w:color="000000"/>
            </w:tcBorders>
          </w:tcPr>
          <w:p w14:paraId="73D11737"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8</w:t>
            </w:r>
          </w:p>
        </w:tc>
      </w:tr>
      <w:tr w:rsidR="00014542" w14:paraId="3A41E491" w14:textId="77777777">
        <w:trPr>
          <w:jc w:val="center"/>
        </w:trPr>
        <w:tc>
          <w:tcPr>
            <w:tcW w:w="2665" w:type="dxa"/>
            <w:vMerge w:val="restart"/>
            <w:tcBorders>
              <w:top w:val="nil"/>
              <w:left w:val="single" w:sz="4" w:space="0" w:color="000000"/>
              <w:bottom w:val="single" w:sz="4" w:space="0" w:color="000000"/>
              <w:right w:val="single" w:sz="4" w:space="0" w:color="000000"/>
            </w:tcBorders>
          </w:tcPr>
          <w:p w14:paraId="0C1A8056"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恒定湿热试验</w:t>
            </w:r>
          </w:p>
          <w:p w14:paraId="6FBA197D"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w:t>
            </w:r>
            <w:r>
              <w:rPr>
                <w:rFonts w:ascii="仿宋" w:eastAsia="仿宋" w:hAnsi="仿宋" w:cs="微软雅黑" w:hint="eastAsia"/>
                <w:szCs w:val="18"/>
              </w:rPr>
              <w:t>工作状态</w:t>
            </w:r>
            <w:r>
              <w:rPr>
                <w:rFonts w:ascii="仿宋" w:eastAsia="仿宋" w:hAnsi="仿宋" w:cs="微软雅黑" w:hint="eastAsia"/>
                <w:szCs w:val="18"/>
              </w:rPr>
              <w:t>)</w:t>
            </w:r>
          </w:p>
        </w:tc>
        <w:tc>
          <w:tcPr>
            <w:tcW w:w="1843" w:type="dxa"/>
            <w:tcBorders>
              <w:top w:val="single" w:sz="4" w:space="0" w:color="000000"/>
              <w:left w:val="nil"/>
              <w:bottom w:val="single" w:sz="4" w:space="0" w:color="000000"/>
              <w:right w:val="single" w:sz="4" w:space="0" w:color="000000"/>
            </w:tcBorders>
          </w:tcPr>
          <w:p w14:paraId="5170BDBB"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温度</w:t>
            </w:r>
            <w:r>
              <w:rPr>
                <w:rFonts w:ascii="仿宋" w:eastAsia="仿宋" w:hAnsi="仿宋" w:cs="微软雅黑" w:hint="eastAsia"/>
                <w:szCs w:val="18"/>
              </w:rPr>
              <w:t>/</w:t>
            </w:r>
            <w:r>
              <w:rPr>
                <w:rFonts w:ascii="仿宋" w:eastAsia="仿宋" w:hAnsi="仿宋" w:cs="微软雅黑" w:hint="eastAsia"/>
                <w:szCs w:val="18"/>
              </w:rPr>
              <w:t>℃</w:t>
            </w:r>
          </w:p>
        </w:tc>
        <w:tc>
          <w:tcPr>
            <w:tcW w:w="3573" w:type="dxa"/>
            <w:tcBorders>
              <w:top w:val="single" w:sz="4" w:space="0" w:color="000000"/>
              <w:left w:val="nil"/>
              <w:bottom w:val="single" w:sz="4" w:space="0" w:color="000000"/>
              <w:right w:val="single" w:sz="4" w:space="0" w:color="000000"/>
            </w:tcBorders>
          </w:tcPr>
          <w:p w14:paraId="6D2B895F"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+50</w:t>
            </w:r>
          </w:p>
        </w:tc>
      </w:tr>
      <w:tr w:rsidR="00014542" w14:paraId="6D79B3F7" w14:textId="77777777">
        <w:trPr>
          <w:jc w:val="center"/>
        </w:trPr>
        <w:tc>
          <w:tcPr>
            <w:tcW w:w="2665" w:type="dxa"/>
            <w:vMerge/>
            <w:tcBorders>
              <w:top w:val="nil"/>
              <w:left w:val="single" w:sz="4" w:space="0" w:color="000000"/>
              <w:bottom w:val="single" w:sz="4" w:space="0" w:color="000000"/>
              <w:right w:val="single" w:sz="4" w:space="0" w:color="000000"/>
            </w:tcBorders>
            <w:vAlign w:val="center"/>
          </w:tcPr>
          <w:p w14:paraId="0CEA6D9D" w14:textId="77777777" w:rsidR="00014542" w:rsidRDefault="00014542">
            <w:pPr>
              <w:widowControl/>
              <w:jc w:val="left"/>
              <w:rPr>
                <w:rFonts w:ascii="仿宋" w:eastAsia="仿宋" w:hAnsi="仿宋" w:cs="微软雅黑"/>
                <w:kern w:val="0"/>
                <w:sz w:val="18"/>
                <w:szCs w:val="18"/>
              </w:rPr>
            </w:pPr>
          </w:p>
        </w:tc>
        <w:tc>
          <w:tcPr>
            <w:tcW w:w="1843" w:type="dxa"/>
            <w:tcBorders>
              <w:top w:val="single" w:sz="4" w:space="0" w:color="000000"/>
              <w:left w:val="nil"/>
              <w:bottom w:val="single" w:sz="4" w:space="0" w:color="000000"/>
              <w:right w:val="single" w:sz="4" w:space="0" w:color="000000"/>
            </w:tcBorders>
          </w:tcPr>
          <w:p w14:paraId="187BD8D5"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相对湿度</w:t>
            </w:r>
            <w:r>
              <w:rPr>
                <w:rFonts w:ascii="仿宋" w:eastAsia="仿宋" w:hAnsi="仿宋" w:cs="微软雅黑" w:hint="eastAsia"/>
                <w:szCs w:val="18"/>
              </w:rPr>
              <w:t>/%</w:t>
            </w:r>
          </w:p>
        </w:tc>
        <w:tc>
          <w:tcPr>
            <w:tcW w:w="3573" w:type="dxa"/>
            <w:tcBorders>
              <w:top w:val="single" w:sz="4" w:space="0" w:color="000000"/>
              <w:left w:val="nil"/>
              <w:bottom w:val="single" w:sz="4" w:space="0" w:color="000000"/>
              <w:right w:val="single" w:sz="4" w:space="0" w:color="000000"/>
            </w:tcBorders>
          </w:tcPr>
          <w:p w14:paraId="623A3114"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90% RH</w:t>
            </w:r>
          </w:p>
        </w:tc>
      </w:tr>
      <w:tr w:rsidR="00014542" w14:paraId="03DEB4C5" w14:textId="77777777">
        <w:trPr>
          <w:trHeight w:val="64"/>
          <w:jc w:val="center"/>
        </w:trPr>
        <w:tc>
          <w:tcPr>
            <w:tcW w:w="2665" w:type="dxa"/>
            <w:vMerge/>
            <w:tcBorders>
              <w:top w:val="nil"/>
              <w:left w:val="single" w:sz="4" w:space="0" w:color="000000"/>
              <w:bottom w:val="single" w:sz="4" w:space="0" w:color="000000"/>
              <w:right w:val="single" w:sz="4" w:space="0" w:color="000000"/>
            </w:tcBorders>
            <w:vAlign w:val="center"/>
          </w:tcPr>
          <w:p w14:paraId="70F9F38D" w14:textId="77777777" w:rsidR="00014542" w:rsidRDefault="00014542">
            <w:pPr>
              <w:widowControl/>
              <w:jc w:val="left"/>
              <w:rPr>
                <w:rFonts w:ascii="仿宋" w:eastAsia="仿宋" w:hAnsi="仿宋" w:cs="微软雅黑"/>
                <w:kern w:val="0"/>
                <w:sz w:val="18"/>
                <w:szCs w:val="18"/>
              </w:rPr>
            </w:pPr>
          </w:p>
        </w:tc>
        <w:tc>
          <w:tcPr>
            <w:tcW w:w="1843" w:type="dxa"/>
            <w:tcBorders>
              <w:top w:val="single" w:sz="4" w:space="0" w:color="000000"/>
              <w:left w:val="nil"/>
              <w:bottom w:val="single" w:sz="4" w:space="0" w:color="000000"/>
              <w:right w:val="single" w:sz="4" w:space="0" w:color="000000"/>
            </w:tcBorders>
          </w:tcPr>
          <w:p w14:paraId="40016CEC"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持续时间</w:t>
            </w:r>
            <w:r>
              <w:rPr>
                <w:rFonts w:ascii="仿宋" w:eastAsia="仿宋" w:hAnsi="仿宋" w:cs="微软雅黑" w:hint="eastAsia"/>
                <w:szCs w:val="18"/>
              </w:rPr>
              <w:t>/d</w:t>
            </w:r>
          </w:p>
        </w:tc>
        <w:tc>
          <w:tcPr>
            <w:tcW w:w="3573" w:type="dxa"/>
            <w:tcBorders>
              <w:top w:val="single" w:sz="4" w:space="0" w:color="000000"/>
              <w:left w:val="nil"/>
              <w:bottom w:val="single" w:sz="4" w:space="0" w:color="000000"/>
              <w:right w:val="single" w:sz="4" w:space="0" w:color="000000"/>
            </w:tcBorders>
          </w:tcPr>
          <w:p w14:paraId="11BC6797"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2-3</w:t>
            </w:r>
          </w:p>
        </w:tc>
      </w:tr>
    </w:tbl>
    <w:p w14:paraId="11C9A3CA" w14:textId="77777777" w:rsidR="00014542" w:rsidRDefault="00F8656E">
      <w:pPr>
        <w:adjustRightInd w:val="0"/>
        <w:rPr>
          <w:rFonts w:ascii="仿宋" w:eastAsia="仿宋" w:hAnsi="仿宋"/>
        </w:rPr>
      </w:pPr>
      <w:r>
        <w:rPr>
          <w:rFonts w:ascii="仿宋" w:eastAsia="仿宋" w:hAnsi="仿宋" w:hint="eastAsia"/>
        </w:rPr>
        <w:t>2</w:t>
      </w:r>
      <w:r>
        <w:rPr>
          <w:rFonts w:ascii="仿宋" w:eastAsia="仿宋" w:hAnsi="仿宋"/>
        </w:rPr>
        <w:t>.</w:t>
      </w:r>
      <w:r>
        <w:rPr>
          <w:rFonts w:ascii="仿宋" w:eastAsia="仿宋" w:hAnsi="仿宋" w:hint="eastAsia"/>
        </w:rPr>
        <w:t>试验要求</w:t>
      </w:r>
    </w:p>
    <w:p w14:paraId="7F9D3506" w14:textId="77777777" w:rsidR="00014542" w:rsidRDefault="00F8656E">
      <w:pPr>
        <w:adjustRightInd w:val="0"/>
        <w:rPr>
          <w:rFonts w:ascii="仿宋" w:eastAsia="仿宋" w:hAnsi="仿宋"/>
        </w:rPr>
      </w:pPr>
      <w:r>
        <w:rPr>
          <w:rFonts w:ascii="仿宋" w:eastAsia="仿宋" w:hAnsi="仿宋" w:hint="eastAsia"/>
        </w:rPr>
        <w:t>每一项特定环境试验的条件试验期间检测（如果检测）和最后检测应满足以下要求：</w:t>
      </w:r>
    </w:p>
    <w:p w14:paraId="4D0833AB" w14:textId="77777777" w:rsidR="00014542" w:rsidRDefault="00F8656E">
      <w:pPr>
        <w:adjustRightInd w:val="0"/>
        <w:rPr>
          <w:rFonts w:ascii="仿宋" w:eastAsia="仿宋" w:hAnsi="仿宋"/>
        </w:rPr>
      </w:pPr>
      <w:r>
        <w:rPr>
          <w:rFonts w:ascii="仿宋" w:eastAsia="仿宋" w:hAnsi="仿宋" w:hint="eastAsia"/>
        </w:rPr>
        <w:t>a)</w:t>
      </w:r>
      <w:r>
        <w:rPr>
          <w:rFonts w:ascii="仿宋" w:eastAsia="仿宋" w:hAnsi="仿宋" w:hint="eastAsia"/>
        </w:rPr>
        <w:t>软件运行正常，没有死机或程序跑飞等异常情况（说明：可以通过</w:t>
      </w:r>
      <w:r>
        <w:rPr>
          <w:rFonts w:ascii="仿宋" w:eastAsia="仿宋" w:hAnsi="仿宋" w:hint="eastAsia"/>
        </w:rPr>
        <w:t>LED</w:t>
      </w:r>
      <w:r>
        <w:rPr>
          <w:rFonts w:ascii="仿宋" w:eastAsia="仿宋" w:hAnsi="仿宋" w:hint="eastAsia"/>
        </w:rPr>
        <w:t>的闪烁状态或者</w:t>
      </w:r>
      <w:r>
        <w:rPr>
          <w:rFonts w:ascii="仿宋" w:eastAsia="仿宋" w:hAnsi="仿宋" w:hint="eastAsia"/>
        </w:rPr>
        <w:t>PC</w:t>
      </w:r>
      <w:r>
        <w:rPr>
          <w:rFonts w:ascii="仿宋" w:eastAsia="仿宋" w:hAnsi="仿宋" w:hint="eastAsia"/>
        </w:rPr>
        <w:t>客户端软件来观察底层软件运行的情况）；</w:t>
      </w:r>
    </w:p>
    <w:p w14:paraId="4EB31723" w14:textId="77777777" w:rsidR="00014542" w:rsidRDefault="00F8656E">
      <w:pPr>
        <w:adjustRightInd w:val="0"/>
        <w:rPr>
          <w:rFonts w:ascii="仿宋" w:eastAsia="仿宋" w:hAnsi="仿宋"/>
        </w:rPr>
      </w:pPr>
      <w:r>
        <w:rPr>
          <w:rFonts w:ascii="仿宋" w:eastAsia="仿宋" w:hAnsi="仿宋" w:hint="eastAsia"/>
        </w:rPr>
        <w:t>b)</w:t>
      </w:r>
      <w:r>
        <w:rPr>
          <w:rFonts w:ascii="仿宋" w:eastAsia="仿宋" w:hAnsi="仿宋" w:hint="eastAsia"/>
        </w:rPr>
        <w:t>准确采集报警输入信号，无误报；</w:t>
      </w:r>
    </w:p>
    <w:p w14:paraId="478B88C2" w14:textId="77777777" w:rsidR="00014542" w:rsidRDefault="00F8656E">
      <w:pPr>
        <w:adjustRightInd w:val="0"/>
        <w:rPr>
          <w:rFonts w:ascii="仿宋" w:eastAsia="仿宋" w:hAnsi="仿宋"/>
        </w:rPr>
      </w:pPr>
      <w:r>
        <w:rPr>
          <w:rFonts w:ascii="仿宋" w:eastAsia="仿宋" w:hAnsi="仿宋" w:hint="eastAsia"/>
        </w:rPr>
        <w:t>c)</w:t>
      </w:r>
      <w:r>
        <w:rPr>
          <w:rFonts w:ascii="仿宋" w:eastAsia="仿宋" w:hAnsi="仿宋" w:hint="eastAsia"/>
        </w:rPr>
        <w:t>正确产生报警联动输出信号或图片信息，无误报；</w:t>
      </w:r>
    </w:p>
    <w:p w14:paraId="4F0A5BA8" w14:textId="77777777" w:rsidR="00014542" w:rsidRDefault="00F8656E">
      <w:pPr>
        <w:adjustRightInd w:val="0"/>
        <w:rPr>
          <w:rFonts w:ascii="仿宋" w:eastAsia="仿宋" w:hAnsi="仿宋"/>
        </w:rPr>
      </w:pPr>
      <w:r>
        <w:rPr>
          <w:rFonts w:ascii="仿宋" w:eastAsia="仿宋" w:hAnsi="仿宋" w:hint="eastAsia"/>
        </w:rPr>
        <w:t>d)</w:t>
      </w:r>
      <w:r>
        <w:rPr>
          <w:rFonts w:ascii="仿宋" w:eastAsia="仿宋" w:hAnsi="仿宋" w:hint="eastAsia"/>
        </w:rPr>
        <w:t>图像质量没有下降；</w:t>
      </w:r>
    </w:p>
    <w:p w14:paraId="5B6B2C6C" w14:textId="77777777" w:rsidR="00014542" w:rsidRDefault="00F8656E">
      <w:pPr>
        <w:adjustRightInd w:val="0"/>
        <w:rPr>
          <w:rFonts w:ascii="仿宋" w:eastAsia="仿宋" w:hAnsi="仿宋"/>
        </w:rPr>
      </w:pPr>
      <w:r>
        <w:rPr>
          <w:rFonts w:ascii="仿宋" w:eastAsia="仿宋" w:hAnsi="仿宋" w:hint="eastAsia"/>
        </w:rPr>
        <w:t>e)</w:t>
      </w:r>
      <w:r>
        <w:rPr>
          <w:rFonts w:ascii="仿宋" w:eastAsia="仿宋" w:hAnsi="仿宋" w:hint="eastAsia"/>
        </w:rPr>
        <w:t>语音质量没有下降；</w:t>
      </w:r>
    </w:p>
    <w:p w14:paraId="399416C2" w14:textId="77777777" w:rsidR="00014542" w:rsidRDefault="00F8656E">
      <w:pPr>
        <w:adjustRightInd w:val="0"/>
        <w:rPr>
          <w:rFonts w:ascii="仿宋" w:eastAsia="仿宋" w:hAnsi="仿宋"/>
        </w:rPr>
      </w:pPr>
      <w:r>
        <w:rPr>
          <w:rFonts w:ascii="仿宋" w:eastAsia="仿宋" w:hAnsi="仿宋" w:hint="eastAsia"/>
        </w:rPr>
        <w:t>f</w:t>
      </w:r>
      <w:r>
        <w:rPr>
          <w:rFonts w:ascii="仿宋" w:eastAsia="仿宋" w:hAnsi="仿宋"/>
        </w:rPr>
        <w:t>)</w:t>
      </w:r>
      <w:r>
        <w:rPr>
          <w:rFonts w:ascii="仿宋" w:eastAsia="仿宋" w:hAnsi="仿宋" w:hint="eastAsia"/>
        </w:rPr>
        <w:t>无线及以太网接口（如有）通信正常。</w:t>
      </w:r>
    </w:p>
    <w:p w14:paraId="0139DD0F" w14:textId="77777777" w:rsidR="00014542" w:rsidRDefault="00014542">
      <w:pPr>
        <w:spacing w:line="360" w:lineRule="auto"/>
        <w:rPr>
          <w:rFonts w:ascii="仿宋" w:eastAsia="仿宋" w:hAnsi="仿宋"/>
          <w:szCs w:val="21"/>
        </w:rPr>
      </w:pPr>
    </w:p>
    <w:p w14:paraId="23E22DFE" w14:textId="77777777" w:rsidR="00014542" w:rsidRDefault="00014542">
      <w:pPr>
        <w:spacing w:line="360" w:lineRule="auto"/>
        <w:rPr>
          <w:rFonts w:ascii="仿宋" w:eastAsia="仿宋" w:hAnsi="仿宋"/>
          <w:szCs w:val="21"/>
        </w:rPr>
      </w:pPr>
    </w:p>
    <w:p w14:paraId="370B1CD3" w14:textId="77777777" w:rsidR="00014542" w:rsidRDefault="00014542">
      <w:pPr>
        <w:spacing w:line="360" w:lineRule="auto"/>
        <w:rPr>
          <w:rFonts w:ascii="仿宋" w:eastAsia="仿宋" w:hAnsi="仿宋"/>
          <w:szCs w:val="21"/>
        </w:rPr>
      </w:pPr>
    </w:p>
    <w:p w14:paraId="405DAECB" w14:textId="77777777" w:rsidR="00014542" w:rsidRDefault="00014542">
      <w:pPr>
        <w:ind w:left="440"/>
        <w:jc w:val="center"/>
        <w:rPr>
          <w:rFonts w:ascii="仿宋" w:eastAsia="仿宋" w:hAnsi="仿宋"/>
          <w:b/>
          <w:bCs/>
          <w:sz w:val="32"/>
          <w:szCs w:val="32"/>
        </w:rPr>
      </w:pPr>
    </w:p>
    <w:p w14:paraId="650785B3" w14:textId="77777777" w:rsidR="00014542" w:rsidRDefault="00F8656E">
      <w:pPr>
        <w:rPr>
          <w:rFonts w:ascii="仿宋" w:eastAsia="仿宋" w:hAnsi="仿宋"/>
          <w:b/>
          <w:bCs/>
          <w:sz w:val="32"/>
          <w:szCs w:val="32"/>
        </w:rPr>
      </w:pPr>
      <w:r>
        <w:rPr>
          <w:rFonts w:ascii="仿宋" w:eastAsia="仿宋" w:hAnsi="仿宋"/>
          <w:b/>
          <w:bCs/>
          <w:sz w:val="32"/>
          <w:szCs w:val="32"/>
        </w:rPr>
        <w:br w:type="page"/>
      </w:r>
    </w:p>
    <w:p w14:paraId="6CA109B4" w14:textId="77777777" w:rsidR="00014542" w:rsidRDefault="00014542">
      <w:pPr>
        <w:widowControl/>
        <w:jc w:val="left"/>
        <w:rPr>
          <w:rFonts w:ascii="楷体" w:eastAsia="楷体" w:hAnsi="楷体"/>
          <w:b/>
          <w:color w:val="000000" w:themeColor="text1"/>
          <w:sz w:val="28"/>
          <w:szCs w:val="28"/>
        </w:rPr>
      </w:pPr>
    </w:p>
    <w:p w14:paraId="78FE2AE2" w14:textId="77777777" w:rsidR="00014542" w:rsidRDefault="00014542">
      <w:pPr>
        <w:widowControl/>
        <w:jc w:val="left"/>
        <w:rPr>
          <w:rFonts w:ascii="楷体" w:eastAsia="楷体" w:hAnsi="楷体"/>
          <w:b/>
          <w:color w:val="000000" w:themeColor="text1"/>
          <w:sz w:val="28"/>
          <w:szCs w:val="28"/>
        </w:rPr>
      </w:pPr>
    </w:p>
    <w:p w14:paraId="49C020E7" w14:textId="77777777" w:rsidR="00014542" w:rsidRDefault="00014542">
      <w:pPr>
        <w:widowControl/>
        <w:jc w:val="left"/>
        <w:rPr>
          <w:rFonts w:ascii="楷体" w:eastAsia="楷体" w:hAnsi="楷体"/>
          <w:b/>
          <w:color w:val="000000" w:themeColor="text1"/>
          <w:sz w:val="28"/>
          <w:szCs w:val="28"/>
        </w:rPr>
      </w:pPr>
    </w:p>
    <w:p w14:paraId="6ABB210C" w14:textId="77777777" w:rsidR="00014542" w:rsidRDefault="00014542">
      <w:pPr>
        <w:widowControl/>
        <w:jc w:val="left"/>
        <w:rPr>
          <w:rFonts w:ascii="楷体" w:eastAsia="楷体" w:hAnsi="楷体"/>
          <w:b/>
          <w:color w:val="000000" w:themeColor="text1"/>
          <w:sz w:val="28"/>
          <w:szCs w:val="28"/>
        </w:rPr>
      </w:pPr>
    </w:p>
    <w:p w14:paraId="27EFAF1D" w14:textId="77777777" w:rsidR="00014542" w:rsidRDefault="00014542">
      <w:pPr>
        <w:widowControl/>
        <w:jc w:val="left"/>
        <w:rPr>
          <w:rFonts w:ascii="楷体" w:eastAsia="楷体" w:hAnsi="楷体"/>
          <w:b/>
          <w:color w:val="000000" w:themeColor="text1"/>
          <w:sz w:val="28"/>
          <w:szCs w:val="28"/>
        </w:rPr>
      </w:pPr>
    </w:p>
    <w:p w14:paraId="311DB8A3" w14:textId="77777777" w:rsidR="00014542" w:rsidRDefault="00014542">
      <w:pPr>
        <w:widowControl/>
        <w:jc w:val="left"/>
        <w:rPr>
          <w:rFonts w:ascii="楷体" w:eastAsia="楷体" w:hAnsi="楷体"/>
          <w:b/>
          <w:color w:val="000000" w:themeColor="text1"/>
          <w:sz w:val="28"/>
          <w:szCs w:val="28"/>
        </w:rPr>
      </w:pPr>
    </w:p>
    <w:p w14:paraId="5C411B88" w14:textId="77777777" w:rsidR="00014542" w:rsidRDefault="00014542">
      <w:pPr>
        <w:widowControl/>
        <w:jc w:val="left"/>
        <w:rPr>
          <w:rFonts w:ascii="楷体" w:eastAsia="楷体" w:hAnsi="楷体"/>
          <w:b/>
          <w:color w:val="000000" w:themeColor="text1"/>
          <w:sz w:val="28"/>
          <w:szCs w:val="28"/>
        </w:rPr>
      </w:pPr>
    </w:p>
    <w:p w14:paraId="48CA13D6"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盛和房产智能家居摄像机产品技术标准</w:t>
      </w:r>
    </w:p>
    <w:p w14:paraId="0B67D402"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293D0D58"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2635C0C9"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7731B45C"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48E1295A"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00FC4C53"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A08AB78"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9A717F3"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4A4EA629"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4649476A"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04458328" w14:textId="77777777" w:rsidR="00014542" w:rsidRDefault="00F8656E">
      <w:pPr>
        <w:widowControl/>
        <w:jc w:val="left"/>
        <w:rPr>
          <w:rFonts w:eastAsia="微软雅黑"/>
          <w:b/>
          <w:sz w:val="28"/>
          <w:szCs w:val="28"/>
        </w:rPr>
      </w:pPr>
      <w:r>
        <w:rPr>
          <w:rFonts w:eastAsia="微软雅黑"/>
          <w:b/>
          <w:sz w:val="28"/>
          <w:szCs w:val="28"/>
        </w:rPr>
        <w:br w:type="page"/>
      </w:r>
    </w:p>
    <w:sdt>
      <w:sdtPr>
        <w:rPr>
          <w:rStyle w:val="afc"/>
          <w:rFonts w:ascii="仿宋" w:eastAsia="仿宋" w:hAnsi="仿宋"/>
          <w:sz w:val="24"/>
          <w:szCs w:val="24"/>
        </w:rPr>
        <w:id w:val="222958983"/>
        <w:docPartObj>
          <w:docPartGallery w:val="Table of Contents"/>
          <w:docPartUnique/>
        </w:docPartObj>
      </w:sdtPr>
      <w:sdtEndPr>
        <w:rPr>
          <w:rStyle w:val="afc"/>
        </w:rPr>
      </w:sdtEndPr>
      <w:sdtContent>
        <w:p w14:paraId="79C53A3E"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t>目录</w:t>
          </w:r>
        </w:p>
        <w:p w14:paraId="1E585CE1" w14:textId="77777777" w:rsidR="00014542" w:rsidRDefault="00F8656E">
          <w:pPr>
            <w:pStyle w:val="TOC1"/>
            <w:tabs>
              <w:tab w:val="left" w:pos="84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45636470"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_Toc45636470 \h </w:instrText>
            </w:r>
            <w:r>
              <w:rPr>
                <w:rFonts w:ascii="仿宋" w:eastAsia="仿宋" w:hAnsi="仿宋"/>
              </w:rPr>
            </w:r>
            <w:r>
              <w:rPr>
                <w:rFonts w:ascii="仿宋" w:eastAsia="仿宋" w:hAnsi="仿宋"/>
              </w:rPr>
              <w:fldChar w:fldCharType="separate"/>
            </w:r>
            <w:r>
              <w:rPr>
                <w:rFonts w:ascii="仿宋" w:eastAsia="仿宋" w:hAnsi="仿宋"/>
              </w:rPr>
              <w:t>131</w:t>
            </w:r>
            <w:r>
              <w:rPr>
                <w:rFonts w:ascii="仿宋" w:eastAsia="仿宋" w:hAnsi="仿宋"/>
              </w:rPr>
              <w:fldChar w:fldCharType="end"/>
            </w:r>
          </w:hyperlink>
        </w:p>
        <w:p w14:paraId="3EEFDD0F" w14:textId="77777777" w:rsidR="00014542" w:rsidRDefault="00F8656E">
          <w:pPr>
            <w:pStyle w:val="TOC1"/>
            <w:tabs>
              <w:tab w:val="left" w:pos="840"/>
            </w:tabs>
            <w:rPr>
              <w:rFonts w:ascii="仿宋" w:eastAsia="仿宋" w:hAnsi="仿宋"/>
            </w:rPr>
          </w:pPr>
          <w:hyperlink w:anchor="_Toc45636471"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_Toc45636471 \h </w:instrText>
            </w:r>
            <w:r>
              <w:rPr>
                <w:rFonts w:ascii="仿宋" w:eastAsia="仿宋" w:hAnsi="仿宋"/>
              </w:rPr>
            </w:r>
            <w:r>
              <w:rPr>
                <w:rFonts w:ascii="仿宋" w:eastAsia="仿宋" w:hAnsi="仿宋"/>
              </w:rPr>
              <w:fldChar w:fldCharType="separate"/>
            </w:r>
            <w:r>
              <w:rPr>
                <w:rFonts w:ascii="仿宋" w:eastAsia="仿宋" w:hAnsi="仿宋"/>
              </w:rPr>
              <w:t>131</w:t>
            </w:r>
            <w:r>
              <w:rPr>
                <w:rFonts w:ascii="仿宋" w:eastAsia="仿宋" w:hAnsi="仿宋"/>
              </w:rPr>
              <w:fldChar w:fldCharType="end"/>
            </w:r>
          </w:hyperlink>
        </w:p>
        <w:p w14:paraId="13006091" w14:textId="77777777" w:rsidR="00014542" w:rsidRDefault="00F8656E">
          <w:pPr>
            <w:pStyle w:val="TOC1"/>
            <w:tabs>
              <w:tab w:val="left" w:pos="840"/>
            </w:tabs>
            <w:rPr>
              <w:rFonts w:ascii="仿宋" w:eastAsia="仿宋" w:hAnsi="仿宋"/>
            </w:rPr>
          </w:pPr>
          <w:hyperlink w:anchor="_Toc45636472"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_Toc45636472 \h </w:instrText>
            </w:r>
            <w:r>
              <w:rPr>
                <w:rFonts w:ascii="仿宋" w:eastAsia="仿宋" w:hAnsi="仿宋"/>
              </w:rPr>
            </w:r>
            <w:r>
              <w:rPr>
                <w:rFonts w:ascii="仿宋" w:eastAsia="仿宋" w:hAnsi="仿宋"/>
              </w:rPr>
              <w:fldChar w:fldCharType="separate"/>
            </w:r>
            <w:r>
              <w:rPr>
                <w:rFonts w:ascii="仿宋" w:eastAsia="仿宋" w:hAnsi="仿宋"/>
              </w:rPr>
              <w:t>131</w:t>
            </w:r>
            <w:r>
              <w:rPr>
                <w:rFonts w:ascii="仿宋" w:eastAsia="仿宋" w:hAnsi="仿宋"/>
              </w:rPr>
              <w:fldChar w:fldCharType="end"/>
            </w:r>
          </w:hyperlink>
        </w:p>
        <w:p w14:paraId="10856588" w14:textId="77777777" w:rsidR="00014542" w:rsidRDefault="00F8656E">
          <w:pPr>
            <w:pStyle w:val="TOC1"/>
            <w:tabs>
              <w:tab w:val="left" w:pos="840"/>
            </w:tabs>
            <w:rPr>
              <w:rFonts w:ascii="仿宋" w:eastAsia="仿宋" w:hAnsi="仿宋"/>
            </w:rPr>
          </w:pPr>
          <w:hyperlink w:anchor="_Toc45636473"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_Toc45636473 \h </w:instrText>
            </w:r>
            <w:r>
              <w:rPr>
                <w:rFonts w:ascii="仿宋" w:eastAsia="仿宋" w:hAnsi="仿宋"/>
              </w:rPr>
            </w:r>
            <w:r>
              <w:rPr>
                <w:rFonts w:ascii="仿宋" w:eastAsia="仿宋" w:hAnsi="仿宋"/>
              </w:rPr>
              <w:fldChar w:fldCharType="separate"/>
            </w:r>
            <w:r>
              <w:rPr>
                <w:rFonts w:ascii="仿宋" w:eastAsia="仿宋" w:hAnsi="仿宋"/>
              </w:rPr>
              <w:t>131</w:t>
            </w:r>
            <w:r>
              <w:rPr>
                <w:rFonts w:ascii="仿宋" w:eastAsia="仿宋" w:hAnsi="仿宋"/>
              </w:rPr>
              <w:fldChar w:fldCharType="end"/>
            </w:r>
          </w:hyperlink>
        </w:p>
        <w:p w14:paraId="6894D77D" w14:textId="77777777" w:rsidR="00014542" w:rsidRDefault="00F8656E">
          <w:pPr>
            <w:pStyle w:val="TOC1"/>
            <w:tabs>
              <w:tab w:val="left" w:pos="840"/>
            </w:tabs>
            <w:rPr>
              <w:rFonts w:ascii="仿宋" w:eastAsia="仿宋" w:hAnsi="仿宋"/>
            </w:rPr>
          </w:pPr>
          <w:hyperlink w:anchor="_Toc45636474" w:history="1">
            <w:r>
              <w:rPr>
                <w:rStyle w:val="afc"/>
                <w:rFonts w:ascii="仿宋" w:eastAsia="仿宋" w:hAnsi="仿宋"/>
              </w:rPr>
              <w:t>5.</w:t>
            </w:r>
            <w:r>
              <w:rPr>
                <w:rFonts w:ascii="仿宋" w:eastAsia="仿宋" w:hAnsi="仿宋"/>
              </w:rPr>
              <w:tab/>
            </w:r>
            <w:r>
              <w:rPr>
                <w:rStyle w:val="afc"/>
                <w:rFonts w:ascii="仿宋" w:eastAsia="仿宋" w:hAnsi="仿宋" w:hint="eastAsia"/>
              </w:rPr>
              <w:t>AIoT</w:t>
            </w:r>
            <w:r>
              <w:rPr>
                <w:rStyle w:val="afc"/>
                <w:rFonts w:ascii="仿宋" w:eastAsia="仿宋" w:hAnsi="仿宋"/>
              </w:rPr>
              <w:t>平台接入要求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_Toc45636474 \h </w:instrText>
            </w:r>
            <w:r>
              <w:rPr>
                <w:rFonts w:ascii="仿宋" w:eastAsia="仿宋" w:hAnsi="仿宋"/>
              </w:rPr>
            </w:r>
            <w:r>
              <w:rPr>
                <w:rFonts w:ascii="仿宋" w:eastAsia="仿宋" w:hAnsi="仿宋"/>
              </w:rPr>
              <w:fldChar w:fldCharType="separate"/>
            </w:r>
            <w:r>
              <w:rPr>
                <w:rFonts w:ascii="仿宋" w:eastAsia="仿宋" w:hAnsi="仿宋"/>
              </w:rPr>
              <w:t>134</w:t>
            </w:r>
            <w:r>
              <w:rPr>
                <w:rFonts w:ascii="仿宋" w:eastAsia="仿宋" w:hAnsi="仿宋"/>
              </w:rPr>
              <w:fldChar w:fldCharType="end"/>
            </w:r>
          </w:hyperlink>
        </w:p>
        <w:p w14:paraId="311BC262" w14:textId="77777777" w:rsidR="00014542" w:rsidRDefault="00F8656E">
          <w:pPr>
            <w:pStyle w:val="TOC1"/>
            <w:tabs>
              <w:tab w:val="left" w:pos="840"/>
            </w:tabs>
            <w:rPr>
              <w:rFonts w:ascii="仿宋" w:eastAsia="仿宋" w:hAnsi="仿宋"/>
            </w:rPr>
          </w:pPr>
          <w:hyperlink w:anchor="_Toc45636475"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_Toc45636475 \h </w:instrText>
            </w:r>
            <w:r>
              <w:rPr>
                <w:rFonts w:ascii="仿宋" w:eastAsia="仿宋" w:hAnsi="仿宋"/>
              </w:rPr>
            </w:r>
            <w:r>
              <w:rPr>
                <w:rFonts w:ascii="仿宋" w:eastAsia="仿宋" w:hAnsi="仿宋"/>
              </w:rPr>
              <w:fldChar w:fldCharType="separate"/>
            </w:r>
            <w:r>
              <w:rPr>
                <w:rFonts w:ascii="仿宋" w:eastAsia="仿宋" w:hAnsi="仿宋"/>
              </w:rPr>
              <w:t>134</w:t>
            </w:r>
            <w:r>
              <w:rPr>
                <w:rFonts w:ascii="仿宋" w:eastAsia="仿宋" w:hAnsi="仿宋"/>
              </w:rPr>
              <w:fldChar w:fldCharType="end"/>
            </w:r>
          </w:hyperlink>
        </w:p>
        <w:p w14:paraId="10FCF9A1" w14:textId="77777777" w:rsidR="00014542" w:rsidRDefault="00F8656E">
          <w:pPr>
            <w:pStyle w:val="TOC1"/>
            <w:tabs>
              <w:tab w:val="left" w:pos="840"/>
            </w:tabs>
            <w:rPr>
              <w:rFonts w:ascii="仿宋" w:eastAsia="仿宋" w:hAnsi="仿宋"/>
            </w:rPr>
          </w:pPr>
          <w:hyperlink w:anchor="_Toc45636476"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_Toc45636476 \h </w:instrText>
            </w:r>
            <w:r>
              <w:rPr>
                <w:rFonts w:ascii="仿宋" w:eastAsia="仿宋" w:hAnsi="仿宋"/>
              </w:rPr>
            </w:r>
            <w:r>
              <w:rPr>
                <w:rFonts w:ascii="仿宋" w:eastAsia="仿宋" w:hAnsi="仿宋"/>
              </w:rPr>
              <w:fldChar w:fldCharType="separate"/>
            </w:r>
            <w:r>
              <w:rPr>
                <w:rFonts w:ascii="仿宋" w:eastAsia="仿宋" w:hAnsi="仿宋"/>
              </w:rPr>
              <w:t>134</w:t>
            </w:r>
            <w:r>
              <w:rPr>
                <w:rFonts w:ascii="仿宋" w:eastAsia="仿宋" w:hAnsi="仿宋"/>
              </w:rPr>
              <w:fldChar w:fldCharType="end"/>
            </w:r>
          </w:hyperlink>
        </w:p>
        <w:p w14:paraId="540148AA" w14:textId="77777777" w:rsidR="00014542" w:rsidRDefault="00F8656E">
          <w:pPr>
            <w:pStyle w:val="TOC1"/>
            <w:tabs>
              <w:tab w:val="left" w:pos="840"/>
            </w:tabs>
            <w:rPr>
              <w:rFonts w:ascii="仿宋" w:eastAsia="仿宋" w:hAnsi="仿宋"/>
            </w:rPr>
          </w:pPr>
          <w:hyperlink w:anchor="_Toc45636477"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_Toc45636477 \h </w:instrText>
            </w:r>
            <w:r>
              <w:rPr>
                <w:rFonts w:ascii="仿宋" w:eastAsia="仿宋" w:hAnsi="仿宋"/>
              </w:rPr>
            </w:r>
            <w:r>
              <w:rPr>
                <w:rFonts w:ascii="仿宋" w:eastAsia="仿宋" w:hAnsi="仿宋"/>
              </w:rPr>
              <w:fldChar w:fldCharType="separate"/>
            </w:r>
            <w:r>
              <w:rPr>
                <w:rFonts w:ascii="仿宋" w:eastAsia="仿宋" w:hAnsi="仿宋"/>
              </w:rPr>
              <w:t>134</w:t>
            </w:r>
            <w:r>
              <w:rPr>
                <w:rFonts w:ascii="仿宋" w:eastAsia="仿宋" w:hAnsi="仿宋"/>
              </w:rPr>
              <w:fldChar w:fldCharType="end"/>
            </w:r>
          </w:hyperlink>
        </w:p>
        <w:p w14:paraId="504D7DEB" w14:textId="77777777" w:rsidR="00014542" w:rsidRDefault="00F8656E">
          <w:pPr>
            <w:pStyle w:val="TOC1"/>
            <w:rPr>
              <w:rFonts w:ascii="仿宋" w:eastAsia="仿宋" w:hAnsi="仿宋"/>
            </w:rPr>
          </w:pPr>
          <w:hyperlink w:anchor="_Toc45636478" w:history="1">
            <w:r>
              <w:rPr>
                <w:rStyle w:val="afc"/>
                <w:rFonts w:ascii="仿宋" w:eastAsia="仿宋" w:hAnsi="仿宋"/>
              </w:rPr>
              <w:t>附录一：环境适应性试验</w:t>
            </w:r>
            <w:r>
              <w:rPr>
                <w:rFonts w:ascii="仿宋" w:eastAsia="仿宋" w:hAnsi="仿宋"/>
              </w:rPr>
              <w:tab/>
            </w:r>
            <w:r>
              <w:rPr>
                <w:rFonts w:ascii="仿宋" w:eastAsia="仿宋" w:hAnsi="仿宋"/>
              </w:rPr>
              <w:fldChar w:fldCharType="begin"/>
            </w:r>
            <w:r>
              <w:rPr>
                <w:rFonts w:ascii="仿宋" w:eastAsia="仿宋" w:hAnsi="仿宋"/>
              </w:rPr>
              <w:instrText xml:space="preserve"> PAGEREF _Toc45636478 \h </w:instrText>
            </w:r>
            <w:r>
              <w:rPr>
                <w:rFonts w:ascii="仿宋" w:eastAsia="仿宋" w:hAnsi="仿宋"/>
              </w:rPr>
            </w:r>
            <w:r>
              <w:rPr>
                <w:rFonts w:ascii="仿宋" w:eastAsia="仿宋" w:hAnsi="仿宋"/>
              </w:rPr>
              <w:fldChar w:fldCharType="separate"/>
            </w:r>
            <w:r>
              <w:rPr>
                <w:rFonts w:ascii="仿宋" w:eastAsia="仿宋" w:hAnsi="仿宋"/>
              </w:rPr>
              <w:t>135</w:t>
            </w:r>
            <w:r>
              <w:rPr>
                <w:rFonts w:ascii="仿宋" w:eastAsia="仿宋" w:hAnsi="仿宋"/>
              </w:rPr>
              <w:fldChar w:fldCharType="end"/>
            </w:r>
          </w:hyperlink>
        </w:p>
        <w:p w14:paraId="47E48A3F"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sdtContent>
    </w:sdt>
    <w:p w14:paraId="25985F9D"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6198E3DF" w14:textId="77777777" w:rsidR="00014542" w:rsidRDefault="00014542">
      <w:pPr>
        <w:adjustRightInd w:val="0"/>
        <w:ind w:firstLine="425"/>
        <w:rPr>
          <w:rFonts w:ascii="仿宋" w:eastAsia="仿宋" w:hAnsi="仿宋"/>
          <w:szCs w:val="22"/>
        </w:rPr>
      </w:pPr>
    </w:p>
    <w:p w14:paraId="416ADA0C" w14:textId="77777777" w:rsidR="00014542" w:rsidRDefault="00F8656E">
      <w:pPr>
        <w:pStyle w:val="1"/>
        <w:keepLines/>
        <w:widowControl w:val="0"/>
        <w:adjustRightInd w:val="0"/>
        <w:snapToGrid w:val="0"/>
        <w:jc w:val="both"/>
        <w:rPr>
          <w:rFonts w:ascii="仿宋" w:eastAsia="仿宋" w:hAnsi="仿宋"/>
          <w:sz w:val="24"/>
        </w:rPr>
      </w:pPr>
      <w:bookmarkStart w:id="200" w:name="_Toc45636470"/>
      <w:r>
        <w:rPr>
          <w:rFonts w:ascii="仿宋" w:eastAsia="仿宋" w:hAnsi="仿宋" w:hint="eastAsia"/>
          <w:sz w:val="24"/>
        </w:rPr>
        <w:t>1.</w:t>
      </w:r>
      <w:r>
        <w:rPr>
          <w:rFonts w:ascii="仿宋" w:eastAsia="仿宋" w:hAnsi="仿宋" w:hint="eastAsia"/>
          <w:sz w:val="24"/>
        </w:rPr>
        <w:t>范围</w:t>
      </w:r>
      <w:bookmarkEnd w:id="200"/>
    </w:p>
    <w:p w14:paraId="3B3BD7C0"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本文件涉及产品为智能家居系列家用摄像机产品，家用摄像机布置于室内各空间，通过接入甲方</w:t>
      </w:r>
      <w:proofErr w:type="spellStart"/>
      <w:r>
        <w:rPr>
          <w:rFonts w:ascii="仿宋" w:eastAsia="仿宋" w:hAnsi="仿宋" w:hint="eastAsia"/>
        </w:rPr>
        <w:t>AIoT</w:t>
      </w:r>
      <w:proofErr w:type="spellEnd"/>
      <w:r>
        <w:rPr>
          <w:rFonts w:ascii="仿宋" w:eastAsia="仿宋" w:hAnsi="仿宋" w:hint="eastAsia"/>
        </w:rPr>
        <w:t>平台可实现远程查看、通讯等控制操作。</w:t>
      </w:r>
    </w:p>
    <w:p w14:paraId="01D0AEFB" w14:textId="77777777" w:rsidR="00014542" w:rsidRDefault="00014542">
      <w:pPr>
        <w:adjustRightInd w:val="0"/>
        <w:ind w:firstLine="425"/>
        <w:rPr>
          <w:rFonts w:ascii="仿宋" w:eastAsia="仿宋" w:hAnsi="仿宋"/>
          <w:szCs w:val="22"/>
        </w:rPr>
      </w:pPr>
    </w:p>
    <w:p w14:paraId="3DD57893" w14:textId="77777777" w:rsidR="00014542" w:rsidRDefault="00F8656E">
      <w:pPr>
        <w:pStyle w:val="1"/>
        <w:keepLines/>
        <w:widowControl w:val="0"/>
        <w:adjustRightInd w:val="0"/>
        <w:snapToGrid w:val="0"/>
        <w:jc w:val="both"/>
        <w:rPr>
          <w:rFonts w:ascii="仿宋" w:eastAsia="仿宋" w:hAnsi="仿宋"/>
          <w:sz w:val="24"/>
        </w:rPr>
      </w:pPr>
      <w:bookmarkStart w:id="201" w:name="_Toc45636471"/>
      <w:r>
        <w:rPr>
          <w:rFonts w:ascii="仿宋" w:eastAsia="仿宋" w:hAnsi="仿宋" w:hint="eastAsia"/>
          <w:sz w:val="24"/>
        </w:rPr>
        <w:t>2.</w:t>
      </w:r>
      <w:r>
        <w:rPr>
          <w:rFonts w:ascii="仿宋" w:eastAsia="仿宋" w:hAnsi="仿宋" w:hint="eastAsia"/>
          <w:sz w:val="24"/>
        </w:rPr>
        <w:t>规格</w:t>
      </w:r>
      <w:bookmarkEnd w:id="201"/>
    </w:p>
    <w:p w14:paraId="417F6B62"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5047601F" w14:textId="77777777" w:rsidR="00014542" w:rsidRDefault="00014542">
      <w:pPr>
        <w:adjustRightInd w:val="0"/>
        <w:rPr>
          <w:rFonts w:ascii="仿宋" w:eastAsia="仿宋" w:hAnsi="仿宋"/>
        </w:rPr>
      </w:pPr>
    </w:p>
    <w:p w14:paraId="5D3F7714" w14:textId="77777777" w:rsidR="00014542" w:rsidRDefault="00F8656E">
      <w:pPr>
        <w:pStyle w:val="1"/>
        <w:keepLines/>
        <w:widowControl w:val="0"/>
        <w:adjustRightInd w:val="0"/>
        <w:snapToGrid w:val="0"/>
        <w:jc w:val="both"/>
        <w:rPr>
          <w:rFonts w:ascii="仿宋" w:eastAsia="仿宋" w:hAnsi="仿宋"/>
          <w:sz w:val="24"/>
        </w:rPr>
      </w:pPr>
      <w:bookmarkStart w:id="202" w:name="_Toc45636472"/>
      <w:r>
        <w:rPr>
          <w:rFonts w:ascii="仿宋" w:eastAsia="仿宋" w:hAnsi="仿宋" w:hint="eastAsia"/>
          <w:sz w:val="24"/>
        </w:rPr>
        <w:t>3.</w:t>
      </w:r>
      <w:r>
        <w:rPr>
          <w:rFonts w:ascii="仿宋" w:eastAsia="仿宋" w:hAnsi="仿宋" w:hint="eastAsia"/>
          <w:sz w:val="24"/>
        </w:rPr>
        <w:t>准则</w:t>
      </w:r>
      <w:bookmarkEnd w:id="202"/>
    </w:p>
    <w:p w14:paraId="66C810BB" w14:textId="77777777" w:rsidR="00014542" w:rsidRDefault="00F8656E">
      <w:pPr>
        <w:adjustRightInd w:val="0"/>
        <w:ind w:firstLine="425"/>
        <w:rPr>
          <w:rFonts w:ascii="仿宋" w:eastAsia="仿宋" w:hAnsi="仿宋"/>
        </w:rPr>
      </w:pPr>
      <w:r>
        <w:rPr>
          <w:rFonts w:ascii="仿宋" w:eastAsia="仿宋" w:hAnsi="仿宋" w:hint="eastAsia"/>
        </w:rPr>
        <w:t>平台化：摄像机可接入甲方的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2436C74D" w14:textId="77777777" w:rsidR="00014542" w:rsidRDefault="00014542">
      <w:pPr>
        <w:adjustRightInd w:val="0"/>
        <w:ind w:firstLine="425"/>
        <w:rPr>
          <w:rFonts w:ascii="仿宋" w:eastAsia="仿宋" w:hAnsi="仿宋"/>
          <w:szCs w:val="22"/>
        </w:rPr>
      </w:pPr>
    </w:p>
    <w:p w14:paraId="6488A7FE" w14:textId="77777777" w:rsidR="00014542" w:rsidRDefault="00F8656E">
      <w:pPr>
        <w:pStyle w:val="1"/>
        <w:keepLines/>
        <w:widowControl w:val="0"/>
        <w:adjustRightInd w:val="0"/>
        <w:snapToGrid w:val="0"/>
        <w:jc w:val="both"/>
        <w:rPr>
          <w:rFonts w:ascii="仿宋" w:eastAsia="仿宋" w:hAnsi="仿宋"/>
          <w:sz w:val="24"/>
        </w:rPr>
      </w:pPr>
      <w:bookmarkStart w:id="203" w:name="_Toc45636473"/>
      <w:r>
        <w:rPr>
          <w:rFonts w:ascii="仿宋" w:eastAsia="仿宋" w:hAnsi="仿宋" w:hint="eastAsia"/>
          <w:sz w:val="24"/>
        </w:rPr>
        <w:t>4.</w:t>
      </w:r>
      <w:r>
        <w:rPr>
          <w:rFonts w:ascii="仿宋" w:eastAsia="仿宋" w:hAnsi="仿宋" w:hint="eastAsia"/>
          <w:sz w:val="24"/>
        </w:rPr>
        <w:t>产品部件要求</w:t>
      </w:r>
      <w:bookmarkEnd w:id="203"/>
    </w:p>
    <w:p w14:paraId="69A19F00"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摄像机功能特点要求</w:t>
      </w:r>
    </w:p>
    <w:p w14:paraId="785DBA22" w14:textId="77777777" w:rsidR="00014542" w:rsidRDefault="00F8656E">
      <w:pPr>
        <w:adjustRightInd w:val="0"/>
        <w:ind w:leftChars="200" w:left="420"/>
        <w:rPr>
          <w:rFonts w:ascii="仿宋" w:eastAsia="仿宋" w:hAnsi="仿宋"/>
        </w:rPr>
      </w:pPr>
      <w:r>
        <w:rPr>
          <w:rFonts w:ascii="仿宋" w:eastAsia="仿宋" w:hAnsi="仿宋" w:hint="eastAsia"/>
        </w:rPr>
        <w:t>外观结构要求：</w:t>
      </w:r>
    </w:p>
    <w:p w14:paraId="3EBAA336"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产品的零部件装配牢固，结构强度高并连接可靠，方便固定安装及调整拍摄</w:t>
      </w:r>
      <w:r>
        <w:rPr>
          <w:rFonts w:ascii="仿宋" w:eastAsia="仿宋" w:hAnsi="仿宋" w:hint="eastAsia"/>
        </w:rPr>
        <w:t>角度</w:t>
      </w:r>
    </w:p>
    <w:p w14:paraId="1914280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产品表面不应有明显的凹凸痕、划伤、裂缝、变形和污渍；表面油漆应色泽均匀，不应有起泡、龟裂、脱落和磨损现象；金属部件不应有锈蚀；镜头、镜片等透明件，不应有指纹、划伤、脏污等现象；</w:t>
      </w:r>
      <w:r>
        <w:rPr>
          <w:rFonts w:ascii="仿宋" w:eastAsia="仿宋" w:hAnsi="仿宋" w:hint="eastAsia"/>
        </w:rPr>
        <w:t>LOGO</w:t>
      </w:r>
      <w:r>
        <w:rPr>
          <w:rFonts w:ascii="仿宋" w:eastAsia="仿宋" w:hAnsi="仿宋" w:hint="eastAsia"/>
        </w:rPr>
        <w:t>、文字标志及图案标志应清晰、完整</w:t>
      </w:r>
    </w:p>
    <w:p w14:paraId="354FA2F4" w14:textId="77777777" w:rsidR="00014542" w:rsidRDefault="00014542">
      <w:pPr>
        <w:adjustRightInd w:val="0"/>
        <w:ind w:leftChars="200" w:left="420"/>
        <w:rPr>
          <w:rFonts w:ascii="仿宋" w:eastAsia="仿宋" w:hAnsi="仿宋"/>
        </w:rPr>
      </w:pPr>
    </w:p>
    <w:p w14:paraId="4B2B3665" w14:textId="77777777" w:rsidR="00014542" w:rsidRDefault="00F8656E">
      <w:pPr>
        <w:adjustRightInd w:val="0"/>
        <w:ind w:leftChars="200" w:left="420"/>
        <w:rPr>
          <w:rFonts w:ascii="仿宋" w:eastAsia="仿宋" w:hAnsi="仿宋"/>
        </w:rPr>
      </w:pPr>
      <w:r>
        <w:rPr>
          <w:rFonts w:ascii="仿宋" w:eastAsia="仿宋" w:hAnsi="仿宋" w:hint="eastAsia"/>
        </w:rPr>
        <w:t>基本功</w:t>
      </w:r>
      <w:proofErr w:type="gramStart"/>
      <w:r>
        <w:rPr>
          <w:rFonts w:ascii="仿宋" w:eastAsia="仿宋" w:hAnsi="仿宋" w:hint="eastAsia"/>
        </w:rPr>
        <w:t>能特点</w:t>
      </w:r>
      <w:proofErr w:type="gramEnd"/>
      <w:r>
        <w:rPr>
          <w:rFonts w:ascii="仿宋" w:eastAsia="仿宋" w:hAnsi="仿宋" w:hint="eastAsia"/>
        </w:rPr>
        <w:t>要求：</w:t>
      </w:r>
    </w:p>
    <w:p w14:paraId="53D28CA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4F6B5D01"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具有物理遮蔽功能</w:t>
      </w:r>
    </w:p>
    <w:p w14:paraId="64DBC3E1"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具有设置按键及工作指示灯</w:t>
      </w:r>
    </w:p>
    <w:p w14:paraId="5DF68ABE"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具有图像镜像调节功能</w:t>
      </w:r>
    </w:p>
    <w:p w14:paraId="56358C77"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具有图像整体亮度调节功能</w:t>
      </w:r>
    </w:p>
    <w:p w14:paraId="5F5A8B38"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具有图像整体对比度调节功能</w:t>
      </w:r>
    </w:p>
    <w:p w14:paraId="2F9BC2F4"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具有图像整体锐度调节功能</w:t>
      </w:r>
    </w:p>
    <w:p w14:paraId="0592DBC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具有图像整体色彩饱和度调节功能</w:t>
      </w:r>
    </w:p>
    <w:p w14:paraId="6E06A35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w:t>
      </w:r>
      <w:r>
        <w:rPr>
          <w:rFonts w:ascii="仿宋" w:eastAsia="仿宋" w:hAnsi="仿宋" w:hint="eastAsia"/>
        </w:rPr>
        <w:t>OSD</w:t>
      </w:r>
      <w:r>
        <w:rPr>
          <w:rFonts w:ascii="仿宋" w:eastAsia="仿宋" w:hAnsi="仿宋" w:hint="eastAsia"/>
        </w:rPr>
        <w:t>，显示系统时间及设备信息</w:t>
      </w:r>
    </w:p>
    <w:p w14:paraId="0FB5C52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具有白天、黑夜、自动等模式</w:t>
      </w:r>
    </w:p>
    <w:p w14:paraId="4B58728E"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rPr>
        <w:t>具有背光补偿</w:t>
      </w:r>
      <w:r>
        <w:rPr>
          <w:rFonts w:ascii="仿宋" w:eastAsia="仿宋" w:hAnsi="仿宋" w:hint="eastAsia"/>
        </w:rPr>
        <w:t>功能</w:t>
      </w:r>
    </w:p>
    <w:p w14:paraId="1B2F9D2F"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具有强光抑制功能</w:t>
      </w:r>
    </w:p>
    <w:p w14:paraId="0CADE79F"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具有自动增益控制功能，使视频信号</w:t>
      </w:r>
      <w:proofErr w:type="gramStart"/>
      <w:r>
        <w:rPr>
          <w:rFonts w:ascii="仿宋" w:eastAsia="仿宋" w:hAnsi="仿宋" w:hint="eastAsia"/>
        </w:rPr>
        <w:t>随目标</w:t>
      </w:r>
      <w:proofErr w:type="gramEnd"/>
      <w:r>
        <w:rPr>
          <w:rFonts w:ascii="仿宋" w:eastAsia="仿宋" w:hAnsi="仿宋" w:hint="eastAsia"/>
        </w:rPr>
        <w:t>亮度的变化自动调整视频输出</w:t>
      </w:r>
    </w:p>
    <w:p w14:paraId="069B868C"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lastRenderedPageBreak/>
        <w:t>能自动调整白平衡，具备硬件</w:t>
      </w:r>
      <w:r>
        <w:rPr>
          <w:rFonts w:ascii="仿宋" w:eastAsia="仿宋" w:hAnsi="仿宋"/>
        </w:rPr>
        <w:t>宽动态或者数字宽动态</w:t>
      </w:r>
    </w:p>
    <w:p w14:paraId="17855CCA"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w:t>
      </w:r>
      <w:r>
        <w:rPr>
          <w:rFonts w:ascii="仿宋" w:eastAsia="仿宋" w:hAnsi="仿宋" w:hint="eastAsia"/>
        </w:rPr>
        <w:t xml:space="preserve">3D </w:t>
      </w:r>
      <w:r>
        <w:rPr>
          <w:rFonts w:ascii="仿宋" w:eastAsia="仿宋" w:hAnsi="仿宋" w:hint="eastAsia"/>
        </w:rPr>
        <w:t>数字降噪</w:t>
      </w:r>
    </w:p>
    <w:p w14:paraId="7245602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摄像机接入云端系统时</w:t>
      </w:r>
      <w:r>
        <w:rPr>
          <w:rFonts w:ascii="仿宋" w:eastAsia="仿宋" w:hAnsi="仿宋"/>
        </w:rPr>
        <w:t>应支持</w:t>
      </w:r>
      <w:r>
        <w:rPr>
          <w:rFonts w:ascii="仿宋" w:eastAsia="仿宋" w:hAnsi="仿宋" w:hint="eastAsia"/>
        </w:rPr>
        <w:t>与系统时钟同步的功能</w:t>
      </w:r>
    </w:p>
    <w:p w14:paraId="6A8605BD"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w:t>
      </w:r>
      <w:r>
        <w:rPr>
          <w:rFonts w:ascii="仿宋" w:eastAsia="仿宋" w:hAnsi="仿宋"/>
        </w:rPr>
        <w:t>因各种原因导致</w:t>
      </w:r>
      <w:r>
        <w:rPr>
          <w:rFonts w:ascii="仿宋" w:eastAsia="仿宋" w:hAnsi="仿宋" w:hint="eastAsia"/>
        </w:rPr>
        <w:t>与</w:t>
      </w:r>
      <w:r>
        <w:rPr>
          <w:rFonts w:ascii="仿宋" w:eastAsia="仿宋" w:hAnsi="仿宋"/>
        </w:rPr>
        <w:t>网络</w:t>
      </w:r>
      <w:r>
        <w:rPr>
          <w:rFonts w:ascii="仿宋" w:eastAsia="仿宋" w:hAnsi="仿宋" w:hint="eastAsia"/>
        </w:rPr>
        <w:t>链</w:t>
      </w:r>
      <w:r>
        <w:rPr>
          <w:rFonts w:ascii="仿宋" w:eastAsia="仿宋" w:hAnsi="仿宋"/>
        </w:rPr>
        <w:t>接断开，当</w:t>
      </w:r>
      <w:r>
        <w:rPr>
          <w:rFonts w:ascii="仿宋" w:eastAsia="仿宋" w:hAnsi="仿宋" w:hint="eastAsia"/>
        </w:rPr>
        <w:t>与</w:t>
      </w:r>
      <w:r>
        <w:rPr>
          <w:rFonts w:ascii="仿宋" w:eastAsia="仿宋" w:hAnsi="仿宋"/>
        </w:rPr>
        <w:t>网络恢复</w:t>
      </w:r>
      <w:r>
        <w:rPr>
          <w:rFonts w:ascii="仿宋" w:eastAsia="仿宋" w:hAnsi="仿宋" w:hint="eastAsia"/>
        </w:rPr>
        <w:t>链接</w:t>
      </w:r>
      <w:r>
        <w:rPr>
          <w:rFonts w:ascii="仿宋" w:eastAsia="仿宋" w:hAnsi="仿宋"/>
        </w:rPr>
        <w:t>时，应能自动侦测到网络状态的恢复，并自动与</w:t>
      </w:r>
      <w:r>
        <w:rPr>
          <w:rFonts w:ascii="仿宋" w:eastAsia="仿宋" w:hAnsi="仿宋" w:hint="eastAsia"/>
        </w:rPr>
        <w:t>云端系统</w:t>
      </w:r>
      <w:r>
        <w:rPr>
          <w:rFonts w:ascii="仿宋" w:eastAsia="仿宋" w:hAnsi="仿宋"/>
        </w:rPr>
        <w:t>建立连接</w:t>
      </w:r>
    </w:p>
    <w:p w14:paraId="32971A9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摄像机宜具有同时输出两路码流或存储一路的同时输出另外至少一路在图像格式、压缩编码格式或压缩码率等参数上有所不同并可以独</w:t>
      </w:r>
      <w:r>
        <w:rPr>
          <w:rFonts w:ascii="仿宋" w:eastAsia="仿宋" w:hAnsi="仿宋" w:hint="eastAsia"/>
        </w:rPr>
        <w:t>立设置的视频码流的功能</w:t>
      </w:r>
    </w:p>
    <w:p w14:paraId="69E336FE"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摄像机宜具有在警戒区域内探测到移动目标时，应能启动录像或者发出报警信号</w:t>
      </w:r>
    </w:p>
    <w:p w14:paraId="4CC193F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视频编码</w:t>
      </w:r>
      <w:proofErr w:type="gramStart"/>
      <w:r>
        <w:rPr>
          <w:rFonts w:ascii="仿宋" w:eastAsia="仿宋" w:hAnsi="仿宋" w:hint="eastAsia"/>
        </w:rPr>
        <w:t>宜支持</w:t>
      </w:r>
      <w:proofErr w:type="gramEnd"/>
      <w:r>
        <w:rPr>
          <w:rFonts w:ascii="仿宋" w:eastAsia="仿宋" w:hAnsi="仿宋" w:hint="eastAsia"/>
        </w:rPr>
        <w:t>H.265</w:t>
      </w:r>
      <w:r>
        <w:rPr>
          <w:rFonts w:ascii="仿宋" w:eastAsia="仿宋" w:hAnsi="仿宋" w:hint="eastAsia"/>
        </w:rPr>
        <w:t>、</w:t>
      </w:r>
      <w:r>
        <w:rPr>
          <w:rFonts w:ascii="仿宋" w:eastAsia="仿宋" w:hAnsi="仿宋" w:hint="eastAsia"/>
        </w:rPr>
        <w:t>H.264</w:t>
      </w:r>
      <w:r>
        <w:rPr>
          <w:rFonts w:ascii="仿宋" w:eastAsia="仿宋" w:hAnsi="仿宋" w:hint="eastAsia"/>
        </w:rPr>
        <w:t>、</w:t>
      </w:r>
      <w:r>
        <w:rPr>
          <w:rFonts w:ascii="仿宋" w:eastAsia="仿宋" w:hAnsi="仿宋" w:hint="eastAsia"/>
        </w:rPr>
        <w:t>MJPEG</w:t>
      </w:r>
    </w:p>
    <w:p w14:paraId="3955BDC6"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支持全双工对讲，音频编码应支持</w:t>
      </w:r>
      <w:r>
        <w:rPr>
          <w:rFonts w:ascii="仿宋" w:eastAsia="仿宋" w:hAnsi="仿宋" w:hint="eastAsia"/>
        </w:rPr>
        <w:t>AAC</w:t>
      </w:r>
      <w:r>
        <w:rPr>
          <w:rFonts w:ascii="仿宋" w:eastAsia="仿宋" w:hAnsi="仿宋" w:hint="eastAsia"/>
        </w:rPr>
        <w:t>或</w:t>
      </w:r>
      <w:r>
        <w:rPr>
          <w:rFonts w:ascii="仿宋" w:eastAsia="仿宋" w:hAnsi="仿宋" w:hint="eastAsia"/>
        </w:rPr>
        <w:t>G.711u</w:t>
      </w:r>
      <w:r>
        <w:rPr>
          <w:rFonts w:ascii="仿宋" w:eastAsia="仿宋" w:hAnsi="仿宋" w:hint="eastAsia"/>
        </w:rPr>
        <w:t>、</w:t>
      </w:r>
      <w:r>
        <w:rPr>
          <w:rFonts w:ascii="仿宋" w:eastAsia="仿宋" w:hAnsi="仿宋" w:hint="eastAsia"/>
        </w:rPr>
        <w:t>G.711a</w:t>
      </w:r>
      <w:r>
        <w:rPr>
          <w:rFonts w:ascii="仿宋" w:eastAsia="仿宋" w:hAnsi="仿宋" w:hint="eastAsia"/>
        </w:rPr>
        <w:t>等标准</w:t>
      </w:r>
    </w:p>
    <w:p w14:paraId="295E2F5F"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w:t>
      </w:r>
      <w:r>
        <w:rPr>
          <w:rFonts w:ascii="仿宋" w:eastAsia="仿宋" w:hAnsi="仿宋"/>
        </w:rPr>
        <w:t>支持</w:t>
      </w:r>
      <w:r>
        <w:rPr>
          <w:rFonts w:ascii="仿宋" w:eastAsia="仿宋" w:hAnsi="仿宋" w:hint="eastAsia"/>
        </w:rPr>
        <w:t>GB/T 28181</w:t>
      </w:r>
      <w:r>
        <w:rPr>
          <w:rFonts w:ascii="仿宋" w:eastAsia="仿宋" w:hAnsi="仿宋" w:hint="eastAsia"/>
        </w:rPr>
        <w:t>等标准协议</w:t>
      </w:r>
    </w:p>
    <w:p w14:paraId="1D4C0C3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摄像机应具有域名解析功能</w:t>
      </w:r>
    </w:p>
    <w:p w14:paraId="097D05AE"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摄像机应具有在线升级功能，在升级过程中，如发生掉电、掉线等异常情况时，</w:t>
      </w:r>
      <w:proofErr w:type="gramStart"/>
      <w:r>
        <w:rPr>
          <w:rFonts w:ascii="仿宋" w:eastAsia="仿宋" w:hAnsi="仿宋" w:hint="eastAsia"/>
        </w:rPr>
        <w:t>宜能恢复</w:t>
      </w:r>
      <w:proofErr w:type="gramEnd"/>
      <w:r>
        <w:rPr>
          <w:rFonts w:ascii="仿宋" w:eastAsia="仿宋" w:hAnsi="仿宋" w:hint="eastAsia"/>
        </w:rPr>
        <w:t>到升级前的状态。</w:t>
      </w:r>
    </w:p>
    <w:p w14:paraId="1C4F8F1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摄像机应支持对参数（如：视音频参数、网络参数、前端参数、报警参数等）的设置，并能自动保存配置信息，同时也能获取配置信息</w:t>
      </w:r>
    </w:p>
    <w:p w14:paraId="33307B7C"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w:t>
      </w:r>
      <w:r>
        <w:rPr>
          <w:rFonts w:ascii="仿宋" w:eastAsia="仿宋" w:hAnsi="仿宋" w:hint="eastAsia"/>
        </w:rPr>
        <w:t>有恢复出厂设置和重新启动功能，设备掉电或重新启动后，应能保存掉电前或</w:t>
      </w:r>
      <w:proofErr w:type="gramStart"/>
      <w:r>
        <w:rPr>
          <w:rFonts w:ascii="仿宋" w:eastAsia="仿宋" w:hAnsi="仿宋" w:hint="eastAsia"/>
        </w:rPr>
        <w:t>重启前的</w:t>
      </w:r>
      <w:proofErr w:type="gramEnd"/>
      <w:r>
        <w:rPr>
          <w:rFonts w:ascii="仿宋" w:eastAsia="仿宋" w:hAnsi="仿宋" w:hint="eastAsia"/>
        </w:rPr>
        <w:t>配置信息</w:t>
      </w:r>
    </w:p>
    <w:p w14:paraId="65FE04A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摄像机带</w:t>
      </w:r>
      <w:r>
        <w:rPr>
          <w:rFonts w:ascii="仿宋" w:eastAsia="仿宋" w:hAnsi="仿宋" w:hint="eastAsia"/>
        </w:rPr>
        <w:t>SD</w:t>
      </w:r>
      <w:r>
        <w:rPr>
          <w:rFonts w:ascii="仿宋" w:eastAsia="仿宋" w:hAnsi="仿宋" w:hint="eastAsia"/>
        </w:rPr>
        <w:t>卡接口的应支持</w:t>
      </w:r>
      <w:r>
        <w:rPr>
          <w:rFonts w:ascii="仿宋" w:eastAsia="仿宋" w:hAnsi="仿宋" w:hint="eastAsia"/>
        </w:rPr>
        <w:t>SD</w:t>
      </w:r>
      <w:r>
        <w:rPr>
          <w:rFonts w:ascii="仿宋" w:eastAsia="仿宋" w:hAnsi="仿宋" w:hint="eastAsia"/>
        </w:rPr>
        <w:t>卡本地录像功能，支持报警录像、定时</w:t>
      </w:r>
      <w:r>
        <w:rPr>
          <w:rFonts w:ascii="仿宋" w:eastAsia="仿宋" w:hAnsi="仿宋"/>
        </w:rPr>
        <w:t>录像</w:t>
      </w:r>
    </w:p>
    <w:p w14:paraId="5D04AAB8"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摄像机应在有报警事件（移动侦测、人形检测）触发时，上传报警消息给云端系统，并且触发现场视频录像功能</w:t>
      </w:r>
    </w:p>
    <w:p w14:paraId="171635F4"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w:t>
      </w:r>
      <w:r>
        <w:rPr>
          <w:rFonts w:ascii="仿宋" w:eastAsia="仿宋" w:hAnsi="仿宋"/>
        </w:rPr>
        <w:t>应支持云端录像</w:t>
      </w:r>
      <w:r>
        <w:rPr>
          <w:rFonts w:ascii="仿宋" w:eastAsia="仿宋" w:hAnsi="仿宋" w:hint="eastAsia"/>
        </w:rPr>
        <w:t>(</w:t>
      </w:r>
      <w:r>
        <w:rPr>
          <w:rFonts w:ascii="仿宋" w:eastAsia="仿宋" w:hAnsi="仿宋" w:hint="eastAsia"/>
        </w:rPr>
        <w:t>云</w:t>
      </w:r>
      <w:r>
        <w:rPr>
          <w:rFonts w:ascii="仿宋" w:eastAsia="仿宋" w:hAnsi="仿宋"/>
        </w:rPr>
        <w:t>存储</w:t>
      </w:r>
      <w:r>
        <w:rPr>
          <w:rFonts w:ascii="仿宋" w:eastAsia="仿宋" w:hAnsi="仿宋" w:hint="eastAsia"/>
        </w:rPr>
        <w:t>)</w:t>
      </w:r>
      <w:r>
        <w:rPr>
          <w:rFonts w:ascii="仿宋" w:eastAsia="仿宋" w:hAnsi="仿宋"/>
        </w:rPr>
        <w:t>功能</w:t>
      </w:r>
    </w:p>
    <w:p w14:paraId="4A2094B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w:t>
      </w:r>
      <w:r>
        <w:rPr>
          <w:rFonts w:ascii="仿宋" w:eastAsia="仿宋" w:hAnsi="仿宋"/>
        </w:rPr>
        <w:t>人形检测功能</w:t>
      </w:r>
      <w:r>
        <w:rPr>
          <w:rFonts w:ascii="仿宋" w:eastAsia="仿宋" w:hAnsi="仿宋" w:hint="eastAsia"/>
        </w:rPr>
        <w:t>，减少报警事件</w:t>
      </w:r>
      <w:r>
        <w:rPr>
          <w:rFonts w:ascii="仿宋" w:eastAsia="仿宋" w:hAnsi="仿宋"/>
        </w:rPr>
        <w:t>误报。</w:t>
      </w:r>
    </w:p>
    <w:p w14:paraId="5EF586A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摄像机宜支持主动防御功能，当摄像机检测到有人员入侵时，可通过远程或自动联动主动防御声音报警，威慑入侵人员</w:t>
      </w:r>
    </w:p>
    <w:p w14:paraId="0C3C40B1"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摄像机宜支持</w:t>
      </w:r>
      <w:r>
        <w:rPr>
          <w:rFonts w:ascii="仿宋" w:eastAsia="仿宋" w:hAnsi="仿宋" w:hint="eastAsia"/>
        </w:rPr>
        <w:t>Wi-Fi</w:t>
      </w:r>
      <w:r>
        <w:rPr>
          <w:rFonts w:ascii="仿宋" w:eastAsia="仿宋" w:hAnsi="仿宋" w:hint="eastAsia"/>
        </w:rPr>
        <w:t>热点直连功能，在无互联网和无路由器的情况下，也能通过</w:t>
      </w:r>
      <w:r>
        <w:rPr>
          <w:rFonts w:ascii="仿宋" w:eastAsia="仿宋" w:hAnsi="仿宋" w:hint="eastAsia"/>
        </w:rPr>
        <w:t>APP</w:t>
      </w:r>
      <w:r>
        <w:rPr>
          <w:rFonts w:ascii="仿宋" w:eastAsia="仿宋" w:hAnsi="仿宋" w:hint="eastAsia"/>
        </w:rPr>
        <w:t>或客户</w:t>
      </w:r>
      <w:proofErr w:type="gramStart"/>
      <w:r>
        <w:rPr>
          <w:rFonts w:ascii="仿宋" w:eastAsia="仿宋" w:hAnsi="仿宋" w:hint="eastAsia"/>
        </w:rPr>
        <w:t>端直连</w:t>
      </w:r>
      <w:proofErr w:type="gramEnd"/>
      <w:r>
        <w:rPr>
          <w:rFonts w:ascii="仿宋" w:eastAsia="仿宋" w:hAnsi="仿宋" w:hint="eastAsia"/>
        </w:rPr>
        <w:t>摄像机，进行实时查看和回访录像等操作</w:t>
      </w:r>
    </w:p>
    <w:p w14:paraId="7E8A6F5C" w14:textId="77777777" w:rsidR="00014542" w:rsidRDefault="00F8656E">
      <w:pPr>
        <w:pStyle w:val="aff"/>
        <w:numPr>
          <w:ilvl w:val="0"/>
          <w:numId w:val="12"/>
        </w:numPr>
        <w:adjustRightInd w:val="0"/>
        <w:ind w:leftChars="200" w:left="840" w:firstLineChars="0"/>
        <w:rPr>
          <w:rFonts w:ascii="仿宋" w:eastAsia="仿宋" w:hAnsi="仿宋"/>
          <w:szCs w:val="22"/>
        </w:rPr>
      </w:pPr>
      <w:r>
        <w:rPr>
          <w:rFonts w:ascii="仿宋" w:eastAsia="仿宋" w:hAnsi="仿宋"/>
        </w:rPr>
        <w:t>支持设备休眠功能</w:t>
      </w:r>
      <w:r>
        <w:rPr>
          <w:rFonts w:ascii="仿宋" w:eastAsia="仿宋" w:hAnsi="仿宋" w:hint="eastAsia"/>
        </w:rPr>
        <w:t>，</w:t>
      </w:r>
      <w:r>
        <w:rPr>
          <w:rFonts w:ascii="仿宋" w:eastAsia="仿宋" w:hAnsi="仿宋"/>
        </w:rPr>
        <w:t>开启后</w:t>
      </w:r>
      <w:r>
        <w:rPr>
          <w:rFonts w:ascii="仿宋" w:eastAsia="仿宋" w:hAnsi="仿宋" w:hint="eastAsia"/>
        </w:rPr>
        <w:t>，</w:t>
      </w:r>
      <w:r>
        <w:rPr>
          <w:rFonts w:ascii="仿宋" w:eastAsia="仿宋" w:hAnsi="仿宋"/>
        </w:rPr>
        <w:t>设备可以在特定时间内</w:t>
      </w:r>
      <w:r>
        <w:rPr>
          <w:rFonts w:ascii="仿宋" w:eastAsia="仿宋" w:hAnsi="仿宋" w:hint="eastAsia"/>
        </w:rPr>
        <w:t>，</w:t>
      </w:r>
      <w:r>
        <w:rPr>
          <w:rFonts w:ascii="仿宋" w:eastAsia="仿宋" w:hAnsi="仿宋"/>
        </w:rPr>
        <w:t>停止所有功能或服务</w:t>
      </w:r>
    </w:p>
    <w:p w14:paraId="1FDF0AF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应能响应控制设备发出的水平、垂直运动命令</w:t>
      </w:r>
    </w:p>
    <w:p w14:paraId="4AB39664"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支持人形跟踪</w:t>
      </w:r>
    </w:p>
    <w:p w14:paraId="669D682C"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w:t>
      </w:r>
      <w:r>
        <w:rPr>
          <w:rFonts w:ascii="仿宋" w:eastAsia="仿宋" w:hAnsi="仿宋"/>
        </w:rPr>
        <w:t>预置点功能</w:t>
      </w:r>
      <w:r>
        <w:rPr>
          <w:rFonts w:ascii="仿宋" w:eastAsia="仿宋" w:hAnsi="仿宋" w:hint="eastAsia"/>
        </w:rPr>
        <w:t>，摄像机转动</w:t>
      </w:r>
      <w:r>
        <w:rPr>
          <w:rFonts w:ascii="仿宋" w:eastAsia="仿宋" w:hAnsi="仿宋"/>
        </w:rPr>
        <w:t>到预先设置</w:t>
      </w:r>
      <w:r>
        <w:rPr>
          <w:rFonts w:ascii="仿宋" w:eastAsia="仿宋" w:hAnsi="仿宋" w:hint="eastAsia"/>
        </w:rPr>
        <w:t>好的</w:t>
      </w:r>
      <w:r>
        <w:rPr>
          <w:rFonts w:ascii="仿宋" w:eastAsia="仿宋" w:hAnsi="仿宋"/>
        </w:rPr>
        <w:t>预置点位</w:t>
      </w:r>
    </w:p>
    <w:p w14:paraId="3FB244C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支持搭配</w:t>
      </w:r>
      <w:r>
        <w:rPr>
          <w:rFonts w:ascii="仿宋" w:eastAsia="仿宋" w:hAnsi="仿宋"/>
        </w:rPr>
        <w:t>专用底座</w:t>
      </w:r>
      <w:r>
        <w:rPr>
          <w:rFonts w:ascii="仿宋" w:eastAsia="仿宋" w:hAnsi="仿宋" w:hint="eastAsia"/>
        </w:rPr>
        <w:t>，</w:t>
      </w:r>
      <w:r>
        <w:rPr>
          <w:rFonts w:ascii="仿宋" w:eastAsia="仿宋" w:hAnsi="仿宋"/>
        </w:rPr>
        <w:t>天花板隐蔽式安装</w:t>
      </w:r>
    </w:p>
    <w:p w14:paraId="3504D272" w14:textId="77777777" w:rsidR="00014542" w:rsidRDefault="00014542">
      <w:pPr>
        <w:adjustRightInd w:val="0"/>
        <w:ind w:leftChars="200" w:left="420"/>
        <w:rPr>
          <w:rFonts w:ascii="仿宋" w:eastAsia="仿宋" w:hAnsi="仿宋"/>
          <w:szCs w:val="22"/>
        </w:rPr>
      </w:pPr>
    </w:p>
    <w:p w14:paraId="150A1E95" w14:textId="77777777" w:rsidR="00014542" w:rsidRDefault="00F8656E">
      <w:pPr>
        <w:adjustRightInd w:val="0"/>
        <w:rPr>
          <w:rFonts w:ascii="仿宋" w:eastAsia="仿宋" w:hAnsi="仿宋"/>
          <w:b/>
          <w:bCs/>
        </w:rPr>
      </w:pPr>
      <w:r>
        <w:rPr>
          <w:rFonts w:ascii="仿宋" w:eastAsia="仿宋" w:hAnsi="仿宋" w:hint="eastAsia"/>
          <w:b/>
          <w:bCs/>
        </w:rPr>
        <w:lastRenderedPageBreak/>
        <w:t>4.2</w:t>
      </w:r>
      <w:r>
        <w:rPr>
          <w:rFonts w:ascii="仿宋" w:eastAsia="仿宋" w:hAnsi="仿宋" w:hint="eastAsia"/>
          <w:b/>
          <w:bCs/>
        </w:rPr>
        <w:t>摄像机技术参数要求</w:t>
      </w:r>
    </w:p>
    <w:p w14:paraId="4043F253" w14:textId="77777777" w:rsidR="00014542" w:rsidRDefault="00F8656E">
      <w:pPr>
        <w:adjustRightInd w:val="0"/>
        <w:ind w:leftChars="200" w:left="420"/>
        <w:rPr>
          <w:rFonts w:ascii="仿宋" w:eastAsia="仿宋" w:hAnsi="仿宋"/>
        </w:rPr>
      </w:pPr>
      <w:r>
        <w:rPr>
          <w:rFonts w:ascii="仿宋" w:eastAsia="仿宋" w:hAnsi="仿宋" w:hint="eastAsia"/>
        </w:rPr>
        <w:t>接口要求：</w:t>
      </w:r>
    </w:p>
    <w:p w14:paraId="09B43CD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智能家居摄像机</w:t>
      </w:r>
      <w:proofErr w:type="gramStart"/>
      <w:r>
        <w:rPr>
          <w:rFonts w:ascii="仿宋" w:eastAsia="仿宋" w:hAnsi="仿宋" w:hint="eastAsia"/>
        </w:rPr>
        <w:t>主数据</w:t>
      </w:r>
      <w:proofErr w:type="gramEnd"/>
      <w:r>
        <w:rPr>
          <w:rFonts w:ascii="仿宋" w:eastAsia="仿宋" w:hAnsi="仿宋" w:hint="eastAsia"/>
        </w:rPr>
        <w:t>接口为</w:t>
      </w:r>
      <w:r>
        <w:rPr>
          <w:rFonts w:ascii="仿宋" w:eastAsia="仿宋" w:hAnsi="仿宋" w:hint="eastAsia"/>
        </w:rPr>
        <w:t>Wi-Fi</w:t>
      </w:r>
      <w:r>
        <w:rPr>
          <w:rFonts w:ascii="仿宋" w:eastAsia="仿宋" w:hAnsi="仿宋" w:hint="eastAsia"/>
        </w:rPr>
        <w:t>无线网络数据接口，支持</w:t>
      </w:r>
      <w:r>
        <w:rPr>
          <w:rFonts w:ascii="仿宋" w:eastAsia="仿宋" w:hAnsi="仿宋" w:hint="eastAsia"/>
        </w:rPr>
        <w:t>IEEE 802.11</w:t>
      </w:r>
      <w:r>
        <w:rPr>
          <w:rFonts w:ascii="仿宋" w:eastAsia="仿宋" w:hAnsi="仿宋" w:hint="eastAsia"/>
        </w:rPr>
        <w:t>协议簇的无线局域网协议，天线内置或外置</w:t>
      </w:r>
    </w:p>
    <w:p w14:paraId="628E99A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摄像机宜支持</w:t>
      </w:r>
      <w:r>
        <w:rPr>
          <w:rFonts w:ascii="仿宋" w:eastAsia="仿宋" w:hAnsi="仿宋" w:hint="eastAsia"/>
        </w:rPr>
        <w:t>Micro SD</w:t>
      </w:r>
      <w:r>
        <w:rPr>
          <w:rFonts w:ascii="仿宋" w:eastAsia="仿宋" w:hAnsi="仿宋" w:hint="eastAsia"/>
        </w:rPr>
        <w:t>、</w:t>
      </w:r>
      <w:r>
        <w:rPr>
          <w:rFonts w:ascii="仿宋" w:eastAsia="仿宋" w:hAnsi="仿宋" w:hint="eastAsia"/>
        </w:rPr>
        <w:t>SD</w:t>
      </w:r>
      <w:r>
        <w:rPr>
          <w:rFonts w:ascii="仿宋" w:eastAsia="仿宋" w:hAnsi="仿宋" w:hint="eastAsia"/>
        </w:rPr>
        <w:t>、</w:t>
      </w:r>
      <w:r>
        <w:rPr>
          <w:rFonts w:ascii="仿宋" w:eastAsia="仿宋" w:hAnsi="仿宋" w:hint="eastAsia"/>
        </w:rPr>
        <w:t>USB</w:t>
      </w:r>
      <w:r>
        <w:rPr>
          <w:rFonts w:ascii="仿宋" w:eastAsia="仿宋" w:hAnsi="仿宋" w:hint="eastAsia"/>
        </w:rPr>
        <w:t>中的一种或几种数据存储接口</w:t>
      </w:r>
    </w:p>
    <w:p w14:paraId="13AAB468"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摄像机宜采用</w:t>
      </w:r>
      <w:r>
        <w:rPr>
          <w:rFonts w:ascii="Calibri" w:eastAsia="仿宋" w:hAnsi="Calibri" w:cs="Calibri"/>
        </w:rPr>
        <w:t>Ø</w:t>
      </w:r>
      <w:r>
        <w:rPr>
          <w:rFonts w:ascii="仿宋" w:eastAsia="仿宋" w:hAnsi="仿宋" w:hint="eastAsia"/>
        </w:rPr>
        <w:t>5.5/2.1</w:t>
      </w:r>
      <w:r>
        <w:rPr>
          <w:rFonts w:ascii="仿宋" w:eastAsia="仿宋" w:hAnsi="仿宋" w:hint="eastAsia"/>
        </w:rPr>
        <w:t>，</w:t>
      </w:r>
      <w:r>
        <w:rPr>
          <w:rFonts w:ascii="Calibri" w:eastAsia="仿宋" w:hAnsi="Calibri" w:cs="Calibri"/>
        </w:rPr>
        <w:t>Ø</w:t>
      </w:r>
      <w:r>
        <w:rPr>
          <w:rFonts w:ascii="仿宋" w:eastAsia="仿宋" w:hAnsi="仿宋" w:hint="eastAsia"/>
        </w:rPr>
        <w:t>3.5/1.35</w:t>
      </w:r>
      <w:r>
        <w:rPr>
          <w:rFonts w:ascii="仿宋" w:eastAsia="仿宋" w:hAnsi="仿宋" w:hint="eastAsia"/>
        </w:rPr>
        <w:t>，</w:t>
      </w:r>
      <w:r>
        <w:rPr>
          <w:rFonts w:ascii="仿宋" w:eastAsia="仿宋" w:hAnsi="仿宋" w:hint="eastAsia"/>
        </w:rPr>
        <w:t>Micro USB, Mini USB</w:t>
      </w:r>
      <w:r>
        <w:rPr>
          <w:rFonts w:ascii="仿宋" w:eastAsia="仿宋" w:hAnsi="仿宋" w:hint="eastAsia"/>
        </w:rPr>
        <w:t>，</w:t>
      </w:r>
      <w:r>
        <w:rPr>
          <w:rFonts w:ascii="仿宋" w:eastAsia="仿宋" w:hAnsi="仿宋" w:hint="eastAsia"/>
        </w:rPr>
        <w:t>Type C,POE</w:t>
      </w:r>
      <w:r>
        <w:rPr>
          <w:rFonts w:ascii="仿宋" w:eastAsia="仿宋" w:hAnsi="仿宋" w:hint="eastAsia"/>
        </w:rPr>
        <w:t>中的一种或几种作为电源接入口</w:t>
      </w:r>
    </w:p>
    <w:p w14:paraId="16D7A77E" w14:textId="77777777" w:rsidR="00014542" w:rsidRDefault="00014542">
      <w:pPr>
        <w:adjustRightInd w:val="0"/>
        <w:ind w:leftChars="200" w:left="420"/>
        <w:rPr>
          <w:rFonts w:ascii="仿宋" w:eastAsia="仿宋" w:hAnsi="仿宋"/>
        </w:rPr>
      </w:pPr>
    </w:p>
    <w:p w14:paraId="6A41389B"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6325761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要求</w:t>
      </w:r>
      <w:r>
        <w:rPr>
          <w:rFonts w:ascii="仿宋" w:eastAsia="仿宋" w:hAnsi="仿宋" w:hint="eastAsia"/>
        </w:rPr>
        <w:t>CPU</w:t>
      </w:r>
      <w:proofErr w:type="gramStart"/>
      <w:r>
        <w:rPr>
          <w:rFonts w:ascii="仿宋" w:eastAsia="仿宋" w:hAnsi="仿宋" w:hint="eastAsia"/>
        </w:rPr>
        <w:t>内置双</w:t>
      </w:r>
      <w:proofErr w:type="gramEnd"/>
      <w:r>
        <w:rPr>
          <w:rFonts w:ascii="仿宋" w:eastAsia="仿宋" w:hAnsi="仿宋" w:hint="eastAsia"/>
        </w:rPr>
        <w:t>核，满足摄像机视频编解码等功能的流畅运行</w:t>
      </w:r>
    </w:p>
    <w:p w14:paraId="2F310E47"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内存：</w:t>
      </w:r>
      <w:r>
        <w:rPr>
          <w:rFonts w:ascii="仿宋" w:eastAsia="仿宋" w:hAnsi="仿宋" w:hint="eastAsia"/>
        </w:rPr>
        <w:t>64M</w:t>
      </w:r>
      <w:r>
        <w:rPr>
          <w:rFonts w:ascii="仿宋" w:eastAsia="仿宋" w:hAnsi="仿宋" w:hint="eastAsia"/>
        </w:rPr>
        <w:t>及以上</w:t>
      </w:r>
    </w:p>
    <w:p w14:paraId="07FD882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Flash</w:t>
      </w:r>
      <w:r>
        <w:rPr>
          <w:rFonts w:ascii="仿宋" w:eastAsia="仿宋" w:hAnsi="仿宋" w:hint="eastAsia"/>
        </w:rPr>
        <w:t>：至少具备</w:t>
      </w:r>
      <w:r>
        <w:rPr>
          <w:rFonts w:ascii="仿宋" w:eastAsia="仿宋" w:hAnsi="仿宋" w:hint="eastAsia"/>
        </w:rPr>
        <w:t>8M</w:t>
      </w:r>
      <w:r>
        <w:rPr>
          <w:rFonts w:ascii="仿宋" w:eastAsia="仿宋" w:hAnsi="仿宋" w:hint="eastAsia"/>
        </w:rPr>
        <w:t>及以上</w:t>
      </w:r>
    </w:p>
    <w:p w14:paraId="245DB35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码流：</w:t>
      </w:r>
      <w:r>
        <w:rPr>
          <w:rFonts w:ascii="仿宋" w:eastAsia="仿宋" w:hAnsi="仿宋" w:hint="eastAsia"/>
        </w:rPr>
        <w:t>1920*1080</w:t>
      </w:r>
      <w:r>
        <w:rPr>
          <w:rFonts w:ascii="仿宋" w:eastAsia="仿宋" w:hAnsi="仿宋" w:hint="eastAsia"/>
        </w:rPr>
        <w:t>（</w:t>
      </w:r>
      <w:r>
        <w:rPr>
          <w:rFonts w:ascii="仿宋" w:eastAsia="仿宋" w:hAnsi="仿宋" w:hint="eastAsia"/>
        </w:rPr>
        <w:t>1080P</w:t>
      </w:r>
      <w:r>
        <w:rPr>
          <w:rFonts w:ascii="仿宋" w:eastAsia="仿宋" w:hAnsi="仿宋" w:hint="eastAsia"/>
        </w:rPr>
        <w:t>），</w:t>
      </w:r>
      <w:proofErr w:type="gramStart"/>
      <w:r>
        <w:rPr>
          <w:rFonts w:ascii="仿宋" w:eastAsia="仿宋" w:hAnsi="仿宋" w:hint="eastAsia"/>
        </w:rPr>
        <w:t>支持双码流</w:t>
      </w:r>
      <w:proofErr w:type="gramEnd"/>
    </w:p>
    <w:p w14:paraId="39B4C7C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摄像头像素：</w:t>
      </w:r>
      <w:r>
        <w:rPr>
          <w:rFonts w:ascii="仿宋" w:eastAsia="仿宋" w:hAnsi="仿宋" w:hint="eastAsia"/>
        </w:rPr>
        <w:t>200W</w:t>
      </w:r>
      <w:r>
        <w:rPr>
          <w:rFonts w:ascii="仿宋" w:eastAsia="仿宋" w:hAnsi="仿宋" w:hint="eastAsia"/>
        </w:rPr>
        <w:t>及以上</w:t>
      </w:r>
    </w:p>
    <w:p w14:paraId="6761BEBD"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镜头焦距：</w:t>
      </w:r>
      <w:r>
        <w:rPr>
          <w:rFonts w:ascii="仿宋" w:eastAsia="仿宋" w:hAnsi="仿宋"/>
        </w:rPr>
        <w:t>4mm</w:t>
      </w:r>
    </w:p>
    <w:p w14:paraId="2BDF4C8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传感器：</w:t>
      </w:r>
      <w:r>
        <w:rPr>
          <w:rFonts w:ascii="仿宋" w:eastAsia="仿宋" w:hAnsi="仿宋" w:hint="eastAsia"/>
        </w:rPr>
        <w:t>1/3.0</w:t>
      </w:r>
      <w:proofErr w:type="gramStart"/>
      <w:r>
        <w:rPr>
          <w:rFonts w:ascii="仿宋" w:eastAsia="仿宋" w:hAnsi="仿宋" w:hint="eastAsia"/>
        </w:rPr>
        <w:t>”</w:t>
      </w:r>
      <w:proofErr w:type="gramEnd"/>
      <w:r>
        <w:rPr>
          <w:rFonts w:ascii="仿宋" w:eastAsia="仿宋" w:hAnsi="仿宋" w:hint="eastAsia"/>
        </w:rPr>
        <w:t xml:space="preserve"> </w:t>
      </w:r>
      <w:r>
        <w:rPr>
          <w:rFonts w:ascii="仿宋" w:eastAsia="仿宋" w:hAnsi="仿宋" w:hint="eastAsia"/>
        </w:rPr>
        <w:t>及以上</w:t>
      </w:r>
    </w:p>
    <w:p w14:paraId="30869D4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对角线视场角：</w:t>
      </w:r>
      <w:r>
        <w:rPr>
          <w:rFonts w:ascii="仿宋" w:eastAsia="仿宋" w:hAnsi="仿宋" w:hint="eastAsia"/>
        </w:rPr>
        <w:t>&gt; 95</w:t>
      </w:r>
      <w:r>
        <w:rPr>
          <w:rFonts w:ascii="仿宋" w:eastAsia="仿宋" w:hAnsi="仿宋" w:hint="eastAsia"/>
        </w:rPr>
        <w:t>°</w:t>
      </w:r>
    </w:p>
    <w:p w14:paraId="374D3B6F"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红外夜视距离：</w:t>
      </w:r>
      <w:r>
        <w:rPr>
          <w:rFonts w:ascii="仿宋" w:eastAsia="仿宋" w:hAnsi="仿宋"/>
        </w:rPr>
        <w:t>10m</w:t>
      </w:r>
    </w:p>
    <w:p w14:paraId="28EDEE7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TF</w:t>
      </w:r>
      <w:r>
        <w:rPr>
          <w:rFonts w:ascii="仿宋" w:eastAsia="仿宋" w:hAnsi="仿宋" w:hint="eastAsia"/>
        </w:rPr>
        <w:t>卡存储：支持至少</w:t>
      </w:r>
      <w:r>
        <w:rPr>
          <w:rFonts w:ascii="仿宋" w:eastAsia="仿宋" w:hAnsi="仿宋"/>
        </w:rPr>
        <w:t>64</w:t>
      </w:r>
      <w:r>
        <w:rPr>
          <w:rFonts w:ascii="仿宋" w:eastAsia="仿宋" w:hAnsi="仿宋" w:hint="eastAsia"/>
        </w:rPr>
        <w:t>GB</w:t>
      </w:r>
      <w:r>
        <w:rPr>
          <w:rFonts w:ascii="仿宋" w:eastAsia="仿宋" w:hAnsi="仿宋" w:hint="eastAsia"/>
        </w:rPr>
        <w:t>的</w:t>
      </w:r>
      <w:r>
        <w:rPr>
          <w:rFonts w:ascii="仿宋" w:eastAsia="仿宋" w:hAnsi="仿宋" w:hint="eastAsia"/>
        </w:rPr>
        <w:t>TF</w:t>
      </w:r>
      <w:r>
        <w:rPr>
          <w:rFonts w:ascii="仿宋" w:eastAsia="仿宋" w:hAnsi="仿宋" w:hint="eastAsia"/>
        </w:rPr>
        <w:t>扩展卡</w:t>
      </w:r>
    </w:p>
    <w:p w14:paraId="4AE1F63D"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音频扬声器功率：</w:t>
      </w:r>
      <w:r>
        <w:rPr>
          <w:rFonts w:ascii="仿宋" w:eastAsia="仿宋" w:hAnsi="仿宋" w:hint="eastAsia"/>
        </w:rPr>
        <w:t>3</w:t>
      </w:r>
      <w:r>
        <w:rPr>
          <w:rFonts w:ascii="仿宋" w:eastAsia="仿宋" w:hAnsi="仿宋" w:hint="eastAsia"/>
        </w:rPr>
        <w:t>米处，声音清晰可辨</w:t>
      </w:r>
    </w:p>
    <w:p w14:paraId="59B0660A"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音频麦克风：具有独立麦克风，支持</w:t>
      </w:r>
      <w:r>
        <w:rPr>
          <w:rFonts w:ascii="仿宋" w:eastAsia="仿宋" w:hAnsi="仿宋" w:hint="eastAsia"/>
        </w:rPr>
        <w:t>3m</w:t>
      </w:r>
      <w:r>
        <w:rPr>
          <w:rFonts w:ascii="仿宋" w:eastAsia="仿宋" w:hAnsi="仿宋" w:hint="eastAsia"/>
        </w:rPr>
        <w:t>远程拾音</w:t>
      </w:r>
    </w:p>
    <w:p w14:paraId="5F476C57"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摄像机输出图像的中心水平分辨力按</w:t>
      </w:r>
      <w:r>
        <w:rPr>
          <w:rFonts w:ascii="仿宋" w:eastAsia="仿宋" w:hAnsi="仿宋" w:hint="eastAsia"/>
        </w:rPr>
        <w:t xml:space="preserve">GA/T </w:t>
      </w:r>
      <w:r>
        <w:rPr>
          <w:rFonts w:ascii="仿宋" w:eastAsia="仿宋" w:hAnsi="仿宋" w:hint="eastAsia"/>
        </w:rPr>
        <w:t>1127-2013</w:t>
      </w:r>
      <w:r>
        <w:rPr>
          <w:rFonts w:ascii="仿宋" w:eastAsia="仿宋" w:hAnsi="仿宋" w:hint="eastAsia"/>
        </w:rPr>
        <w:t>中图像尺寸类别，应满足以下要求：</w:t>
      </w:r>
      <w:r>
        <w:rPr>
          <w:rFonts w:ascii="仿宋" w:eastAsia="仿宋" w:hAnsi="仿宋" w:hint="eastAsia"/>
        </w:rPr>
        <w:t>C</w:t>
      </w:r>
      <w:r>
        <w:rPr>
          <w:rFonts w:ascii="仿宋" w:eastAsia="仿宋" w:hAnsi="仿宋" w:hint="eastAsia"/>
        </w:rPr>
        <w:t>类，水平分辨力：≥</w:t>
      </w:r>
      <w:r>
        <w:rPr>
          <w:rFonts w:ascii="仿宋" w:eastAsia="仿宋" w:hAnsi="仿宋" w:hint="eastAsia"/>
        </w:rPr>
        <w:t>900</w:t>
      </w:r>
      <w:r>
        <w:rPr>
          <w:rFonts w:ascii="仿宋" w:eastAsia="仿宋" w:hAnsi="仿宋" w:hint="eastAsia"/>
        </w:rPr>
        <w:t>线；摄像机输出图像的边缘水平分辨力不应低于中心水平分辨力的</w:t>
      </w:r>
      <w:r>
        <w:rPr>
          <w:rFonts w:ascii="仿宋" w:eastAsia="仿宋" w:hAnsi="仿宋" w:hint="eastAsia"/>
        </w:rPr>
        <w:t>70%</w:t>
      </w:r>
    </w:p>
    <w:p w14:paraId="5214363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摄像机输出图像的中心水平分辨力下降到标称亮度条件下分辨力的</w:t>
      </w:r>
      <w:r>
        <w:rPr>
          <w:rFonts w:ascii="仿宋" w:eastAsia="仿宋" w:hAnsi="仿宋" w:hint="eastAsia"/>
        </w:rPr>
        <w:t>70%</w:t>
      </w:r>
      <w:r>
        <w:rPr>
          <w:rFonts w:ascii="仿宋" w:eastAsia="仿宋" w:hAnsi="仿宋" w:hint="eastAsia"/>
        </w:rPr>
        <w:t>时目标景物上的照度应满足彩色：＜</w:t>
      </w:r>
      <w:r>
        <w:rPr>
          <w:rFonts w:ascii="仿宋" w:eastAsia="仿宋" w:hAnsi="仿宋" w:hint="eastAsia"/>
        </w:rPr>
        <w:t>1 lx/F1.2</w:t>
      </w:r>
      <w:r>
        <w:rPr>
          <w:rFonts w:ascii="仿宋" w:eastAsia="仿宋" w:hAnsi="仿宋" w:hint="eastAsia"/>
        </w:rPr>
        <w:t>；黑白：＜</w:t>
      </w:r>
      <w:r>
        <w:rPr>
          <w:rFonts w:ascii="仿宋" w:eastAsia="仿宋" w:hAnsi="仿宋" w:hint="eastAsia"/>
        </w:rPr>
        <w:t>0.1 lx/F1.2</w:t>
      </w:r>
    </w:p>
    <w:p w14:paraId="6C7102C5"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摄像机图像的色彩还原误差应满足：平均</w:t>
      </w:r>
      <w:r>
        <w:rPr>
          <w:rFonts w:ascii="仿宋" w:eastAsia="仿宋" w:hAnsi="仿宋"/>
          <w:noProof/>
        </w:rPr>
        <w:drawing>
          <wp:inline distT="0" distB="0" distL="0" distR="0" wp14:anchorId="4763F0BF" wp14:editId="6017B9BF">
            <wp:extent cx="342900" cy="342900"/>
            <wp:effectExtent l="0" t="0" r="0" b="0"/>
            <wp:docPr id="19" name="图片 19" descr="C:\Users\zhangt65\AppData\Local\Temp\ksohtml20804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Users\zhangt65\AppData\Local\Temp\ksohtml208048\wps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42900" cy="342900"/>
                    </a:xfrm>
                    <a:prstGeom prst="rect">
                      <a:avLst/>
                    </a:prstGeom>
                    <a:noFill/>
                    <a:ln>
                      <a:noFill/>
                    </a:ln>
                  </pic:spPr>
                </pic:pic>
              </a:graphicData>
            </a:graphic>
          </wp:inline>
        </w:drawing>
      </w:r>
      <w:r>
        <w:rPr>
          <w:rFonts w:ascii="仿宋" w:eastAsia="仿宋" w:hAnsi="仿宋" w:hint="eastAsia"/>
        </w:rPr>
        <w:t>≤</w:t>
      </w:r>
      <w:r>
        <w:rPr>
          <w:rFonts w:ascii="仿宋" w:eastAsia="仿宋" w:hAnsi="仿宋" w:hint="eastAsia"/>
        </w:rPr>
        <w:t>16</w:t>
      </w:r>
      <w:r>
        <w:rPr>
          <w:rFonts w:ascii="仿宋" w:eastAsia="仿宋" w:hAnsi="仿宋" w:hint="eastAsia"/>
        </w:rPr>
        <w:t>（</w:t>
      </w:r>
      <w:r>
        <w:rPr>
          <w:rFonts w:ascii="仿宋" w:eastAsia="仿宋" w:hAnsi="仿宋" w:hint="eastAsia"/>
        </w:rPr>
        <w:t>6500K</w:t>
      </w:r>
      <w:r>
        <w:rPr>
          <w:rFonts w:ascii="仿宋" w:eastAsia="仿宋" w:hAnsi="仿宋" w:hint="eastAsia"/>
        </w:rPr>
        <w:t>）；平均</w:t>
      </w:r>
      <w:r>
        <w:rPr>
          <w:rFonts w:ascii="仿宋" w:eastAsia="仿宋" w:hAnsi="仿宋"/>
          <w:noProof/>
        </w:rPr>
        <w:drawing>
          <wp:inline distT="0" distB="0" distL="0" distR="0" wp14:anchorId="093DBB31" wp14:editId="2043025F">
            <wp:extent cx="342900" cy="342900"/>
            <wp:effectExtent l="0" t="0" r="0" b="0"/>
            <wp:docPr id="20" name="图片 20" descr="C:\Users\zhangt65\AppData\Local\Temp\ksohtml208048\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zhangt65\AppData\Local\Temp\ksohtml208048\wps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42900" cy="342900"/>
                    </a:xfrm>
                    <a:prstGeom prst="rect">
                      <a:avLst/>
                    </a:prstGeom>
                    <a:noFill/>
                    <a:ln>
                      <a:noFill/>
                    </a:ln>
                  </pic:spPr>
                </pic:pic>
              </a:graphicData>
            </a:graphic>
          </wp:inline>
        </w:drawing>
      </w:r>
      <w:r>
        <w:rPr>
          <w:rFonts w:ascii="仿宋" w:eastAsia="仿宋" w:hAnsi="仿宋" w:hint="eastAsia"/>
        </w:rPr>
        <w:t>≤</w:t>
      </w:r>
      <w:r>
        <w:rPr>
          <w:rFonts w:ascii="仿宋" w:eastAsia="仿宋" w:hAnsi="仿宋" w:hint="eastAsia"/>
        </w:rPr>
        <w:t>25</w:t>
      </w:r>
      <w:r>
        <w:rPr>
          <w:rFonts w:ascii="仿宋" w:eastAsia="仿宋" w:hAnsi="仿宋" w:hint="eastAsia"/>
        </w:rPr>
        <w:t>（其他色温）</w:t>
      </w:r>
    </w:p>
    <w:p w14:paraId="46842625"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摄像机的最大亮度鉴别灰阶等级应大于或等于</w:t>
      </w:r>
      <w:r>
        <w:rPr>
          <w:rFonts w:ascii="仿宋" w:eastAsia="仿宋" w:hAnsi="仿宋" w:hint="eastAsia"/>
        </w:rPr>
        <w:t>11</w:t>
      </w:r>
      <w:r>
        <w:rPr>
          <w:rFonts w:ascii="仿宋" w:eastAsia="仿宋" w:hAnsi="仿宋" w:hint="eastAsia"/>
        </w:rPr>
        <w:t>级</w:t>
      </w:r>
    </w:p>
    <w:p w14:paraId="56B8268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云台定位准确度小于或等于</w:t>
      </w:r>
      <w:r>
        <w:rPr>
          <w:rFonts w:ascii="仿宋" w:eastAsia="仿宋" w:hAnsi="仿宋" w:hint="eastAsia"/>
        </w:rPr>
        <w:t>3.0</w:t>
      </w:r>
      <w:r>
        <w:rPr>
          <w:rFonts w:ascii="仿宋" w:eastAsia="仿宋" w:hAnsi="仿宋" w:hint="eastAsia"/>
        </w:rPr>
        <w:t>°</w:t>
      </w:r>
    </w:p>
    <w:p w14:paraId="71AB78D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+45</w:t>
      </w:r>
      <w:r>
        <w:rPr>
          <w:rFonts w:ascii="仿宋" w:eastAsia="仿宋" w:hAnsi="仿宋" w:hint="eastAsia"/>
        </w:rPr>
        <w:t>℃</w:t>
      </w:r>
    </w:p>
    <w:p w14:paraId="5A46A6FE"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存储温度：</w:t>
      </w:r>
      <w:r>
        <w:rPr>
          <w:rFonts w:ascii="仿宋" w:eastAsia="仿宋" w:hAnsi="仿宋" w:hint="eastAsia"/>
        </w:rPr>
        <w:t>-40</w:t>
      </w:r>
      <w:r>
        <w:rPr>
          <w:rFonts w:ascii="仿宋" w:eastAsia="仿宋" w:hAnsi="仿宋" w:hint="eastAsia"/>
        </w:rPr>
        <w:t>℃～</w:t>
      </w:r>
      <w:r>
        <w:rPr>
          <w:rFonts w:ascii="仿宋" w:eastAsia="仿宋" w:hAnsi="仿宋" w:hint="eastAsia"/>
        </w:rPr>
        <w:t>+55</w:t>
      </w:r>
      <w:r>
        <w:rPr>
          <w:rFonts w:ascii="仿宋" w:eastAsia="仿宋" w:hAnsi="仿宋" w:hint="eastAsia"/>
        </w:rPr>
        <w:t>℃</w:t>
      </w:r>
    </w:p>
    <w:p w14:paraId="6381399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工作湿度：</w:t>
      </w:r>
      <w:r>
        <w:rPr>
          <w:rFonts w:ascii="仿宋" w:eastAsia="仿宋" w:hAnsi="仿宋"/>
        </w:rPr>
        <w:t xml:space="preserve">10% </w:t>
      </w:r>
      <w:r>
        <w:rPr>
          <w:rFonts w:ascii="仿宋" w:eastAsia="仿宋" w:hAnsi="仿宋" w:hint="eastAsia"/>
        </w:rPr>
        <w:t>～</w:t>
      </w:r>
      <w:r>
        <w:rPr>
          <w:rFonts w:ascii="仿宋" w:eastAsia="仿宋" w:hAnsi="仿宋"/>
        </w:rPr>
        <w:t xml:space="preserve"> 90%RH </w:t>
      </w:r>
      <w:r>
        <w:rPr>
          <w:rFonts w:ascii="仿宋" w:eastAsia="仿宋" w:hAnsi="仿宋" w:hint="eastAsia"/>
        </w:rPr>
        <w:t>不凝结</w:t>
      </w:r>
    </w:p>
    <w:p w14:paraId="6F8BFF9E"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lastRenderedPageBreak/>
        <w:t>安装方式：支持壁装、天花板嵌入式吊装</w:t>
      </w:r>
    </w:p>
    <w:p w14:paraId="68DA4A74"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可靠性要求：平均无故障工作时间大于</w:t>
      </w:r>
      <w:r>
        <w:rPr>
          <w:rFonts w:ascii="仿宋" w:eastAsia="仿宋" w:hAnsi="仿宋" w:hint="eastAsia"/>
        </w:rPr>
        <w:t xml:space="preserve">20000 </w:t>
      </w:r>
      <w:r>
        <w:rPr>
          <w:rFonts w:ascii="仿宋" w:eastAsia="仿宋" w:hAnsi="仿宋" w:hint="eastAsia"/>
        </w:rPr>
        <w:t>小时</w:t>
      </w:r>
    </w:p>
    <w:p w14:paraId="1967404D"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认证要求：</w:t>
      </w:r>
      <w:r>
        <w:rPr>
          <w:rFonts w:ascii="仿宋" w:eastAsia="仿宋" w:hAnsi="仿宋" w:hint="eastAsia"/>
        </w:rPr>
        <w:t>SRRC</w:t>
      </w:r>
      <w:r>
        <w:rPr>
          <w:rFonts w:ascii="仿宋" w:eastAsia="仿宋" w:hAnsi="仿宋" w:hint="eastAsia"/>
        </w:rPr>
        <w:t>认证</w:t>
      </w:r>
    </w:p>
    <w:p w14:paraId="291A7CA0" w14:textId="77777777" w:rsidR="00014542" w:rsidRDefault="00014542">
      <w:pPr>
        <w:adjustRightInd w:val="0"/>
        <w:rPr>
          <w:rFonts w:ascii="仿宋" w:eastAsia="仿宋" w:hAnsi="仿宋"/>
        </w:rPr>
      </w:pPr>
    </w:p>
    <w:p w14:paraId="782BD7DE" w14:textId="77777777" w:rsidR="00014542" w:rsidRDefault="00F8656E">
      <w:pPr>
        <w:pStyle w:val="1"/>
        <w:keepLines/>
        <w:widowControl w:val="0"/>
        <w:adjustRightInd w:val="0"/>
        <w:snapToGrid w:val="0"/>
        <w:jc w:val="both"/>
        <w:rPr>
          <w:rFonts w:ascii="仿宋" w:eastAsia="仿宋" w:hAnsi="仿宋"/>
          <w:sz w:val="24"/>
        </w:rPr>
      </w:pPr>
      <w:bookmarkStart w:id="204" w:name="_Toc45636474"/>
      <w:r>
        <w:rPr>
          <w:rFonts w:ascii="仿宋" w:eastAsia="仿宋" w:hAnsi="仿宋" w:hint="eastAsia"/>
          <w:sz w:val="24"/>
        </w:rPr>
        <w:t>5.AIoT</w:t>
      </w:r>
      <w:r>
        <w:rPr>
          <w:rFonts w:ascii="仿宋" w:eastAsia="仿宋" w:hAnsi="仿宋" w:hint="eastAsia"/>
          <w:sz w:val="24"/>
        </w:rPr>
        <w:t>平台接入要求</w:t>
      </w:r>
      <w:bookmarkEnd w:id="204"/>
    </w:p>
    <w:p w14:paraId="4505665F" w14:textId="77777777" w:rsidR="00014542" w:rsidRDefault="00F8656E">
      <w:pPr>
        <w:adjustRightInd w:val="0"/>
        <w:ind w:firstLine="425"/>
        <w:rPr>
          <w:rFonts w:ascii="仿宋" w:eastAsia="仿宋" w:hAnsi="仿宋"/>
        </w:rPr>
      </w:pPr>
      <w:r>
        <w:rPr>
          <w:rFonts w:ascii="仿宋" w:eastAsia="仿宋" w:hAnsi="仿宋" w:hint="eastAsia"/>
          <w:szCs w:val="22"/>
        </w:rPr>
        <w:t>智能家居摄像机需接入</w:t>
      </w:r>
      <w:proofErr w:type="spellStart"/>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7B3514C3" w14:textId="77777777" w:rsidR="00014542" w:rsidRDefault="00014542">
      <w:pPr>
        <w:adjustRightInd w:val="0"/>
        <w:ind w:firstLine="425"/>
        <w:rPr>
          <w:rFonts w:ascii="仿宋" w:eastAsia="仿宋" w:hAnsi="仿宋"/>
        </w:rPr>
      </w:pPr>
    </w:p>
    <w:p w14:paraId="3E6A7D44" w14:textId="77777777" w:rsidR="00014542" w:rsidRDefault="00F8656E">
      <w:pPr>
        <w:pStyle w:val="1"/>
        <w:keepLines/>
        <w:widowControl w:val="0"/>
        <w:adjustRightInd w:val="0"/>
        <w:snapToGrid w:val="0"/>
        <w:jc w:val="both"/>
        <w:rPr>
          <w:rFonts w:ascii="仿宋" w:eastAsia="仿宋" w:hAnsi="仿宋"/>
          <w:sz w:val="24"/>
        </w:rPr>
      </w:pPr>
      <w:bookmarkStart w:id="205" w:name="_Toc45636475"/>
      <w:r>
        <w:rPr>
          <w:rFonts w:ascii="仿宋" w:eastAsia="仿宋" w:hAnsi="仿宋" w:hint="eastAsia"/>
          <w:sz w:val="24"/>
        </w:rPr>
        <w:t>6.</w:t>
      </w:r>
      <w:r>
        <w:rPr>
          <w:rFonts w:ascii="仿宋" w:eastAsia="仿宋" w:hAnsi="仿宋" w:hint="eastAsia"/>
          <w:sz w:val="24"/>
        </w:rPr>
        <w:t>包装要求</w:t>
      </w:r>
      <w:bookmarkEnd w:id="205"/>
    </w:p>
    <w:p w14:paraId="1654806F"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42CFD6ED" w14:textId="77777777" w:rsidR="00014542" w:rsidRDefault="00014542">
      <w:pPr>
        <w:adjustRightInd w:val="0"/>
        <w:ind w:firstLine="425"/>
        <w:rPr>
          <w:rFonts w:ascii="仿宋" w:eastAsia="仿宋" w:hAnsi="仿宋"/>
        </w:rPr>
      </w:pPr>
    </w:p>
    <w:p w14:paraId="3A750935" w14:textId="77777777" w:rsidR="00014542" w:rsidRDefault="00F8656E">
      <w:pPr>
        <w:pStyle w:val="1"/>
        <w:keepLines/>
        <w:widowControl w:val="0"/>
        <w:adjustRightInd w:val="0"/>
        <w:snapToGrid w:val="0"/>
        <w:jc w:val="both"/>
        <w:rPr>
          <w:rFonts w:ascii="仿宋" w:eastAsia="仿宋" w:hAnsi="仿宋"/>
          <w:sz w:val="24"/>
        </w:rPr>
      </w:pPr>
      <w:bookmarkStart w:id="206" w:name="_Toc45636476"/>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206"/>
    </w:p>
    <w:p w14:paraId="36EEF831" w14:textId="77777777" w:rsidR="00014542" w:rsidRDefault="00014542">
      <w:pPr>
        <w:rPr>
          <w:rFonts w:ascii="仿宋" w:eastAsia="仿宋" w:hAnsi="仿宋"/>
          <w:sz w:val="24"/>
        </w:rPr>
      </w:pPr>
    </w:p>
    <w:tbl>
      <w:tblPr>
        <w:tblW w:w="8837" w:type="dxa"/>
        <w:tblLayout w:type="fixed"/>
        <w:tblLook w:val="04A0" w:firstRow="1" w:lastRow="0" w:firstColumn="1" w:lastColumn="0" w:noHBand="0" w:noVBand="1"/>
      </w:tblPr>
      <w:tblGrid>
        <w:gridCol w:w="983"/>
        <w:gridCol w:w="3669"/>
        <w:gridCol w:w="3172"/>
        <w:gridCol w:w="1013"/>
      </w:tblGrid>
      <w:tr w:rsidR="00014542" w14:paraId="19621C12" w14:textId="77777777">
        <w:trPr>
          <w:trHeight w:val="468"/>
        </w:trPr>
        <w:tc>
          <w:tcPr>
            <w:tcW w:w="9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B443A6"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36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93F49A"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1B5B62"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8DBB95"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2E3BC3B9" w14:textId="77777777">
        <w:trPr>
          <w:trHeight w:val="422"/>
        </w:trPr>
        <w:tc>
          <w:tcPr>
            <w:tcW w:w="98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DBA951" w14:textId="77777777" w:rsidR="00014542" w:rsidRDefault="00014542">
            <w:pPr>
              <w:rPr>
                <w:rFonts w:ascii="仿宋" w:eastAsia="仿宋" w:hAnsi="仿宋" w:cs="微软雅黑"/>
                <w:szCs w:val="21"/>
                <w:lang w:bidi="ar"/>
              </w:rPr>
            </w:pPr>
          </w:p>
        </w:tc>
        <w:tc>
          <w:tcPr>
            <w:tcW w:w="366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FB6CE7" w14:textId="77777777" w:rsidR="00014542" w:rsidRDefault="00014542">
            <w:pPr>
              <w:rPr>
                <w:rFonts w:ascii="仿宋" w:eastAsia="仿宋" w:hAnsi="仿宋" w:cs="微软雅黑"/>
                <w:szCs w:val="21"/>
                <w:lang w:bidi="ar"/>
              </w:rPr>
            </w:pPr>
          </w:p>
        </w:tc>
        <w:tc>
          <w:tcPr>
            <w:tcW w:w="317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8DCA02" w14:textId="77777777" w:rsidR="00014542" w:rsidRDefault="00014542">
            <w:pPr>
              <w:rPr>
                <w:rFonts w:ascii="仿宋" w:eastAsia="仿宋" w:hAnsi="仿宋" w:cs="微软雅黑"/>
                <w:szCs w:val="21"/>
                <w:lang w:bidi="ar"/>
              </w:rPr>
            </w:pPr>
          </w:p>
        </w:tc>
        <w:tc>
          <w:tcPr>
            <w:tcW w:w="101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8BA4BD" w14:textId="77777777" w:rsidR="00014542" w:rsidRDefault="00014542">
            <w:pPr>
              <w:rPr>
                <w:rFonts w:ascii="仿宋" w:eastAsia="仿宋" w:hAnsi="仿宋" w:cs="微软雅黑"/>
                <w:szCs w:val="21"/>
                <w:lang w:bidi="ar"/>
              </w:rPr>
            </w:pPr>
          </w:p>
        </w:tc>
      </w:tr>
      <w:tr w:rsidR="00014542" w14:paraId="0C38687C" w14:textId="77777777">
        <w:trPr>
          <w:trHeight w:val="675"/>
        </w:trPr>
        <w:tc>
          <w:tcPr>
            <w:tcW w:w="983" w:type="dxa"/>
            <w:tcBorders>
              <w:top w:val="nil"/>
              <w:left w:val="single" w:sz="4" w:space="0" w:color="auto"/>
              <w:bottom w:val="single" w:sz="4" w:space="0" w:color="auto"/>
              <w:right w:val="single" w:sz="4" w:space="0" w:color="auto"/>
            </w:tcBorders>
            <w:shd w:val="clear" w:color="auto" w:fill="auto"/>
            <w:vAlign w:val="center"/>
          </w:tcPr>
          <w:p w14:paraId="45D05A9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环境适应性试验</w:t>
            </w:r>
          </w:p>
        </w:tc>
        <w:tc>
          <w:tcPr>
            <w:tcW w:w="3669" w:type="dxa"/>
            <w:tcBorders>
              <w:top w:val="nil"/>
              <w:left w:val="nil"/>
              <w:bottom w:val="single" w:sz="4" w:space="0" w:color="auto"/>
              <w:right w:val="single" w:sz="4" w:space="0" w:color="auto"/>
            </w:tcBorders>
            <w:shd w:val="clear" w:color="auto" w:fill="auto"/>
            <w:vAlign w:val="center"/>
          </w:tcPr>
          <w:p w14:paraId="6530FAAC"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见附录</w:t>
            </w:r>
            <w:proofErr w:type="gramStart"/>
            <w:r>
              <w:rPr>
                <w:rFonts w:ascii="仿宋" w:eastAsia="仿宋" w:hAnsi="仿宋" w:cs="微软雅黑" w:hint="eastAsia"/>
                <w:szCs w:val="21"/>
                <w:lang w:bidi="ar"/>
              </w:rPr>
              <w:t>一</w:t>
            </w:r>
            <w:proofErr w:type="gramEnd"/>
          </w:p>
        </w:tc>
        <w:tc>
          <w:tcPr>
            <w:tcW w:w="3172" w:type="dxa"/>
            <w:tcBorders>
              <w:top w:val="nil"/>
              <w:left w:val="nil"/>
              <w:bottom w:val="single" w:sz="4" w:space="0" w:color="auto"/>
              <w:right w:val="single" w:sz="4" w:space="0" w:color="auto"/>
            </w:tcBorders>
            <w:shd w:val="clear" w:color="auto" w:fill="auto"/>
            <w:vAlign w:val="center"/>
          </w:tcPr>
          <w:p w14:paraId="230D76D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见附录</w:t>
            </w:r>
            <w:proofErr w:type="gramStart"/>
            <w:r>
              <w:rPr>
                <w:rFonts w:ascii="仿宋" w:eastAsia="仿宋" w:hAnsi="仿宋" w:cs="微软雅黑" w:hint="eastAsia"/>
                <w:szCs w:val="21"/>
                <w:lang w:bidi="ar"/>
              </w:rPr>
              <w:t>一</w:t>
            </w:r>
            <w:proofErr w:type="gramEnd"/>
          </w:p>
        </w:tc>
        <w:tc>
          <w:tcPr>
            <w:tcW w:w="1013" w:type="dxa"/>
            <w:tcBorders>
              <w:top w:val="nil"/>
              <w:left w:val="nil"/>
              <w:bottom w:val="single" w:sz="4" w:space="0" w:color="auto"/>
              <w:right w:val="single" w:sz="4" w:space="0" w:color="auto"/>
            </w:tcBorders>
            <w:shd w:val="clear" w:color="auto" w:fill="auto"/>
            <w:vAlign w:val="center"/>
          </w:tcPr>
          <w:p w14:paraId="56942410"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6B0D1B63" w14:textId="77777777" w:rsidR="00014542" w:rsidRDefault="00014542">
      <w:pPr>
        <w:adjustRightInd w:val="0"/>
        <w:ind w:leftChars="202" w:left="424"/>
        <w:rPr>
          <w:rFonts w:ascii="仿宋" w:eastAsia="仿宋" w:hAnsi="仿宋"/>
          <w:szCs w:val="22"/>
        </w:rPr>
      </w:pPr>
    </w:p>
    <w:p w14:paraId="70E08399" w14:textId="77777777" w:rsidR="00014542" w:rsidRDefault="00F8656E">
      <w:pPr>
        <w:pStyle w:val="1"/>
        <w:keepLines/>
        <w:widowControl w:val="0"/>
        <w:adjustRightInd w:val="0"/>
        <w:snapToGrid w:val="0"/>
        <w:jc w:val="both"/>
        <w:rPr>
          <w:rFonts w:ascii="仿宋" w:eastAsia="仿宋" w:hAnsi="仿宋"/>
          <w:sz w:val="24"/>
        </w:rPr>
      </w:pPr>
      <w:bookmarkStart w:id="207" w:name="_Toc45636477"/>
      <w:r>
        <w:rPr>
          <w:rFonts w:ascii="仿宋" w:eastAsia="仿宋" w:hAnsi="仿宋" w:hint="eastAsia"/>
          <w:sz w:val="24"/>
        </w:rPr>
        <w:t>8.</w:t>
      </w:r>
      <w:r>
        <w:rPr>
          <w:rFonts w:ascii="仿宋" w:eastAsia="仿宋" w:hAnsi="仿宋" w:hint="eastAsia"/>
          <w:sz w:val="24"/>
        </w:rPr>
        <w:t>规范性清单</w:t>
      </w:r>
      <w:bookmarkEnd w:id="207"/>
    </w:p>
    <w:p w14:paraId="70256E4E"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含设计标准和规范、产品标准和规范、工程标准和规范、验收标准和规范，各标准和规范中有相冲突的以要求较高者执行），包括但不限于以下标准和规范：</w:t>
      </w:r>
    </w:p>
    <w:p w14:paraId="67058B90" w14:textId="77777777" w:rsidR="00014542" w:rsidRDefault="00F8656E">
      <w:pPr>
        <w:adjustRightInd w:val="0"/>
        <w:rPr>
          <w:rFonts w:ascii="仿宋" w:eastAsia="仿宋" w:hAnsi="仿宋"/>
        </w:rPr>
      </w:pPr>
      <w:r>
        <w:rPr>
          <w:rFonts w:ascii="仿宋" w:eastAsia="仿宋" w:hAnsi="仿宋" w:hint="eastAsia"/>
        </w:rPr>
        <w:t xml:space="preserve">GB/T 191  </w:t>
      </w:r>
      <w:r>
        <w:rPr>
          <w:rFonts w:ascii="仿宋" w:eastAsia="仿宋" w:hAnsi="仿宋" w:hint="eastAsia"/>
        </w:rPr>
        <w:t>包装储运图示标志</w:t>
      </w:r>
    </w:p>
    <w:p w14:paraId="5AC7FC70" w14:textId="77777777" w:rsidR="00014542" w:rsidRDefault="00F8656E">
      <w:pPr>
        <w:adjustRightInd w:val="0"/>
        <w:rPr>
          <w:rFonts w:ascii="仿宋" w:eastAsia="仿宋" w:hAnsi="仿宋"/>
        </w:rPr>
      </w:pPr>
      <w:r>
        <w:rPr>
          <w:rFonts w:ascii="仿宋" w:eastAsia="仿宋" w:hAnsi="仿宋" w:hint="eastAsia"/>
        </w:rPr>
        <w:t xml:space="preserve">GB/T 2423.5  </w:t>
      </w:r>
      <w:r>
        <w:rPr>
          <w:rFonts w:ascii="仿宋" w:eastAsia="仿宋" w:hAnsi="仿宋" w:hint="eastAsia"/>
        </w:rPr>
        <w:t>环境试验</w:t>
      </w:r>
      <w:r>
        <w:rPr>
          <w:rFonts w:ascii="仿宋" w:eastAsia="仿宋" w:hAnsi="仿宋" w:hint="eastAsia"/>
        </w:rPr>
        <w:t xml:space="preserve"> </w:t>
      </w:r>
      <w:r>
        <w:rPr>
          <w:rFonts w:ascii="仿宋" w:eastAsia="仿宋" w:hAnsi="仿宋" w:hint="eastAsia"/>
        </w:rPr>
        <w:t>第</w:t>
      </w:r>
      <w:r>
        <w:rPr>
          <w:rFonts w:ascii="仿宋" w:eastAsia="仿宋" w:hAnsi="仿宋" w:hint="eastAsia"/>
        </w:rPr>
        <w:t>2</w:t>
      </w:r>
      <w:r>
        <w:rPr>
          <w:rFonts w:ascii="仿宋" w:eastAsia="仿宋" w:hAnsi="仿宋" w:hint="eastAsia"/>
        </w:rPr>
        <w:t>部分：试验方法</w:t>
      </w:r>
      <w:r>
        <w:rPr>
          <w:rFonts w:ascii="仿宋" w:eastAsia="仿宋" w:hAnsi="仿宋" w:hint="eastAsia"/>
        </w:rPr>
        <w:t xml:space="preserve"> </w:t>
      </w:r>
      <w:r>
        <w:rPr>
          <w:rFonts w:ascii="仿宋" w:eastAsia="仿宋" w:hAnsi="仿宋" w:hint="eastAsia"/>
        </w:rPr>
        <w:t>试验</w:t>
      </w:r>
      <w:proofErr w:type="spellStart"/>
      <w:r>
        <w:rPr>
          <w:rFonts w:ascii="仿宋" w:eastAsia="仿宋" w:hAnsi="仿宋" w:hint="eastAsia"/>
        </w:rPr>
        <w:t>Ea</w:t>
      </w:r>
      <w:proofErr w:type="spellEnd"/>
      <w:r>
        <w:rPr>
          <w:rFonts w:ascii="仿宋" w:eastAsia="仿宋" w:hAnsi="仿宋" w:hint="eastAsia"/>
        </w:rPr>
        <w:t>和</w:t>
      </w:r>
      <w:proofErr w:type="gramStart"/>
      <w:r>
        <w:rPr>
          <w:rFonts w:ascii="仿宋" w:eastAsia="仿宋" w:hAnsi="仿宋" w:hint="eastAsia"/>
        </w:rPr>
        <w:t>导则</w:t>
      </w:r>
      <w:proofErr w:type="gramEnd"/>
      <w:r>
        <w:rPr>
          <w:rFonts w:ascii="仿宋" w:eastAsia="仿宋" w:hAnsi="仿宋" w:hint="eastAsia"/>
        </w:rPr>
        <w:t>冲击</w:t>
      </w:r>
    </w:p>
    <w:p w14:paraId="452C2875" w14:textId="77777777" w:rsidR="00014542" w:rsidRDefault="00F8656E">
      <w:pPr>
        <w:adjustRightInd w:val="0"/>
        <w:rPr>
          <w:rFonts w:ascii="仿宋" w:eastAsia="仿宋" w:hAnsi="仿宋"/>
        </w:rPr>
      </w:pPr>
      <w:r>
        <w:rPr>
          <w:rFonts w:ascii="仿宋" w:eastAsia="仿宋" w:hAnsi="仿宋" w:hint="eastAsia"/>
        </w:rPr>
        <w:t xml:space="preserve">GB/T 2423.10  </w:t>
      </w:r>
      <w:r>
        <w:rPr>
          <w:rFonts w:ascii="仿宋" w:eastAsia="仿宋" w:hAnsi="仿宋" w:hint="eastAsia"/>
        </w:rPr>
        <w:t>电工电子产品环境试验</w:t>
      </w:r>
      <w:r>
        <w:rPr>
          <w:rFonts w:ascii="仿宋" w:eastAsia="仿宋" w:hAnsi="仿宋" w:hint="eastAsia"/>
        </w:rPr>
        <w:t xml:space="preserve"> </w:t>
      </w:r>
      <w:r>
        <w:rPr>
          <w:rFonts w:ascii="仿宋" w:eastAsia="仿宋" w:hAnsi="仿宋" w:hint="eastAsia"/>
        </w:rPr>
        <w:t>第</w:t>
      </w:r>
      <w:r>
        <w:rPr>
          <w:rFonts w:ascii="仿宋" w:eastAsia="仿宋" w:hAnsi="仿宋" w:hint="eastAsia"/>
        </w:rPr>
        <w:t>2</w:t>
      </w:r>
      <w:r>
        <w:rPr>
          <w:rFonts w:ascii="仿宋" w:eastAsia="仿宋" w:hAnsi="仿宋" w:hint="eastAsia"/>
        </w:rPr>
        <w:t>部分：试验方法</w:t>
      </w:r>
      <w:r>
        <w:rPr>
          <w:rFonts w:ascii="仿宋" w:eastAsia="仿宋" w:hAnsi="仿宋" w:hint="eastAsia"/>
        </w:rPr>
        <w:t xml:space="preserve"> </w:t>
      </w:r>
      <w:r>
        <w:rPr>
          <w:rFonts w:ascii="仿宋" w:eastAsia="仿宋" w:hAnsi="仿宋" w:hint="eastAsia"/>
        </w:rPr>
        <w:t>试验</w:t>
      </w:r>
      <w:r>
        <w:rPr>
          <w:rFonts w:ascii="仿宋" w:eastAsia="仿宋" w:hAnsi="仿宋" w:hint="eastAsia"/>
        </w:rPr>
        <w:t>Fc</w:t>
      </w:r>
      <w:r>
        <w:rPr>
          <w:rFonts w:ascii="仿宋" w:eastAsia="仿宋" w:hAnsi="仿宋" w:hint="eastAsia"/>
        </w:rPr>
        <w:t>：振动（正弦）</w:t>
      </w:r>
    </w:p>
    <w:p w14:paraId="4A18ED31" w14:textId="77777777" w:rsidR="00014542" w:rsidRDefault="00F8656E">
      <w:pPr>
        <w:adjustRightInd w:val="0"/>
        <w:rPr>
          <w:rFonts w:ascii="仿宋" w:eastAsia="仿宋" w:hAnsi="仿宋"/>
        </w:rPr>
      </w:pPr>
      <w:r>
        <w:rPr>
          <w:rFonts w:ascii="仿宋" w:eastAsia="仿宋" w:hAnsi="仿宋" w:hint="eastAsia"/>
        </w:rPr>
        <w:t xml:space="preserve">GB/T 2423.56  </w:t>
      </w:r>
      <w:r>
        <w:rPr>
          <w:rFonts w:ascii="仿宋" w:eastAsia="仿宋" w:hAnsi="仿宋" w:hint="eastAsia"/>
        </w:rPr>
        <w:t>环境试验</w:t>
      </w:r>
      <w:r>
        <w:rPr>
          <w:rFonts w:ascii="仿宋" w:eastAsia="仿宋" w:hAnsi="仿宋" w:hint="eastAsia"/>
        </w:rPr>
        <w:t xml:space="preserve"> </w:t>
      </w:r>
      <w:r>
        <w:rPr>
          <w:rFonts w:ascii="仿宋" w:eastAsia="仿宋" w:hAnsi="仿宋" w:hint="eastAsia"/>
        </w:rPr>
        <w:t>第</w:t>
      </w:r>
      <w:r>
        <w:rPr>
          <w:rFonts w:ascii="仿宋" w:eastAsia="仿宋" w:hAnsi="仿宋" w:hint="eastAsia"/>
        </w:rPr>
        <w:t>2</w:t>
      </w:r>
      <w:r>
        <w:rPr>
          <w:rFonts w:ascii="仿宋" w:eastAsia="仿宋" w:hAnsi="仿宋" w:hint="eastAsia"/>
        </w:rPr>
        <w:t>部分：试验方法</w:t>
      </w:r>
      <w:r>
        <w:rPr>
          <w:rFonts w:ascii="仿宋" w:eastAsia="仿宋" w:hAnsi="仿宋" w:hint="eastAsia"/>
        </w:rPr>
        <w:t xml:space="preserve"> </w:t>
      </w:r>
      <w:r>
        <w:rPr>
          <w:rFonts w:ascii="仿宋" w:eastAsia="仿宋" w:hAnsi="仿宋" w:hint="eastAsia"/>
        </w:rPr>
        <w:t>试验</w:t>
      </w:r>
      <w:proofErr w:type="spellStart"/>
      <w:r>
        <w:rPr>
          <w:rFonts w:ascii="仿宋" w:eastAsia="仿宋" w:hAnsi="仿宋" w:hint="eastAsia"/>
        </w:rPr>
        <w:t>Fh</w:t>
      </w:r>
      <w:proofErr w:type="spellEnd"/>
      <w:r>
        <w:rPr>
          <w:rFonts w:ascii="仿宋" w:eastAsia="仿宋" w:hAnsi="仿宋" w:hint="eastAsia"/>
        </w:rPr>
        <w:t>：宽带随机振动和</w:t>
      </w:r>
      <w:proofErr w:type="gramStart"/>
      <w:r>
        <w:rPr>
          <w:rFonts w:ascii="仿宋" w:eastAsia="仿宋" w:hAnsi="仿宋" w:hint="eastAsia"/>
        </w:rPr>
        <w:t>导则</w:t>
      </w:r>
      <w:proofErr w:type="gramEnd"/>
    </w:p>
    <w:p w14:paraId="39503EBA" w14:textId="77777777" w:rsidR="00014542" w:rsidRDefault="00F8656E">
      <w:pPr>
        <w:adjustRightInd w:val="0"/>
        <w:rPr>
          <w:rFonts w:ascii="仿宋" w:eastAsia="仿宋" w:hAnsi="仿宋"/>
        </w:rPr>
      </w:pPr>
      <w:r>
        <w:rPr>
          <w:rFonts w:ascii="仿宋" w:eastAsia="仿宋" w:hAnsi="仿宋" w:hint="eastAsia"/>
        </w:rPr>
        <w:t xml:space="preserve">GB/T 4208-2017  </w:t>
      </w:r>
      <w:r>
        <w:rPr>
          <w:rFonts w:ascii="仿宋" w:eastAsia="仿宋" w:hAnsi="仿宋" w:hint="eastAsia"/>
        </w:rPr>
        <w:t>外壳防护等级</w:t>
      </w:r>
    </w:p>
    <w:p w14:paraId="56833BD0" w14:textId="77777777" w:rsidR="00014542" w:rsidRDefault="00F8656E">
      <w:pPr>
        <w:adjustRightInd w:val="0"/>
        <w:rPr>
          <w:rFonts w:ascii="仿宋" w:eastAsia="仿宋" w:hAnsi="仿宋"/>
        </w:rPr>
      </w:pPr>
      <w:r>
        <w:rPr>
          <w:rFonts w:ascii="仿宋" w:eastAsia="仿宋" w:hAnsi="仿宋" w:hint="eastAsia"/>
        </w:rPr>
        <w:t xml:space="preserve">GB 4943.1-2011 </w:t>
      </w:r>
      <w:r>
        <w:rPr>
          <w:rFonts w:ascii="仿宋" w:eastAsia="仿宋" w:hAnsi="仿宋" w:hint="eastAsia"/>
        </w:rPr>
        <w:t>信息技术设备</w:t>
      </w:r>
      <w:r>
        <w:rPr>
          <w:rFonts w:ascii="仿宋" w:eastAsia="仿宋" w:hAnsi="仿宋" w:hint="eastAsia"/>
        </w:rPr>
        <w:t xml:space="preserve"> </w:t>
      </w:r>
      <w:r>
        <w:rPr>
          <w:rFonts w:ascii="仿宋" w:eastAsia="仿宋" w:hAnsi="仿宋" w:hint="eastAsia"/>
        </w:rPr>
        <w:t>安全</w:t>
      </w:r>
      <w:r>
        <w:rPr>
          <w:rFonts w:ascii="仿宋" w:eastAsia="仿宋" w:hAnsi="仿宋" w:hint="eastAsia"/>
        </w:rPr>
        <w:t xml:space="preserve"> </w:t>
      </w:r>
      <w:r>
        <w:rPr>
          <w:rFonts w:ascii="仿宋" w:eastAsia="仿宋" w:hAnsi="仿宋" w:hint="eastAsia"/>
        </w:rPr>
        <w:t>第</w:t>
      </w:r>
      <w:r>
        <w:rPr>
          <w:rFonts w:ascii="仿宋" w:eastAsia="仿宋" w:hAnsi="仿宋" w:hint="eastAsia"/>
        </w:rPr>
        <w:t>1</w:t>
      </w:r>
      <w:r>
        <w:rPr>
          <w:rFonts w:ascii="仿宋" w:eastAsia="仿宋" w:hAnsi="仿宋" w:hint="eastAsia"/>
        </w:rPr>
        <w:t>部分：通用要求</w:t>
      </w:r>
    </w:p>
    <w:p w14:paraId="039A7707" w14:textId="77777777" w:rsidR="00014542" w:rsidRDefault="00F8656E">
      <w:pPr>
        <w:adjustRightInd w:val="0"/>
        <w:rPr>
          <w:rFonts w:ascii="仿宋" w:eastAsia="仿宋" w:hAnsi="仿宋"/>
        </w:rPr>
      </w:pPr>
      <w:r>
        <w:rPr>
          <w:rFonts w:ascii="仿宋" w:eastAsia="仿宋" w:hAnsi="仿宋" w:hint="eastAsia"/>
        </w:rPr>
        <w:t xml:space="preserve">GB/T 9254-2008  </w:t>
      </w:r>
      <w:r>
        <w:rPr>
          <w:rFonts w:ascii="仿宋" w:eastAsia="仿宋" w:hAnsi="仿宋" w:hint="eastAsia"/>
        </w:rPr>
        <w:t>信息技术设备的无线电骚扰限值和测量方法</w:t>
      </w:r>
    </w:p>
    <w:p w14:paraId="57D50090" w14:textId="77777777" w:rsidR="00014542" w:rsidRDefault="00F8656E">
      <w:pPr>
        <w:adjustRightInd w:val="0"/>
        <w:rPr>
          <w:rFonts w:ascii="仿宋" w:eastAsia="仿宋" w:hAnsi="仿宋"/>
        </w:rPr>
      </w:pPr>
      <w:r>
        <w:rPr>
          <w:rFonts w:ascii="仿宋" w:eastAsia="仿宋" w:hAnsi="仿宋" w:hint="eastAsia"/>
        </w:rPr>
        <w:t xml:space="preserve">GB/T 15211  </w:t>
      </w:r>
      <w:r>
        <w:rPr>
          <w:rFonts w:ascii="仿宋" w:eastAsia="仿宋" w:hAnsi="仿宋" w:hint="eastAsia"/>
        </w:rPr>
        <w:t>安全防范报警设备</w:t>
      </w:r>
      <w:r>
        <w:rPr>
          <w:rFonts w:ascii="仿宋" w:eastAsia="仿宋" w:hAnsi="仿宋" w:hint="eastAsia"/>
        </w:rPr>
        <w:t xml:space="preserve"> </w:t>
      </w:r>
      <w:r>
        <w:rPr>
          <w:rFonts w:ascii="仿宋" w:eastAsia="仿宋" w:hAnsi="仿宋" w:hint="eastAsia"/>
        </w:rPr>
        <w:t>环境适应性要求和试验方法</w:t>
      </w:r>
    </w:p>
    <w:p w14:paraId="218376EC" w14:textId="77777777" w:rsidR="00014542" w:rsidRDefault="00F8656E">
      <w:pPr>
        <w:adjustRightInd w:val="0"/>
        <w:rPr>
          <w:rFonts w:ascii="仿宋" w:eastAsia="仿宋" w:hAnsi="仿宋"/>
        </w:rPr>
      </w:pPr>
      <w:r>
        <w:rPr>
          <w:rFonts w:ascii="仿宋" w:eastAsia="仿宋" w:hAnsi="仿宋" w:hint="eastAsia"/>
        </w:rPr>
        <w:t xml:space="preserve">GB/T 17626.2-2018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静电放电抗扰度试验</w:t>
      </w:r>
    </w:p>
    <w:p w14:paraId="4B75F0B5" w14:textId="77777777" w:rsidR="00014542" w:rsidRDefault="00F8656E">
      <w:pPr>
        <w:adjustRightInd w:val="0"/>
        <w:rPr>
          <w:rFonts w:ascii="仿宋" w:eastAsia="仿宋" w:hAnsi="仿宋"/>
        </w:rPr>
      </w:pPr>
      <w:r>
        <w:rPr>
          <w:rFonts w:ascii="仿宋" w:eastAsia="仿宋" w:hAnsi="仿宋" w:hint="eastAsia"/>
        </w:rPr>
        <w:t xml:space="preserve">GB/T </w:t>
      </w:r>
      <w:r>
        <w:rPr>
          <w:rFonts w:ascii="仿宋" w:eastAsia="仿宋" w:hAnsi="仿宋" w:hint="eastAsia"/>
        </w:rPr>
        <w:t xml:space="preserve">17626.3-2016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射频电磁场辐射抗扰度试验</w:t>
      </w:r>
    </w:p>
    <w:p w14:paraId="06A039B5" w14:textId="77777777" w:rsidR="00014542" w:rsidRDefault="00F8656E">
      <w:pPr>
        <w:adjustRightInd w:val="0"/>
        <w:rPr>
          <w:rFonts w:ascii="仿宋" w:eastAsia="仿宋" w:hAnsi="仿宋"/>
        </w:rPr>
      </w:pPr>
      <w:r>
        <w:rPr>
          <w:rFonts w:ascii="仿宋" w:eastAsia="仿宋" w:hAnsi="仿宋" w:hint="eastAsia"/>
        </w:rPr>
        <w:t xml:space="preserve">GB/T 17626.4-2018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电快速瞬变脉冲群抗扰度试验</w:t>
      </w:r>
    </w:p>
    <w:p w14:paraId="4BD28216" w14:textId="77777777" w:rsidR="00014542" w:rsidRDefault="00F8656E">
      <w:pPr>
        <w:adjustRightInd w:val="0"/>
        <w:rPr>
          <w:rFonts w:ascii="仿宋" w:eastAsia="仿宋" w:hAnsi="仿宋"/>
        </w:rPr>
      </w:pPr>
      <w:r>
        <w:rPr>
          <w:rFonts w:ascii="仿宋" w:eastAsia="仿宋" w:hAnsi="仿宋" w:hint="eastAsia"/>
        </w:rPr>
        <w:t xml:space="preserve">GB/T 17626.5-2019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浪涌（冲击）抗扰度试验</w:t>
      </w:r>
    </w:p>
    <w:p w14:paraId="65D55BB5" w14:textId="77777777" w:rsidR="00014542" w:rsidRDefault="00F8656E">
      <w:pPr>
        <w:adjustRightInd w:val="0"/>
        <w:rPr>
          <w:rFonts w:ascii="仿宋" w:eastAsia="仿宋" w:hAnsi="仿宋"/>
        </w:rPr>
      </w:pPr>
      <w:r>
        <w:rPr>
          <w:rFonts w:ascii="仿宋" w:eastAsia="仿宋" w:hAnsi="仿宋" w:hint="eastAsia"/>
        </w:rPr>
        <w:lastRenderedPageBreak/>
        <w:t xml:space="preserve">GB/T 17626.6-2017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proofErr w:type="gramStart"/>
      <w:r>
        <w:rPr>
          <w:rFonts w:ascii="仿宋" w:eastAsia="仿宋" w:hAnsi="仿宋" w:hint="eastAsia"/>
        </w:rPr>
        <w:t>射频场</w:t>
      </w:r>
      <w:proofErr w:type="gramEnd"/>
      <w:r>
        <w:rPr>
          <w:rFonts w:ascii="仿宋" w:eastAsia="仿宋" w:hAnsi="仿宋" w:hint="eastAsia"/>
        </w:rPr>
        <w:t>感应的传导骚扰抗扰度</w:t>
      </w:r>
    </w:p>
    <w:p w14:paraId="452C272A" w14:textId="77777777" w:rsidR="00014542" w:rsidRDefault="00F8656E">
      <w:pPr>
        <w:adjustRightInd w:val="0"/>
        <w:rPr>
          <w:rFonts w:ascii="仿宋" w:eastAsia="仿宋" w:hAnsi="仿宋"/>
        </w:rPr>
      </w:pPr>
      <w:r>
        <w:rPr>
          <w:rFonts w:ascii="仿宋" w:eastAsia="仿宋" w:hAnsi="仿宋" w:hint="eastAsia"/>
        </w:rPr>
        <w:t xml:space="preserve">GB/T 17626.11-2008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电压暂降、短时中断和电压变化的抗扰度试验</w:t>
      </w:r>
    </w:p>
    <w:p w14:paraId="49E74C20" w14:textId="77777777" w:rsidR="00014542" w:rsidRDefault="00F8656E">
      <w:pPr>
        <w:adjustRightInd w:val="0"/>
        <w:rPr>
          <w:rFonts w:ascii="仿宋" w:eastAsia="仿宋" w:hAnsi="仿宋"/>
        </w:rPr>
      </w:pPr>
      <w:r>
        <w:rPr>
          <w:rFonts w:ascii="仿宋" w:eastAsia="仿宋" w:hAnsi="仿宋" w:hint="eastAsia"/>
        </w:rPr>
        <w:t xml:space="preserve">GB/T 28181  </w:t>
      </w:r>
      <w:r>
        <w:rPr>
          <w:rFonts w:ascii="仿宋" w:eastAsia="仿宋" w:hAnsi="仿宋" w:hint="eastAsia"/>
        </w:rPr>
        <w:t>公共安全视频监控联网系统信息</w:t>
      </w:r>
      <w:r>
        <w:rPr>
          <w:rFonts w:ascii="仿宋" w:eastAsia="仿宋" w:hAnsi="仿宋" w:hint="eastAsia"/>
        </w:rPr>
        <w:t>传输、交换、控制技术要求</w:t>
      </w:r>
    </w:p>
    <w:p w14:paraId="4960479C" w14:textId="77777777" w:rsidR="00014542" w:rsidRDefault="00F8656E">
      <w:pPr>
        <w:adjustRightInd w:val="0"/>
        <w:rPr>
          <w:rFonts w:ascii="仿宋" w:eastAsia="仿宋" w:hAnsi="仿宋"/>
        </w:rPr>
      </w:pPr>
      <w:r>
        <w:rPr>
          <w:rFonts w:ascii="仿宋" w:eastAsia="仿宋" w:hAnsi="仿宋" w:hint="eastAsia"/>
        </w:rPr>
        <w:t xml:space="preserve">GB/T 30147-2013  </w:t>
      </w:r>
      <w:r>
        <w:rPr>
          <w:rFonts w:ascii="仿宋" w:eastAsia="仿宋" w:hAnsi="仿宋" w:hint="eastAsia"/>
        </w:rPr>
        <w:t>安防监控视频实时智能分析设备技术要求</w:t>
      </w:r>
    </w:p>
    <w:p w14:paraId="0DA7F94D" w14:textId="77777777" w:rsidR="00014542" w:rsidRDefault="00F8656E">
      <w:pPr>
        <w:adjustRightInd w:val="0"/>
        <w:rPr>
          <w:rFonts w:ascii="仿宋" w:eastAsia="仿宋" w:hAnsi="仿宋"/>
        </w:rPr>
      </w:pPr>
      <w:r>
        <w:rPr>
          <w:rFonts w:ascii="仿宋" w:eastAsia="仿宋" w:hAnsi="仿宋" w:hint="eastAsia"/>
        </w:rPr>
        <w:t xml:space="preserve">GA/T 645-2014  </w:t>
      </w:r>
      <w:r>
        <w:rPr>
          <w:rFonts w:ascii="仿宋" w:eastAsia="仿宋" w:hAnsi="仿宋" w:hint="eastAsia"/>
        </w:rPr>
        <w:t>安全防范监控变速球型摄像机</w:t>
      </w:r>
    </w:p>
    <w:p w14:paraId="0013B959" w14:textId="77777777" w:rsidR="00014542" w:rsidRDefault="00F8656E">
      <w:pPr>
        <w:adjustRightInd w:val="0"/>
        <w:rPr>
          <w:rFonts w:ascii="仿宋" w:eastAsia="仿宋" w:hAnsi="仿宋"/>
        </w:rPr>
      </w:pPr>
      <w:r>
        <w:rPr>
          <w:rFonts w:ascii="仿宋" w:eastAsia="仿宋" w:hAnsi="仿宋" w:hint="eastAsia"/>
        </w:rPr>
        <w:t xml:space="preserve">GA/T 1127-2013  </w:t>
      </w:r>
      <w:r>
        <w:rPr>
          <w:rFonts w:ascii="仿宋" w:eastAsia="仿宋" w:hAnsi="仿宋" w:hint="eastAsia"/>
        </w:rPr>
        <w:t>安全防范视频监控摄像机通用技术要求</w:t>
      </w:r>
    </w:p>
    <w:p w14:paraId="0FBA2B8E" w14:textId="77777777" w:rsidR="00014542" w:rsidRDefault="00F8656E">
      <w:pPr>
        <w:adjustRightInd w:val="0"/>
        <w:rPr>
          <w:rFonts w:ascii="仿宋" w:eastAsia="仿宋" w:hAnsi="仿宋"/>
        </w:rPr>
      </w:pPr>
      <w:r>
        <w:rPr>
          <w:rFonts w:ascii="仿宋" w:eastAsia="仿宋" w:hAnsi="仿宋" w:hint="eastAsia"/>
        </w:rPr>
        <w:t xml:space="preserve">SJ/T 10658-1995  </w:t>
      </w:r>
      <w:r>
        <w:rPr>
          <w:rFonts w:ascii="仿宋" w:eastAsia="仿宋" w:hAnsi="仿宋" w:hint="eastAsia"/>
        </w:rPr>
        <w:t>通用型应用电视设备环境要求及试验方法</w:t>
      </w:r>
    </w:p>
    <w:p w14:paraId="74259E1B" w14:textId="77777777" w:rsidR="00014542" w:rsidRDefault="00F8656E">
      <w:pPr>
        <w:pStyle w:val="1"/>
        <w:keepLines/>
        <w:widowControl w:val="0"/>
        <w:adjustRightInd w:val="0"/>
        <w:snapToGrid w:val="0"/>
        <w:jc w:val="both"/>
        <w:rPr>
          <w:rFonts w:ascii="仿宋" w:eastAsia="仿宋" w:hAnsi="仿宋"/>
          <w:sz w:val="24"/>
        </w:rPr>
      </w:pPr>
      <w:bookmarkStart w:id="208" w:name="_Toc45636478"/>
      <w:r>
        <w:rPr>
          <w:rFonts w:ascii="仿宋" w:eastAsia="仿宋" w:hAnsi="仿宋" w:hint="eastAsia"/>
          <w:sz w:val="24"/>
        </w:rPr>
        <w:t>附录</w:t>
      </w:r>
      <w:proofErr w:type="gramStart"/>
      <w:r>
        <w:rPr>
          <w:rFonts w:ascii="仿宋" w:eastAsia="仿宋" w:hAnsi="仿宋" w:hint="eastAsia"/>
          <w:sz w:val="24"/>
        </w:rPr>
        <w:t>一</w:t>
      </w:r>
      <w:proofErr w:type="gramEnd"/>
      <w:r>
        <w:rPr>
          <w:rFonts w:ascii="仿宋" w:eastAsia="仿宋" w:hAnsi="仿宋" w:hint="eastAsia"/>
          <w:sz w:val="24"/>
        </w:rPr>
        <w:t>：环境适应性试验</w:t>
      </w:r>
      <w:bookmarkEnd w:id="208"/>
    </w:p>
    <w:p w14:paraId="622F7028" w14:textId="77777777" w:rsidR="00014542" w:rsidRDefault="00F8656E">
      <w:pPr>
        <w:adjustRightInd w:val="0"/>
        <w:rPr>
          <w:rFonts w:ascii="仿宋" w:eastAsia="仿宋" w:hAnsi="仿宋"/>
        </w:rPr>
      </w:pPr>
      <w:r>
        <w:rPr>
          <w:rFonts w:ascii="仿宋" w:eastAsia="仿宋" w:hAnsi="仿宋" w:hint="eastAsia"/>
        </w:rPr>
        <w:t>1</w:t>
      </w:r>
      <w:r>
        <w:rPr>
          <w:rFonts w:ascii="仿宋" w:eastAsia="仿宋" w:hAnsi="仿宋"/>
        </w:rPr>
        <w:t>.</w:t>
      </w:r>
      <w:r>
        <w:rPr>
          <w:rFonts w:ascii="仿宋" w:eastAsia="仿宋" w:hAnsi="仿宋" w:hint="eastAsia"/>
        </w:rPr>
        <w:t>环境适应性试验条件</w:t>
      </w:r>
    </w:p>
    <w:tbl>
      <w:tblPr>
        <w:tblStyle w:val="af8"/>
        <w:tblW w:w="8081" w:type="dxa"/>
        <w:jc w:val="center"/>
        <w:tblLayout w:type="fixed"/>
        <w:tblLook w:val="04A0" w:firstRow="1" w:lastRow="0" w:firstColumn="1" w:lastColumn="0" w:noHBand="0" w:noVBand="1"/>
      </w:tblPr>
      <w:tblGrid>
        <w:gridCol w:w="2665"/>
        <w:gridCol w:w="1843"/>
        <w:gridCol w:w="3573"/>
      </w:tblGrid>
      <w:tr w:rsidR="00014542" w14:paraId="683C01EA" w14:textId="77777777">
        <w:trPr>
          <w:jc w:val="center"/>
        </w:trPr>
        <w:tc>
          <w:tcPr>
            <w:tcW w:w="2665" w:type="dxa"/>
            <w:tcBorders>
              <w:top w:val="single" w:sz="4" w:space="0" w:color="000000"/>
              <w:left w:val="single" w:sz="4" w:space="0" w:color="000000"/>
              <w:bottom w:val="single" w:sz="4" w:space="0" w:color="000000"/>
              <w:right w:val="single" w:sz="4" w:space="0" w:color="000000"/>
            </w:tcBorders>
          </w:tcPr>
          <w:p w14:paraId="50EE8A05"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试验项目</w:t>
            </w:r>
          </w:p>
        </w:tc>
        <w:tc>
          <w:tcPr>
            <w:tcW w:w="1843" w:type="dxa"/>
            <w:tcBorders>
              <w:top w:val="single" w:sz="4" w:space="0" w:color="000000"/>
              <w:left w:val="nil"/>
              <w:bottom w:val="single" w:sz="4" w:space="0" w:color="000000"/>
              <w:right w:val="single" w:sz="4" w:space="0" w:color="000000"/>
            </w:tcBorders>
          </w:tcPr>
          <w:p w14:paraId="6A31B356"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试验参数</w:t>
            </w:r>
          </w:p>
        </w:tc>
        <w:tc>
          <w:tcPr>
            <w:tcW w:w="3573" w:type="dxa"/>
            <w:tcBorders>
              <w:top w:val="single" w:sz="4" w:space="0" w:color="000000"/>
              <w:left w:val="nil"/>
              <w:bottom w:val="single" w:sz="4" w:space="0" w:color="000000"/>
              <w:right w:val="single" w:sz="4" w:space="0" w:color="000000"/>
            </w:tcBorders>
          </w:tcPr>
          <w:p w14:paraId="0FB9DC10" w14:textId="77777777" w:rsidR="00014542" w:rsidRDefault="00F8656E">
            <w:pPr>
              <w:pStyle w:val="aff0"/>
              <w:jc w:val="center"/>
              <w:rPr>
                <w:rFonts w:ascii="仿宋" w:eastAsia="仿宋" w:hAnsi="仿宋"/>
                <w:szCs w:val="18"/>
              </w:rPr>
            </w:pPr>
            <w:r>
              <w:rPr>
                <w:rFonts w:ascii="仿宋" w:eastAsia="仿宋" w:hAnsi="仿宋" w:hint="eastAsia"/>
                <w:szCs w:val="18"/>
              </w:rPr>
              <w:t>环境要求</w:t>
            </w:r>
          </w:p>
        </w:tc>
      </w:tr>
      <w:tr w:rsidR="00014542" w14:paraId="19244F99" w14:textId="77777777">
        <w:trPr>
          <w:jc w:val="center"/>
        </w:trPr>
        <w:tc>
          <w:tcPr>
            <w:tcW w:w="2665" w:type="dxa"/>
            <w:vMerge w:val="restart"/>
            <w:tcBorders>
              <w:top w:val="nil"/>
              <w:left w:val="single" w:sz="4" w:space="0" w:color="000000"/>
              <w:bottom w:val="single" w:sz="4" w:space="0" w:color="000000"/>
              <w:right w:val="single" w:sz="4" w:space="0" w:color="000000"/>
            </w:tcBorders>
          </w:tcPr>
          <w:p w14:paraId="61225F5F"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低温试验</w:t>
            </w:r>
          </w:p>
          <w:p w14:paraId="7EB1B8E4"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w:t>
            </w:r>
            <w:r>
              <w:rPr>
                <w:rFonts w:ascii="仿宋" w:eastAsia="仿宋" w:hAnsi="仿宋" w:hint="eastAsia"/>
                <w:szCs w:val="18"/>
              </w:rPr>
              <w:t>工作状态</w:t>
            </w:r>
            <w:r>
              <w:rPr>
                <w:rFonts w:ascii="仿宋" w:eastAsia="仿宋" w:hAnsi="仿宋" w:hint="eastAsia"/>
                <w:szCs w:val="18"/>
              </w:rPr>
              <w:t>)</w:t>
            </w:r>
          </w:p>
        </w:tc>
        <w:tc>
          <w:tcPr>
            <w:tcW w:w="1843" w:type="dxa"/>
            <w:tcBorders>
              <w:top w:val="single" w:sz="4" w:space="0" w:color="000000"/>
              <w:left w:val="nil"/>
              <w:bottom w:val="single" w:sz="4" w:space="0" w:color="000000"/>
              <w:right w:val="single" w:sz="4" w:space="0" w:color="000000"/>
            </w:tcBorders>
          </w:tcPr>
          <w:p w14:paraId="030F0CED"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温度</w:t>
            </w:r>
            <w:r>
              <w:rPr>
                <w:rFonts w:ascii="仿宋" w:eastAsia="仿宋" w:hAnsi="仿宋" w:hint="eastAsia"/>
                <w:szCs w:val="18"/>
              </w:rPr>
              <w:t>/</w:t>
            </w:r>
            <w:r>
              <w:rPr>
                <w:rFonts w:ascii="仿宋" w:eastAsia="仿宋" w:hAnsi="仿宋" w:hint="eastAsia"/>
                <w:szCs w:val="18"/>
              </w:rPr>
              <w:t>℃</w:t>
            </w:r>
          </w:p>
        </w:tc>
        <w:tc>
          <w:tcPr>
            <w:tcW w:w="3573" w:type="dxa"/>
            <w:tcBorders>
              <w:top w:val="single" w:sz="4" w:space="0" w:color="000000"/>
              <w:left w:val="nil"/>
              <w:bottom w:val="single" w:sz="4" w:space="0" w:color="000000"/>
              <w:right w:val="single" w:sz="4" w:space="0" w:color="000000"/>
            </w:tcBorders>
          </w:tcPr>
          <w:p w14:paraId="736F8A94"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-10</w:t>
            </w:r>
          </w:p>
        </w:tc>
      </w:tr>
      <w:tr w:rsidR="00014542" w14:paraId="54D2A9C6" w14:textId="77777777">
        <w:trPr>
          <w:jc w:val="center"/>
        </w:trPr>
        <w:tc>
          <w:tcPr>
            <w:tcW w:w="2665" w:type="dxa"/>
            <w:vMerge/>
            <w:tcBorders>
              <w:top w:val="nil"/>
              <w:left w:val="single" w:sz="4" w:space="0" w:color="000000"/>
              <w:bottom w:val="single" w:sz="4" w:space="0" w:color="000000"/>
              <w:right w:val="single" w:sz="4" w:space="0" w:color="000000"/>
            </w:tcBorders>
            <w:vAlign w:val="center"/>
          </w:tcPr>
          <w:p w14:paraId="210E667E" w14:textId="77777777" w:rsidR="00014542" w:rsidRDefault="00014542">
            <w:pPr>
              <w:pStyle w:val="aff0"/>
              <w:ind w:firstLineChars="0" w:firstLine="0"/>
              <w:jc w:val="center"/>
              <w:rPr>
                <w:rFonts w:ascii="仿宋" w:eastAsia="仿宋" w:hAnsi="仿宋"/>
                <w:szCs w:val="18"/>
              </w:rPr>
            </w:pPr>
          </w:p>
        </w:tc>
        <w:tc>
          <w:tcPr>
            <w:tcW w:w="1843" w:type="dxa"/>
            <w:tcBorders>
              <w:top w:val="single" w:sz="4" w:space="0" w:color="000000"/>
              <w:left w:val="nil"/>
              <w:bottom w:val="single" w:sz="4" w:space="0" w:color="000000"/>
              <w:right w:val="single" w:sz="4" w:space="0" w:color="000000"/>
            </w:tcBorders>
          </w:tcPr>
          <w:p w14:paraId="407EB54F"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持续时间</w:t>
            </w:r>
            <w:r>
              <w:rPr>
                <w:rFonts w:ascii="仿宋" w:eastAsia="仿宋" w:hAnsi="仿宋" w:hint="eastAsia"/>
                <w:szCs w:val="18"/>
              </w:rPr>
              <w:t>/h</w:t>
            </w:r>
          </w:p>
        </w:tc>
        <w:tc>
          <w:tcPr>
            <w:tcW w:w="3573" w:type="dxa"/>
            <w:tcBorders>
              <w:top w:val="single" w:sz="4" w:space="0" w:color="000000"/>
              <w:left w:val="nil"/>
              <w:bottom w:val="single" w:sz="4" w:space="0" w:color="000000"/>
              <w:right w:val="single" w:sz="4" w:space="0" w:color="000000"/>
            </w:tcBorders>
          </w:tcPr>
          <w:p w14:paraId="57FE60C1"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8</w:t>
            </w:r>
          </w:p>
        </w:tc>
      </w:tr>
      <w:tr w:rsidR="00014542" w14:paraId="427627AA" w14:textId="77777777">
        <w:trPr>
          <w:jc w:val="center"/>
        </w:trPr>
        <w:tc>
          <w:tcPr>
            <w:tcW w:w="2665" w:type="dxa"/>
            <w:vMerge w:val="restart"/>
            <w:tcBorders>
              <w:top w:val="nil"/>
              <w:left w:val="single" w:sz="4" w:space="0" w:color="000000"/>
              <w:bottom w:val="single" w:sz="4" w:space="0" w:color="000000"/>
              <w:right w:val="single" w:sz="4" w:space="0" w:color="000000"/>
            </w:tcBorders>
          </w:tcPr>
          <w:p w14:paraId="30C7ECB8"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高温试验</w:t>
            </w:r>
          </w:p>
          <w:p w14:paraId="00D115E1"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w:t>
            </w:r>
            <w:r>
              <w:rPr>
                <w:rFonts w:ascii="仿宋" w:eastAsia="仿宋" w:hAnsi="仿宋" w:hint="eastAsia"/>
                <w:szCs w:val="18"/>
              </w:rPr>
              <w:t>工作状态</w:t>
            </w:r>
            <w:r>
              <w:rPr>
                <w:rFonts w:ascii="仿宋" w:eastAsia="仿宋" w:hAnsi="仿宋" w:hint="eastAsia"/>
                <w:szCs w:val="18"/>
              </w:rPr>
              <w:t>)</w:t>
            </w:r>
          </w:p>
        </w:tc>
        <w:tc>
          <w:tcPr>
            <w:tcW w:w="1843" w:type="dxa"/>
            <w:tcBorders>
              <w:top w:val="single" w:sz="4" w:space="0" w:color="000000"/>
              <w:left w:val="nil"/>
              <w:bottom w:val="single" w:sz="4" w:space="0" w:color="000000"/>
              <w:right w:val="single" w:sz="4" w:space="0" w:color="000000"/>
            </w:tcBorders>
          </w:tcPr>
          <w:p w14:paraId="704113B4"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温度</w:t>
            </w:r>
            <w:r>
              <w:rPr>
                <w:rFonts w:ascii="仿宋" w:eastAsia="仿宋" w:hAnsi="仿宋" w:hint="eastAsia"/>
                <w:szCs w:val="18"/>
              </w:rPr>
              <w:t>/</w:t>
            </w:r>
            <w:r>
              <w:rPr>
                <w:rFonts w:ascii="仿宋" w:eastAsia="仿宋" w:hAnsi="仿宋" w:hint="eastAsia"/>
                <w:szCs w:val="18"/>
              </w:rPr>
              <w:t>℃</w:t>
            </w:r>
          </w:p>
        </w:tc>
        <w:tc>
          <w:tcPr>
            <w:tcW w:w="3573" w:type="dxa"/>
            <w:tcBorders>
              <w:top w:val="single" w:sz="4" w:space="0" w:color="000000"/>
              <w:left w:val="nil"/>
              <w:bottom w:val="single" w:sz="4" w:space="0" w:color="000000"/>
              <w:right w:val="single" w:sz="4" w:space="0" w:color="000000"/>
            </w:tcBorders>
          </w:tcPr>
          <w:p w14:paraId="0B9DDEB9"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+45</w:t>
            </w:r>
          </w:p>
        </w:tc>
      </w:tr>
      <w:tr w:rsidR="00014542" w14:paraId="398987E3" w14:textId="77777777">
        <w:trPr>
          <w:jc w:val="center"/>
        </w:trPr>
        <w:tc>
          <w:tcPr>
            <w:tcW w:w="2665" w:type="dxa"/>
            <w:vMerge/>
            <w:tcBorders>
              <w:top w:val="nil"/>
              <w:left w:val="single" w:sz="4" w:space="0" w:color="000000"/>
              <w:bottom w:val="single" w:sz="4" w:space="0" w:color="000000"/>
              <w:right w:val="single" w:sz="4" w:space="0" w:color="000000"/>
            </w:tcBorders>
            <w:vAlign w:val="center"/>
          </w:tcPr>
          <w:p w14:paraId="49DC7109" w14:textId="77777777" w:rsidR="00014542" w:rsidRDefault="00014542">
            <w:pPr>
              <w:pStyle w:val="aff0"/>
              <w:ind w:firstLineChars="0" w:firstLine="0"/>
              <w:jc w:val="center"/>
              <w:rPr>
                <w:rFonts w:ascii="仿宋" w:eastAsia="仿宋" w:hAnsi="仿宋"/>
                <w:szCs w:val="18"/>
              </w:rPr>
            </w:pPr>
          </w:p>
        </w:tc>
        <w:tc>
          <w:tcPr>
            <w:tcW w:w="1843" w:type="dxa"/>
            <w:tcBorders>
              <w:top w:val="single" w:sz="4" w:space="0" w:color="000000"/>
              <w:left w:val="nil"/>
              <w:bottom w:val="single" w:sz="4" w:space="0" w:color="000000"/>
              <w:right w:val="single" w:sz="4" w:space="0" w:color="000000"/>
            </w:tcBorders>
          </w:tcPr>
          <w:p w14:paraId="28E93CAA"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持续时间</w:t>
            </w:r>
            <w:r>
              <w:rPr>
                <w:rFonts w:ascii="仿宋" w:eastAsia="仿宋" w:hAnsi="仿宋" w:hint="eastAsia"/>
                <w:szCs w:val="18"/>
              </w:rPr>
              <w:t>/h</w:t>
            </w:r>
          </w:p>
        </w:tc>
        <w:tc>
          <w:tcPr>
            <w:tcW w:w="3573" w:type="dxa"/>
            <w:tcBorders>
              <w:top w:val="single" w:sz="4" w:space="0" w:color="000000"/>
              <w:left w:val="nil"/>
              <w:bottom w:val="single" w:sz="4" w:space="0" w:color="000000"/>
              <w:right w:val="single" w:sz="4" w:space="0" w:color="000000"/>
            </w:tcBorders>
          </w:tcPr>
          <w:p w14:paraId="16C909CC"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8</w:t>
            </w:r>
          </w:p>
        </w:tc>
      </w:tr>
      <w:tr w:rsidR="00014542" w14:paraId="2B506B22" w14:textId="77777777">
        <w:trPr>
          <w:jc w:val="center"/>
        </w:trPr>
        <w:tc>
          <w:tcPr>
            <w:tcW w:w="2665" w:type="dxa"/>
            <w:vMerge w:val="restart"/>
            <w:tcBorders>
              <w:top w:val="nil"/>
              <w:left w:val="single" w:sz="4" w:space="0" w:color="000000"/>
              <w:bottom w:val="single" w:sz="4" w:space="0" w:color="000000"/>
              <w:right w:val="single" w:sz="4" w:space="0" w:color="000000"/>
            </w:tcBorders>
          </w:tcPr>
          <w:p w14:paraId="6C2EF2D1"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恒定湿热试验</w:t>
            </w:r>
          </w:p>
          <w:p w14:paraId="60263695"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w:t>
            </w:r>
            <w:r>
              <w:rPr>
                <w:rFonts w:ascii="仿宋" w:eastAsia="仿宋" w:hAnsi="仿宋" w:hint="eastAsia"/>
                <w:szCs w:val="18"/>
              </w:rPr>
              <w:t>工作状态</w:t>
            </w:r>
            <w:r>
              <w:rPr>
                <w:rFonts w:ascii="仿宋" w:eastAsia="仿宋" w:hAnsi="仿宋" w:hint="eastAsia"/>
                <w:szCs w:val="18"/>
              </w:rPr>
              <w:t>)</w:t>
            </w:r>
          </w:p>
        </w:tc>
        <w:tc>
          <w:tcPr>
            <w:tcW w:w="1843" w:type="dxa"/>
            <w:tcBorders>
              <w:top w:val="single" w:sz="4" w:space="0" w:color="000000"/>
              <w:left w:val="nil"/>
              <w:bottom w:val="single" w:sz="4" w:space="0" w:color="000000"/>
              <w:right w:val="single" w:sz="4" w:space="0" w:color="000000"/>
            </w:tcBorders>
          </w:tcPr>
          <w:p w14:paraId="3508D94E"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温度</w:t>
            </w:r>
            <w:r>
              <w:rPr>
                <w:rFonts w:ascii="仿宋" w:eastAsia="仿宋" w:hAnsi="仿宋" w:hint="eastAsia"/>
                <w:szCs w:val="18"/>
              </w:rPr>
              <w:t>/</w:t>
            </w:r>
            <w:r>
              <w:rPr>
                <w:rFonts w:ascii="仿宋" w:eastAsia="仿宋" w:hAnsi="仿宋" w:hint="eastAsia"/>
                <w:szCs w:val="18"/>
              </w:rPr>
              <w:t>℃</w:t>
            </w:r>
          </w:p>
        </w:tc>
        <w:tc>
          <w:tcPr>
            <w:tcW w:w="3573" w:type="dxa"/>
            <w:tcBorders>
              <w:top w:val="single" w:sz="4" w:space="0" w:color="000000"/>
              <w:left w:val="nil"/>
              <w:bottom w:val="single" w:sz="4" w:space="0" w:color="000000"/>
              <w:right w:val="single" w:sz="4" w:space="0" w:color="000000"/>
            </w:tcBorders>
          </w:tcPr>
          <w:p w14:paraId="2F8563BF"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+45</w:t>
            </w:r>
          </w:p>
        </w:tc>
      </w:tr>
      <w:tr w:rsidR="00014542" w14:paraId="2BAE0EF6" w14:textId="77777777">
        <w:trPr>
          <w:jc w:val="center"/>
        </w:trPr>
        <w:tc>
          <w:tcPr>
            <w:tcW w:w="2665" w:type="dxa"/>
            <w:vMerge/>
            <w:tcBorders>
              <w:top w:val="nil"/>
              <w:left w:val="single" w:sz="4" w:space="0" w:color="000000"/>
              <w:bottom w:val="single" w:sz="4" w:space="0" w:color="000000"/>
              <w:right w:val="single" w:sz="4" w:space="0" w:color="000000"/>
            </w:tcBorders>
            <w:vAlign w:val="center"/>
          </w:tcPr>
          <w:p w14:paraId="472ABB89" w14:textId="77777777" w:rsidR="00014542" w:rsidRDefault="00014542">
            <w:pPr>
              <w:widowControl/>
              <w:jc w:val="left"/>
              <w:rPr>
                <w:rFonts w:ascii="仿宋" w:eastAsia="仿宋" w:hAnsi="仿宋"/>
                <w:kern w:val="0"/>
                <w:sz w:val="18"/>
                <w:szCs w:val="18"/>
              </w:rPr>
            </w:pPr>
          </w:p>
        </w:tc>
        <w:tc>
          <w:tcPr>
            <w:tcW w:w="1843" w:type="dxa"/>
            <w:tcBorders>
              <w:top w:val="single" w:sz="4" w:space="0" w:color="000000"/>
              <w:left w:val="nil"/>
              <w:bottom w:val="single" w:sz="4" w:space="0" w:color="000000"/>
              <w:right w:val="single" w:sz="4" w:space="0" w:color="000000"/>
            </w:tcBorders>
          </w:tcPr>
          <w:p w14:paraId="4D695BD9"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相对湿度</w:t>
            </w:r>
            <w:r>
              <w:rPr>
                <w:rFonts w:ascii="仿宋" w:eastAsia="仿宋" w:hAnsi="仿宋" w:hint="eastAsia"/>
                <w:szCs w:val="18"/>
              </w:rPr>
              <w:t>/%</w:t>
            </w:r>
          </w:p>
        </w:tc>
        <w:tc>
          <w:tcPr>
            <w:tcW w:w="3573" w:type="dxa"/>
            <w:tcBorders>
              <w:top w:val="single" w:sz="4" w:space="0" w:color="000000"/>
              <w:left w:val="nil"/>
              <w:bottom w:val="single" w:sz="4" w:space="0" w:color="000000"/>
              <w:right w:val="single" w:sz="4" w:space="0" w:color="000000"/>
            </w:tcBorders>
          </w:tcPr>
          <w:p w14:paraId="5DF56EF1"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95% RH</w:t>
            </w:r>
          </w:p>
        </w:tc>
      </w:tr>
      <w:tr w:rsidR="00014542" w14:paraId="1BCF3EA7" w14:textId="77777777">
        <w:trPr>
          <w:trHeight w:val="64"/>
          <w:jc w:val="center"/>
        </w:trPr>
        <w:tc>
          <w:tcPr>
            <w:tcW w:w="2665" w:type="dxa"/>
            <w:vMerge/>
            <w:tcBorders>
              <w:top w:val="nil"/>
              <w:left w:val="single" w:sz="4" w:space="0" w:color="000000"/>
              <w:bottom w:val="single" w:sz="4" w:space="0" w:color="000000"/>
              <w:right w:val="single" w:sz="4" w:space="0" w:color="000000"/>
            </w:tcBorders>
            <w:vAlign w:val="center"/>
          </w:tcPr>
          <w:p w14:paraId="4F80AD10" w14:textId="77777777" w:rsidR="00014542" w:rsidRDefault="00014542">
            <w:pPr>
              <w:widowControl/>
              <w:jc w:val="left"/>
              <w:rPr>
                <w:rFonts w:ascii="仿宋" w:eastAsia="仿宋" w:hAnsi="仿宋"/>
                <w:kern w:val="0"/>
                <w:sz w:val="18"/>
                <w:szCs w:val="18"/>
              </w:rPr>
            </w:pPr>
          </w:p>
        </w:tc>
        <w:tc>
          <w:tcPr>
            <w:tcW w:w="1843" w:type="dxa"/>
            <w:tcBorders>
              <w:top w:val="single" w:sz="4" w:space="0" w:color="000000"/>
              <w:left w:val="nil"/>
              <w:bottom w:val="single" w:sz="4" w:space="0" w:color="000000"/>
              <w:right w:val="single" w:sz="4" w:space="0" w:color="000000"/>
            </w:tcBorders>
          </w:tcPr>
          <w:p w14:paraId="167C1369"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持续时间</w:t>
            </w:r>
            <w:r>
              <w:rPr>
                <w:rFonts w:ascii="仿宋" w:eastAsia="仿宋" w:hAnsi="仿宋" w:hint="eastAsia"/>
                <w:szCs w:val="18"/>
              </w:rPr>
              <w:t>/d</w:t>
            </w:r>
          </w:p>
        </w:tc>
        <w:tc>
          <w:tcPr>
            <w:tcW w:w="3573" w:type="dxa"/>
            <w:tcBorders>
              <w:top w:val="single" w:sz="4" w:space="0" w:color="000000"/>
              <w:left w:val="nil"/>
              <w:bottom w:val="single" w:sz="4" w:space="0" w:color="000000"/>
              <w:right w:val="single" w:sz="4" w:space="0" w:color="000000"/>
            </w:tcBorders>
          </w:tcPr>
          <w:p w14:paraId="31015965" w14:textId="77777777" w:rsidR="00014542" w:rsidRDefault="00F8656E">
            <w:pPr>
              <w:pStyle w:val="aff0"/>
              <w:ind w:firstLineChars="0" w:firstLine="0"/>
              <w:jc w:val="center"/>
              <w:rPr>
                <w:rFonts w:ascii="仿宋" w:eastAsia="仿宋" w:hAnsi="仿宋"/>
                <w:szCs w:val="18"/>
              </w:rPr>
            </w:pPr>
            <w:r>
              <w:rPr>
                <w:rFonts w:ascii="仿宋" w:eastAsia="仿宋" w:hAnsi="仿宋" w:hint="eastAsia"/>
                <w:szCs w:val="18"/>
              </w:rPr>
              <w:t>2-3</w:t>
            </w:r>
          </w:p>
        </w:tc>
      </w:tr>
    </w:tbl>
    <w:p w14:paraId="78A340AA" w14:textId="77777777" w:rsidR="00014542" w:rsidRDefault="00F8656E">
      <w:pPr>
        <w:adjustRightInd w:val="0"/>
        <w:rPr>
          <w:rFonts w:ascii="仿宋" w:eastAsia="仿宋" w:hAnsi="仿宋"/>
        </w:rPr>
      </w:pPr>
      <w:r>
        <w:rPr>
          <w:rFonts w:ascii="仿宋" w:eastAsia="仿宋" w:hAnsi="仿宋" w:hint="eastAsia"/>
        </w:rPr>
        <w:t>2</w:t>
      </w:r>
      <w:r>
        <w:rPr>
          <w:rFonts w:ascii="仿宋" w:eastAsia="仿宋" w:hAnsi="仿宋"/>
        </w:rPr>
        <w:t>.</w:t>
      </w:r>
      <w:r>
        <w:rPr>
          <w:rFonts w:ascii="仿宋" w:eastAsia="仿宋" w:hAnsi="仿宋" w:hint="eastAsia"/>
        </w:rPr>
        <w:t>试验要求</w:t>
      </w:r>
    </w:p>
    <w:p w14:paraId="29F4BC36" w14:textId="77777777" w:rsidR="00014542" w:rsidRDefault="00F8656E">
      <w:pPr>
        <w:adjustRightInd w:val="0"/>
        <w:rPr>
          <w:rFonts w:ascii="仿宋" w:eastAsia="仿宋" w:hAnsi="仿宋"/>
        </w:rPr>
      </w:pPr>
      <w:r>
        <w:rPr>
          <w:rFonts w:ascii="仿宋" w:eastAsia="仿宋" w:hAnsi="仿宋" w:hint="eastAsia"/>
        </w:rPr>
        <w:t>每一项特定环境试验的条件试验期间检测（如果检测）和最后检测应满足以下要求：</w:t>
      </w:r>
    </w:p>
    <w:p w14:paraId="2CE5203C" w14:textId="77777777" w:rsidR="00014542" w:rsidRDefault="00F8656E">
      <w:pPr>
        <w:adjustRightInd w:val="0"/>
        <w:rPr>
          <w:rFonts w:ascii="仿宋" w:eastAsia="仿宋" w:hAnsi="仿宋"/>
        </w:rPr>
      </w:pPr>
      <w:r>
        <w:rPr>
          <w:rFonts w:ascii="仿宋" w:eastAsia="仿宋" w:hAnsi="仿宋" w:hint="eastAsia"/>
        </w:rPr>
        <w:t>a)</w:t>
      </w:r>
      <w:r>
        <w:rPr>
          <w:rFonts w:ascii="仿宋" w:eastAsia="仿宋" w:hAnsi="仿宋" w:hint="eastAsia"/>
        </w:rPr>
        <w:t>软件运行正常，没有死机或程序跑飞等异常情况（说明：可以通过</w:t>
      </w:r>
      <w:r>
        <w:rPr>
          <w:rFonts w:ascii="仿宋" w:eastAsia="仿宋" w:hAnsi="仿宋" w:hint="eastAsia"/>
        </w:rPr>
        <w:t>LED</w:t>
      </w:r>
      <w:r>
        <w:rPr>
          <w:rFonts w:ascii="仿宋" w:eastAsia="仿宋" w:hAnsi="仿宋" w:hint="eastAsia"/>
        </w:rPr>
        <w:t>的闪烁状态或者</w:t>
      </w:r>
      <w:r>
        <w:rPr>
          <w:rFonts w:ascii="仿宋" w:eastAsia="仿宋" w:hAnsi="仿宋" w:hint="eastAsia"/>
        </w:rPr>
        <w:t>PC</w:t>
      </w:r>
      <w:r>
        <w:rPr>
          <w:rFonts w:ascii="仿宋" w:eastAsia="仿宋" w:hAnsi="仿宋" w:hint="eastAsia"/>
        </w:rPr>
        <w:t>客户端软件来观察底层软件运行的情况）；</w:t>
      </w:r>
    </w:p>
    <w:p w14:paraId="6D12759C" w14:textId="77777777" w:rsidR="00014542" w:rsidRDefault="00F8656E">
      <w:pPr>
        <w:adjustRightInd w:val="0"/>
        <w:rPr>
          <w:rFonts w:ascii="仿宋" w:eastAsia="仿宋" w:hAnsi="仿宋"/>
        </w:rPr>
      </w:pPr>
      <w:r>
        <w:rPr>
          <w:rFonts w:ascii="仿宋" w:eastAsia="仿宋" w:hAnsi="仿宋" w:hint="eastAsia"/>
        </w:rPr>
        <w:t>b)</w:t>
      </w:r>
      <w:r>
        <w:rPr>
          <w:rFonts w:ascii="仿宋" w:eastAsia="仿宋" w:hAnsi="仿宋" w:hint="eastAsia"/>
        </w:rPr>
        <w:t>准确采集报警输入信号，无误报；</w:t>
      </w:r>
    </w:p>
    <w:p w14:paraId="7836DD60" w14:textId="77777777" w:rsidR="00014542" w:rsidRDefault="00F8656E">
      <w:pPr>
        <w:adjustRightInd w:val="0"/>
        <w:rPr>
          <w:rFonts w:ascii="仿宋" w:eastAsia="仿宋" w:hAnsi="仿宋"/>
        </w:rPr>
      </w:pPr>
      <w:r>
        <w:rPr>
          <w:rFonts w:ascii="仿宋" w:eastAsia="仿宋" w:hAnsi="仿宋" w:hint="eastAsia"/>
        </w:rPr>
        <w:t>c)</w:t>
      </w:r>
      <w:r>
        <w:rPr>
          <w:rFonts w:ascii="仿宋" w:eastAsia="仿宋" w:hAnsi="仿宋" w:hint="eastAsia"/>
        </w:rPr>
        <w:t>正确产生报警联动输出信号或图片信息，无误报；</w:t>
      </w:r>
    </w:p>
    <w:p w14:paraId="6BD7A7E1" w14:textId="77777777" w:rsidR="00014542" w:rsidRDefault="00F8656E">
      <w:pPr>
        <w:adjustRightInd w:val="0"/>
        <w:rPr>
          <w:rFonts w:ascii="仿宋" w:eastAsia="仿宋" w:hAnsi="仿宋"/>
        </w:rPr>
      </w:pPr>
      <w:r>
        <w:rPr>
          <w:rFonts w:ascii="仿宋" w:eastAsia="仿宋" w:hAnsi="仿宋" w:hint="eastAsia"/>
        </w:rPr>
        <w:t>d)</w:t>
      </w:r>
      <w:r>
        <w:rPr>
          <w:rFonts w:ascii="仿宋" w:eastAsia="仿宋" w:hAnsi="仿宋" w:hint="eastAsia"/>
        </w:rPr>
        <w:t>图像质量没有下降；</w:t>
      </w:r>
    </w:p>
    <w:p w14:paraId="4B505441" w14:textId="77777777" w:rsidR="00014542" w:rsidRDefault="00F8656E">
      <w:pPr>
        <w:adjustRightInd w:val="0"/>
        <w:rPr>
          <w:rFonts w:ascii="仿宋" w:eastAsia="仿宋" w:hAnsi="仿宋"/>
        </w:rPr>
      </w:pPr>
      <w:r>
        <w:rPr>
          <w:rFonts w:ascii="仿宋" w:eastAsia="仿宋" w:hAnsi="仿宋" w:hint="eastAsia"/>
        </w:rPr>
        <w:t>e)</w:t>
      </w:r>
      <w:r>
        <w:rPr>
          <w:rFonts w:ascii="仿宋" w:eastAsia="仿宋" w:hAnsi="仿宋" w:hint="eastAsia"/>
        </w:rPr>
        <w:t>语音质量没有下降；</w:t>
      </w:r>
    </w:p>
    <w:p w14:paraId="63BD22A5" w14:textId="77777777" w:rsidR="00014542" w:rsidRDefault="00F8656E">
      <w:pPr>
        <w:adjustRightInd w:val="0"/>
        <w:rPr>
          <w:rFonts w:ascii="仿宋" w:eastAsia="仿宋" w:hAnsi="仿宋"/>
        </w:rPr>
      </w:pPr>
      <w:r>
        <w:rPr>
          <w:rFonts w:ascii="仿宋" w:eastAsia="仿宋" w:hAnsi="仿宋" w:hint="eastAsia"/>
        </w:rPr>
        <w:t>f</w:t>
      </w:r>
      <w:r>
        <w:rPr>
          <w:rFonts w:ascii="仿宋" w:eastAsia="仿宋" w:hAnsi="仿宋"/>
        </w:rPr>
        <w:t>)</w:t>
      </w:r>
      <w:r>
        <w:rPr>
          <w:rFonts w:ascii="仿宋" w:eastAsia="仿宋" w:hAnsi="仿宋" w:hint="eastAsia"/>
        </w:rPr>
        <w:t>无线及以太网接口（如有）通信正常。</w:t>
      </w:r>
    </w:p>
    <w:p w14:paraId="69E6F665" w14:textId="77777777" w:rsidR="00014542" w:rsidRDefault="00F8656E">
      <w:pPr>
        <w:widowControl/>
        <w:jc w:val="left"/>
        <w:rPr>
          <w:rFonts w:ascii="仿宋" w:eastAsia="仿宋" w:hAnsi="仿宋"/>
        </w:rPr>
      </w:pPr>
      <w:r>
        <w:rPr>
          <w:rFonts w:ascii="仿宋" w:eastAsia="仿宋" w:hAnsi="仿宋"/>
        </w:rPr>
        <w:br w:type="page"/>
      </w:r>
    </w:p>
    <w:p w14:paraId="5C877474" w14:textId="77777777" w:rsidR="00014542" w:rsidRDefault="00014542">
      <w:pPr>
        <w:widowControl/>
        <w:jc w:val="left"/>
        <w:rPr>
          <w:rFonts w:ascii="楷体" w:eastAsia="楷体" w:hAnsi="楷体"/>
          <w:b/>
          <w:color w:val="000000" w:themeColor="text1"/>
          <w:sz w:val="28"/>
          <w:szCs w:val="28"/>
        </w:rPr>
      </w:pPr>
    </w:p>
    <w:p w14:paraId="538B7855" w14:textId="77777777" w:rsidR="00014542" w:rsidRDefault="00014542">
      <w:pPr>
        <w:widowControl/>
        <w:jc w:val="left"/>
        <w:rPr>
          <w:rFonts w:ascii="楷体" w:eastAsia="楷体" w:hAnsi="楷体"/>
          <w:b/>
          <w:color w:val="000000" w:themeColor="text1"/>
          <w:sz w:val="28"/>
          <w:szCs w:val="28"/>
        </w:rPr>
      </w:pPr>
    </w:p>
    <w:p w14:paraId="289427D4" w14:textId="77777777" w:rsidR="00014542" w:rsidRDefault="00014542">
      <w:pPr>
        <w:widowControl/>
        <w:jc w:val="left"/>
        <w:rPr>
          <w:rFonts w:ascii="楷体" w:eastAsia="楷体" w:hAnsi="楷体"/>
          <w:b/>
          <w:color w:val="000000" w:themeColor="text1"/>
          <w:sz w:val="28"/>
          <w:szCs w:val="28"/>
        </w:rPr>
      </w:pPr>
    </w:p>
    <w:p w14:paraId="56C8A66A" w14:textId="77777777" w:rsidR="00014542" w:rsidRDefault="00014542">
      <w:pPr>
        <w:widowControl/>
        <w:jc w:val="left"/>
        <w:rPr>
          <w:rFonts w:ascii="楷体" w:eastAsia="楷体" w:hAnsi="楷体"/>
          <w:b/>
          <w:color w:val="000000" w:themeColor="text1"/>
          <w:sz w:val="28"/>
          <w:szCs w:val="28"/>
        </w:rPr>
      </w:pPr>
    </w:p>
    <w:p w14:paraId="6AA50566" w14:textId="77777777" w:rsidR="00014542" w:rsidRDefault="00014542">
      <w:pPr>
        <w:widowControl/>
        <w:jc w:val="left"/>
        <w:rPr>
          <w:rFonts w:ascii="楷体" w:eastAsia="楷体" w:hAnsi="楷体"/>
          <w:b/>
          <w:color w:val="000000" w:themeColor="text1"/>
          <w:sz w:val="28"/>
          <w:szCs w:val="28"/>
        </w:rPr>
      </w:pPr>
    </w:p>
    <w:p w14:paraId="57CD128A" w14:textId="77777777" w:rsidR="00014542" w:rsidRDefault="00014542">
      <w:pPr>
        <w:widowControl/>
        <w:jc w:val="left"/>
        <w:rPr>
          <w:rFonts w:ascii="楷体" w:eastAsia="楷体" w:hAnsi="楷体"/>
          <w:b/>
          <w:color w:val="000000" w:themeColor="text1"/>
          <w:sz w:val="28"/>
          <w:szCs w:val="28"/>
        </w:rPr>
      </w:pPr>
    </w:p>
    <w:p w14:paraId="714D14F7" w14:textId="77777777" w:rsidR="00014542" w:rsidRDefault="00014542">
      <w:pPr>
        <w:widowControl/>
        <w:jc w:val="left"/>
        <w:rPr>
          <w:rFonts w:ascii="楷体" w:eastAsia="楷体" w:hAnsi="楷体"/>
          <w:b/>
          <w:color w:val="000000" w:themeColor="text1"/>
          <w:sz w:val="28"/>
          <w:szCs w:val="28"/>
        </w:rPr>
      </w:pPr>
    </w:p>
    <w:p w14:paraId="352A49F5"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盛和房产智能猫眼产品技术标准</w:t>
      </w:r>
    </w:p>
    <w:p w14:paraId="32640A28"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42E66551"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1BC9A487" w14:textId="77777777" w:rsidR="00014542" w:rsidRDefault="00014542">
      <w:pPr>
        <w:tabs>
          <w:tab w:val="center" w:pos="4677"/>
        </w:tabs>
        <w:spacing w:beforeLines="50" w:before="211" w:afterLines="50" w:after="211" w:line="360" w:lineRule="auto"/>
        <w:jc w:val="center"/>
        <w:rPr>
          <w:rFonts w:ascii="楷体" w:eastAsia="楷体" w:hAnsi="楷体" w:cs="楷体"/>
          <w:b/>
          <w:sz w:val="48"/>
          <w:szCs w:val="48"/>
        </w:rPr>
      </w:pPr>
    </w:p>
    <w:p w14:paraId="21B98931"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5D0CE7A"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168E0892"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61EB923E" w14:textId="77777777" w:rsidR="00014542" w:rsidRDefault="00014542">
      <w:pPr>
        <w:tabs>
          <w:tab w:val="center" w:pos="4677"/>
        </w:tabs>
        <w:spacing w:beforeLines="50" w:before="211" w:afterLines="50" w:after="211" w:line="360" w:lineRule="auto"/>
        <w:jc w:val="center"/>
        <w:rPr>
          <w:rFonts w:ascii="楷体" w:eastAsia="楷体" w:hAnsi="楷体" w:cs="楷体"/>
          <w:b/>
          <w:sz w:val="24"/>
          <w:szCs w:val="24"/>
        </w:rPr>
      </w:pPr>
    </w:p>
    <w:p w14:paraId="2556401F" w14:textId="77777777" w:rsidR="00014542" w:rsidRDefault="00014542">
      <w:pPr>
        <w:tabs>
          <w:tab w:val="center" w:pos="4677"/>
        </w:tabs>
        <w:spacing w:beforeLines="50" w:before="211" w:afterLines="50" w:after="211" w:line="360" w:lineRule="auto"/>
        <w:rPr>
          <w:rFonts w:ascii="楷体" w:eastAsia="楷体" w:hAnsi="楷体" w:cs="楷体"/>
          <w:b/>
          <w:sz w:val="24"/>
          <w:szCs w:val="24"/>
        </w:rPr>
      </w:pPr>
    </w:p>
    <w:p w14:paraId="78E6B8CE"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464CA4FB" w14:textId="77777777" w:rsidR="00014542" w:rsidRDefault="00F8656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w:t>
      </w:r>
      <w:r>
        <w:rPr>
          <w:rFonts w:ascii="楷体" w:eastAsia="楷体" w:hAnsi="楷体" w:cs="楷体" w:hint="eastAsia"/>
          <w:b/>
          <w:sz w:val="24"/>
          <w:szCs w:val="24"/>
        </w:rPr>
        <w:t>年</w:t>
      </w:r>
      <w:r>
        <w:rPr>
          <w:rFonts w:ascii="楷体" w:eastAsia="楷体" w:hAnsi="楷体" w:cs="楷体"/>
          <w:b/>
          <w:sz w:val="24"/>
          <w:szCs w:val="24"/>
        </w:rPr>
        <w:t>5</w:t>
      </w:r>
      <w:r>
        <w:rPr>
          <w:rFonts w:ascii="楷体" w:eastAsia="楷体" w:hAnsi="楷体" w:cs="楷体" w:hint="eastAsia"/>
          <w:b/>
          <w:sz w:val="24"/>
          <w:szCs w:val="24"/>
        </w:rPr>
        <w:t>月</w:t>
      </w:r>
    </w:p>
    <w:p w14:paraId="05620BA0" w14:textId="77777777" w:rsidR="00014542" w:rsidRDefault="00F8656E">
      <w:pPr>
        <w:widowControl/>
        <w:jc w:val="left"/>
        <w:rPr>
          <w:rFonts w:eastAsia="微软雅黑"/>
          <w:b/>
          <w:sz w:val="28"/>
          <w:szCs w:val="28"/>
        </w:rPr>
      </w:pPr>
      <w:r>
        <w:rPr>
          <w:rFonts w:eastAsia="微软雅黑"/>
          <w:b/>
          <w:sz w:val="28"/>
          <w:szCs w:val="28"/>
        </w:rPr>
        <w:br w:type="page"/>
      </w:r>
    </w:p>
    <w:p w14:paraId="1D64B5D2" w14:textId="77777777" w:rsidR="00014542" w:rsidRDefault="00F8656E">
      <w:pPr>
        <w:pStyle w:val="TOC1"/>
        <w:jc w:val="center"/>
        <w:rPr>
          <w:rFonts w:ascii="仿宋" w:eastAsia="仿宋" w:hAnsi="仿宋"/>
          <w:sz w:val="24"/>
          <w:szCs w:val="24"/>
          <w:lang w:val="zh-CN"/>
        </w:rPr>
      </w:pPr>
      <w:r>
        <w:rPr>
          <w:rFonts w:ascii="仿宋" w:eastAsia="仿宋" w:hAnsi="仿宋"/>
          <w:sz w:val="24"/>
          <w:szCs w:val="24"/>
          <w:lang w:val="zh-CN"/>
        </w:rPr>
        <w:lastRenderedPageBreak/>
        <w:t>目录</w:t>
      </w:r>
    </w:p>
    <w:p w14:paraId="3B9FF1B6" w14:textId="77777777" w:rsidR="00014542" w:rsidRDefault="00F8656E">
      <w:pPr>
        <w:pStyle w:val="TOC1"/>
        <w:tabs>
          <w:tab w:val="left" w:pos="840"/>
        </w:tabs>
        <w:rPr>
          <w:rFonts w:ascii="仿宋" w:eastAsia="仿宋" w:hAnsi="仿宋"/>
        </w:rPr>
      </w:pPr>
      <w:r>
        <w:rPr>
          <w:rStyle w:val="afc"/>
          <w:sz w:val="24"/>
          <w:szCs w:val="24"/>
        </w:rPr>
        <w:fldChar w:fldCharType="begin"/>
      </w:r>
      <w:r>
        <w:rPr>
          <w:rStyle w:val="afc"/>
          <w:rFonts w:ascii="仿宋" w:eastAsia="仿宋" w:hAnsi="仿宋"/>
          <w:sz w:val="24"/>
          <w:szCs w:val="24"/>
        </w:rPr>
        <w:instrText xml:space="preserve"> TOC \o "1-3" \h \z \u </w:instrText>
      </w:r>
      <w:r>
        <w:rPr>
          <w:rStyle w:val="afc"/>
          <w:sz w:val="24"/>
          <w:szCs w:val="24"/>
        </w:rPr>
        <w:fldChar w:fldCharType="separate"/>
      </w:r>
      <w:hyperlink w:anchor="_Toc45640276" w:history="1">
        <w:r>
          <w:rPr>
            <w:rStyle w:val="afc"/>
            <w:rFonts w:ascii="仿宋" w:eastAsia="仿宋" w:hAnsi="仿宋"/>
          </w:rPr>
          <w:t>1.</w:t>
        </w:r>
        <w:r>
          <w:rPr>
            <w:rFonts w:ascii="仿宋" w:eastAsia="仿宋" w:hAnsi="仿宋"/>
          </w:rPr>
          <w:tab/>
        </w:r>
        <w:r>
          <w:rPr>
            <w:rStyle w:val="afc"/>
            <w:rFonts w:ascii="仿宋" w:eastAsia="仿宋" w:hAnsi="仿宋"/>
          </w:rPr>
          <w:t>范围</w:t>
        </w:r>
        <w:r>
          <w:rPr>
            <w:rFonts w:ascii="仿宋" w:eastAsia="仿宋" w:hAnsi="仿宋"/>
          </w:rPr>
          <w:tab/>
        </w:r>
        <w:r>
          <w:rPr>
            <w:rFonts w:ascii="仿宋" w:eastAsia="仿宋" w:hAnsi="仿宋"/>
          </w:rPr>
          <w:fldChar w:fldCharType="begin"/>
        </w:r>
        <w:r>
          <w:rPr>
            <w:rFonts w:ascii="仿宋" w:eastAsia="仿宋" w:hAnsi="仿宋"/>
          </w:rPr>
          <w:instrText xml:space="preserve"> PAGEREF _Toc45640276 \h </w:instrText>
        </w:r>
        <w:r>
          <w:rPr>
            <w:rFonts w:ascii="仿宋" w:eastAsia="仿宋" w:hAnsi="仿宋"/>
          </w:rPr>
        </w:r>
        <w:r>
          <w:rPr>
            <w:rFonts w:ascii="仿宋" w:eastAsia="仿宋" w:hAnsi="仿宋"/>
          </w:rPr>
          <w:fldChar w:fldCharType="separate"/>
        </w:r>
        <w:r>
          <w:rPr>
            <w:rFonts w:ascii="仿宋" w:eastAsia="仿宋" w:hAnsi="仿宋"/>
          </w:rPr>
          <w:t>138</w:t>
        </w:r>
        <w:r>
          <w:rPr>
            <w:rFonts w:ascii="仿宋" w:eastAsia="仿宋" w:hAnsi="仿宋"/>
          </w:rPr>
          <w:fldChar w:fldCharType="end"/>
        </w:r>
      </w:hyperlink>
    </w:p>
    <w:p w14:paraId="0208A458" w14:textId="77777777" w:rsidR="00014542" w:rsidRDefault="00F8656E">
      <w:pPr>
        <w:pStyle w:val="TOC1"/>
        <w:tabs>
          <w:tab w:val="left" w:pos="840"/>
        </w:tabs>
        <w:rPr>
          <w:rFonts w:ascii="仿宋" w:eastAsia="仿宋" w:hAnsi="仿宋"/>
        </w:rPr>
      </w:pPr>
      <w:hyperlink w:anchor="_Toc45640277" w:history="1">
        <w:r>
          <w:rPr>
            <w:rStyle w:val="afc"/>
            <w:rFonts w:ascii="仿宋" w:eastAsia="仿宋" w:hAnsi="仿宋"/>
          </w:rPr>
          <w:t>2.</w:t>
        </w:r>
        <w:r>
          <w:rPr>
            <w:rFonts w:ascii="仿宋" w:eastAsia="仿宋" w:hAnsi="仿宋"/>
          </w:rPr>
          <w:tab/>
        </w:r>
        <w:r>
          <w:rPr>
            <w:rStyle w:val="afc"/>
            <w:rFonts w:ascii="仿宋" w:eastAsia="仿宋" w:hAnsi="仿宋"/>
          </w:rPr>
          <w:t>规格</w:t>
        </w:r>
        <w:r>
          <w:rPr>
            <w:rFonts w:ascii="仿宋" w:eastAsia="仿宋" w:hAnsi="仿宋"/>
          </w:rPr>
          <w:tab/>
        </w:r>
        <w:r>
          <w:rPr>
            <w:rFonts w:ascii="仿宋" w:eastAsia="仿宋" w:hAnsi="仿宋"/>
          </w:rPr>
          <w:fldChar w:fldCharType="begin"/>
        </w:r>
        <w:r>
          <w:rPr>
            <w:rFonts w:ascii="仿宋" w:eastAsia="仿宋" w:hAnsi="仿宋"/>
          </w:rPr>
          <w:instrText xml:space="preserve"> PAGEREF _Toc45640277 \h </w:instrText>
        </w:r>
        <w:r>
          <w:rPr>
            <w:rFonts w:ascii="仿宋" w:eastAsia="仿宋" w:hAnsi="仿宋"/>
          </w:rPr>
        </w:r>
        <w:r>
          <w:rPr>
            <w:rFonts w:ascii="仿宋" w:eastAsia="仿宋" w:hAnsi="仿宋"/>
          </w:rPr>
          <w:fldChar w:fldCharType="separate"/>
        </w:r>
        <w:r>
          <w:rPr>
            <w:rFonts w:ascii="仿宋" w:eastAsia="仿宋" w:hAnsi="仿宋"/>
          </w:rPr>
          <w:t>138</w:t>
        </w:r>
        <w:r>
          <w:rPr>
            <w:rFonts w:ascii="仿宋" w:eastAsia="仿宋" w:hAnsi="仿宋"/>
          </w:rPr>
          <w:fldChar w:fldCharType="end"/>
        </w:r>
      </w:hyperlink>
    </w:p>
    <w:p w14:paraId="2095738D" w14:textId="77777777" w:rsidR="00014542" w:rsidRDefault="00F8656E">
      <w:pPr>
        <w:pStyle w:val="TOC1"/>
        <w:tabs>
          <w:tab w:val="left" w:pos="840"/>
        </w:tabs>
        <w:rPr>
          <w:rFonts w:ascii="仿宋" w:eastAsia="仿宋" w:hAnsi="仿宋"/>
        </w:rPr>
      </w:pPr>
      <w:hyperlink w:anchor="_Toc45640278" w:history="1">
        <w:r>
          <w:rPr>
            <w:rStyle w:val="afc"/>
            <w:rFonts w:ascii="仿宋" w:eastAsia="仿宋" w:hAnsi="仿宋"/>
          </w:rPr>
          <w:t>3.</w:t>
        </w:r>
        <w:r>
          <w:rPr>
            <w:rFonts w:ascii="仿宋" w:eastAsia="仿宋" w:hAnsi="仿宋"/>
          </w:rPr>
          <w:tab/>
        </w:r>
        <w:r>
          <w:rPr>
            <w:rStyle w:val="afc"/>
            <w:rFonts w:ascii="仿宋" w:eastAsia="仿宋" w:hAnsi="仿宋"/>
          </w:rPr>
          <w:t>准则</w:t>
        </w:r>
        <w:r>
          <w:rPr>
            <w:rFonts w:ascii="仿宋" w:eastAsia="仿宋" w:hAnsi="仿宋"/>
          </w:rPr>
          <w:tab/>
        </w:r>
        <w:r>
          <w:rPr>
            <w:rFonts w:ascii="仿宋" w:eastAsia="仿宋" w:hAnsi="仿宋"/>
          </w:rPr>
          <w:fldChar w:fldCharType="begin"/>
        </w:r>
        <w:r>
          <w:rPr>
            <w:rFonts w:ascii="仿宋" w:eastAsia="仿宋" w:hAnsi="仿宋"/>
          </w:rPr>
          <w:instrText xml:space="preserve"> PAGEREF _Toc4564027</w:instrText>
        </w:r>
        <w:r>
          <w:rPr>
            <w:rFonts w:ascii="仿宋" w:eastAsia="仿宋" w:hAnsi="仿宋"/>
          </w:rPr>
          <w:instrText xml:space="preserve">8 \h </w:instrText>
        </w:r>
        <w:r>
          <w:rPr>
            <w:rFonts w:ascii="仿宋" w:eastAsia="仿宋" w:hAnsi="仿宋"/>
          </w:rPr>
        </w:r>
        <w:r>
          <w:rPr>
            <w:rFonts w:ascii="仿宋" w:eastAsia="仿宋" w:hAnsi="仿宋"/>
          </w:rPr>
          <w:fldChar w:fldCharType="separate"/>
        </w:r>
        <w:r>
          <w:rPr>
            <w:rFonts w:ascii="仿宋" w:eastAsia="仿宋" w:hAnsi="仿宋"/>
          </w:rPr>
          <w:t>138</w:t>
        </w:r>
        <w:r>
          <w:rPr>
            <w:rFonts w:ascii="仿宋" w:eastAsia="仿宋" w:hAnsi="仿宋"/>
          </w:rPr>
          <w:fldChar w:fldCharType="end"/>
        </w:r>
      </w:hyperlink>
    </w:p>
    <w:p w14:paraId="207EA8D1" w14:textId="77777777" w:rsidR="00014542" w:rsidRDefault="00F8656E">
      <w:pPr>
        <w:pStyle w:val="TOC1"/>
        <w:tabs>
          <w:tab w:val="left" w:pos="840"/>
        </w:tabs>
        <w:rPr>
          <w:rFonts w:ascii="仿宋" w:eastAsia="仿宋" w:hAnsi="仿宋"/>
        </w:rPr>
      </w:pPr>
      <w:hyperlink w:anchor="_Toc45640279" w:history="1">
        <w:r>
          <w:rPr>
            <w:rStyle w:val="afc"/>
            <w:rFonts w:ascii="仿宋" w:eastAsia="仿宋" w:hAnsi="仿宋"/>
          </w:rPr>
          <w:t>4.</w:t>
        </w:r>
        <w:r>
          <w:rPr>
            <w:rFonts w:ascii="仿宋" w:eastAsia="仿宋" w:hAnsi="仿宋"/>
          </w:rPr>
          <w:tab/>
        </w:r>
        <w:r>
          <w:rPr>
            <w:rStyle w:val="afc"/>
            <w:rFonts w:ascii="仿宋" w:eastAsia="仿宋" w:hAnsi="仿宋"/>
          </w:rPr>
          <w:t>产品部件要求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_Toc45640279 \h </w:instrText>
        </w:r>
        <w:r>
          <w:rPr>
            <w:rFonts w:ascii="仿宋" w:eastAsia="仿宋" w:hAnsi="仿宋"/>
          </w:rPr>
        </w:r>
        <w:r>
          <w:rPr>
            <w:rFonts w:ascii="仿宋" w:eastAsia="仿宋" w:hAnsi="仿宋"/>
          </w:rPr>
          <w:fldChar w:fldCharType="separate"/>
        </w:r>
        <w:r>
          <w:rPr>
            <w:rFonts w:ascii="仿宋" w:eastAsia="仿宋" w:hAnsi="仿宋"/>
          </w:rPr>
          <w:t>138</w:t>
        </w:r>
        <w:r>
          <w:rPr>
            <w:rFonts w:ascii="仿宋" w:eastAsia="仿宋" w:hAnsi="仿宋"/>
          </w:rPr>
          <w:fldChar w:fldCharType="end"/>
        </w:r>
      </w:hyperlink>
    </w:p>
    <w:p w14:paraId="361F1412" w14:textId="77777777" w:rsidR="00014542" w:rsidRDefault="00F8656E">
      <w:pPr>
        <w:pStyle w:val="TOC1"/>
        <w:tabs>
          <w:tab w:val="left" w:pos="840"/>
        </w:tabs>
        <w:rPr>
          <w:rFonts w:ascii="仿宋" w:eastAsia="仿宋" w:hAnsi="仿宋"/>
        </w:rPr>
      </w:pPr>
      <w:hyperlink w:anchor="_Toc45640280" w:history="1">
        <w:r>
          <w:rPr>
            <w:rStyle w:val="afc"/>
            <w:rFonts w:ascii="仿宋" w:eastAsia="仿宋" w:hAnsi="仿宋"/>
          </w:rPr>
          <w:t>5.</w:t>
        </w:r>
        <w:r>
          <w:rPr>
            <w:rFonts w:ascii="仿宋" w:eastAsia="仿宋" w:hAnsi="仿宋"/>
          </w:rPr>
          <w:tab/>
        </w:r>
        <w:r>
          <w:rPr>
            <w:rStyle w:val="afc"/>
            <w:rFonts w:ascii="仿宋" w:eastAsia="仿宋" w:hAnsi="仿宋" w:hint="eastAsia"/>
          </w:rPr>
          <w:t>AIoT</w:t>
        </w:r>
        <w:r>
          <w:rPr>
            <w:rStyle w:val="afc"/>
            <w:rFonts w:ascii="仿宋" w:eastAsia="仿宋" w:hAnsi="仿宋"/>
          </w:rPr>
          <w:t>平台接</w:t>
        </w:r>
        <w:r>
          <w:rPr>
            <w:rStyle w:val="afc"/>
            <w:rFonts w:ascii="仿宋" w:eastAsia="仿宋" w:hAnsi="仿宋"/>
          </w:rPr>
          <w:t>入要求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_Toc45640280 \h </w:instrText>
        </w:r>
        <w:r>
          <w:rPr>
            <w:rFonts w:ascii="仿宋" w:eastAsia="仿宋" w:hAnsi="仿宋"/>
          </w:rPr>
        </w:r>
        <w:r>
          <w:rPr>
            <w:rFonts w:ascii="仿宋" w:eastAsia="仿宋" w:hAnsi="仿宋"/>
          </w:rPr>
          <w:fldChar w:fldCharType="separate"/>
        </w:r>
        <w:r>
          <w:rPr>
            <w:rFonts w:ascii="仿宋" w:eastAsia="仿宋" w:hAnsi="仿宋"/>
          </w:rPr>
          <w:t>140</w:t>
        </w:r>
        <w:r>
          <w:rPr>
            <w:rFonts w:ascii="仿宋" w:eastAsia="仿宋" w:hAnsi="仿宋"/>
          </w:rPr>
          <w:fldChar w:fldCharType="end"/>
        </w:r>
      </w:hyperlink>
    </w:p>
    <w:p w14:paraId="6151CE94" w14:textId="77777777" w:rsidR="00014542" w:rsidRDefault="00F8656E">
      <w:pPr>
        <w:pStyle w:val="TOC1"/>
        <w:tabs>
          <w:tab w:val="left" w:pos="840"/>
        </w:tabs>
        <w:rPr>
          <w:rFonts w:ascii="仿宋" w:eastAsia="仿宋" w:hAnsi="仿宋"/>
        </w:rPr>
      </w:pPr>
      <w:hyperlink w:anchor="_Toc45640281" w:history="1">
        <w:r>
          <w:rPr>
            <w:rStyle w:val="afc"/>
            <w:rFonts w:ascii="仿宋" w:eastAsia="仿宋" w:hAnsi="仿宋"/>
          </w:rPr>
          <w:t>6.</w:t>
        </w:r>
        <w:r>
          <w:rPr>
            <w:rFonts w:ascii="仿宋" w:eastAsia="仿宋" w:hAnsi="仿宋"/>
          </w:rPr>
          <w:tab/>
        </w:r>
        <w:r>
          <w:rPr>
            <w:rStyle w:val="afc"/>
            <w:rFonts w:ascii="仿宋" w:eastAsia="仿宋" w:hAnsi="仿宋"/>
          </w:rPr>
          <w:t>包装要求</w:t>
        </w:r>
        <w:r>
          <w:rPr>
            <w:rFonts w:ascii="仿宋" w:eastAsia="仿宋" w:hAnsi="仿宋"/>
          </w:rPr>
          <w:tab/>
        </w:r>
        <w:r>
          <w:rPr>
            <w:rFonts w:ascii="仿宋" w:eastAsia="仿宋" w:hAnsi="仿宋"/>
          </w:rPr>
          <w:fldChar w:fldCharType="begin"/>
        </w:r>
        <w:r>
          <w:rPr>
            <w:rFonts w:ascii="仿宋" w:eastAsia="仿宋" w:hAnsi="仿宋"/>
          </w:rPr>
          <w:instrText xml:space="preserve"> PAGEREF _Toc45640281 \h </w:instrText>
        </w:r>
        <w:r>
          <w:rPr>
            <w:rFonts w:ascii="仿宋" w:eastAsia="仿宋" w:hAnsi="仿宋"/>
          </w:rPr>
        </w:r>
        <w:r>
          <w:rPr>
            <w:rFonts w:ascii="仿宋" w:eastAsia="仿宋" w:hAnsi="仿宋"/>
          </w:rPr>
          <w:fldChar w:fldCharType="separate"/>
        </w:r>
        <w:r>
          <w:rPr>
            <w:rFonts w:ascii="仿宋" w:eastAsia="仿宋" w:hAnsi="仿宋"/>
          </w:rPr>
          <w:t>140</w:t>
        </w:r>
        <w:r>
          <w:rPr>
            <w:rFonts w:ascii="仿宋" w:eastAsia="仿宋" w:hAnsi="仿宋"/>
          </w:rPr>
          <w:fldChar w:fldCharType="end"/>
        </w:r>
      </w:hyperlink>
    </w:p>
    <w:p w14:paraId="1A6EEE04" w14:textId="77777777" w:rsidR="00014542" w:rsidRDefault="00F8656E">
      <w:pPr>
        <w:pStyle w:val="TOC1"/>
        <w:tabs>
          <w:tab w:val="left" w:pos="840"/>
        </w:tabs>
        <w:rPr>
          <w:rFonts w:ascii="仿宋" w:eastAsia="仿宋" w:hAnsi="仿宋"/>
        </w:rPr>
      </w:pPr>
      <w:hyperlink w:anchor="_Toc45640282" w:history="1">
        <w:r>
          <w:rPr>
            <w:rStyle w:val="afc"/>
            <w:rFonts w:ascii="仿宋" w:eastAsia="仿宋" w:hAnsi="仿宋"/>
          </w:rPr>
          <w:t>7.</w:t>
        </w:r>
        <w:r>
          <w:rPr>
            <w:rFonts w:ascii="仿宋" w:eastAsia="仿宋" w:hAnsi="仿宋"/>
          </w:rPr>
          <w:tab/>
        </w:r>
        <w:r>
          <w:rPr>
            <w:rStyle w:val="afc"/>
            <w:rFonts w:ascii="仿宋" w:eastAsia="仿宋" w:hAnsi="仿宋"/>
          </w:rPr>
          <w:t>必检项</w:t>
        </w:r>
        <w:r>
          <w:rPr>
            <w:rStyle w:val="afc"/>
            <w:rFonts w:ascii="仿宋" w:eastAsia="仿宋" w:hAnsi="仿宋"/>
          </w:rPr>
          <w:t>/</w:t>
        </w:r>
        <w:r>
          <w:rPr>
            <w:rStyle w:val="afc"/>
            <w:rFonts w:ascii="仿宋" w:eastAsia="仿宋" w:hAnsi="仿宋"/>
          </w:rPr>
          <w:t>抽样规则</w:t>
        </w:r>
        <w:r>
          <w:rPr>
            <w:rFonts w:ascii="仿宋" w:eastAsia="仿宋" w:hAnsi="仿宋"/>
          </w:rPr>
          <w:tab/>
        </w:r>
        <w:r>
          <w:rPr>
            <w:rFonts w:ascii="仿宋" w:eastAsia="仿宋" w:hAnsi="仿宋"/>
          </w:rPr>
          <w:fldChar w:fldCharType="begin"/>
        </w:r>
        <w:r>
          <w:rPr>
            <w:rFonts w:ascii="仿宋" w:eastAsia="仿宋" w:hAnsi="仿宋"/>
          </w:rPr>
          <w:instrText xml:space="preserve"> PAGEREF _Toc45640282 \h </w:instrText>
        </w:r>
        <w:r>
          <w:rPr>
            <w:rFonts w:ascii="仿宋" w:eastAsia="仿宋" w:hAnsi="仿宋"/>
          </w:rPr>
        </w:r>
        <w:r>
          <w:rPr>
            <w:rFonts w:ascii="仿宋" w:eastAsia="仿宋" w:hAnsi="仿宋"/>
          </w:rPr>
          <w:fldChar w:fldCharType="separate"/>
        </w:r>
        <w:r>
          <w:rPr>
            <w:rFonts w:ascii="仿宋" w:eastAsia="仿宋" w:hAnsi="仿宋"/>
          </w:rPr>
          <w:t>140</w:t>
        </w:r>
        <w:r>
          <w:rPr>
            <w:rFonts w:ascii="仿宋" w:eastAsia="仿宋" w:hAnsi="仿宋"/>
          </w:rPr>
          <w:fldChar w:fldCharType="end"/>
        </w:r>
      </w:hyperlink>
    </w:p>
    <w:p w14:paraId="2CADD8A9" w14:textId="77777777" w:rsidR="00014542" w:rsidRDefault="00F8656E">
      <w:pPr>
        <w:pStyle w:val="TOC1"/>
        <w:tabs>
          <w:tab w:val="left" w:pos="840"/>
        </w:tabs>
        <w:rPr>
          <w:rFonts w:ascii="仿宋" w:eastAsia="仿宋" w:hAnsi="仿宋"/>
        </w:rPr>
      </w:pPr>
      <w:hyperlink w:anchor="_Toc45640283" w:history="1">
        <w:r>
          <w:rPr>
            <w:rStyle w:val="afc"/>
            <w:rFonts w:ascii="仿宋" w:eastAsia="仿宋" w:hAnsi="仿宋"/>
          </w:rPr>
          <w:t>8.</w:t>
        </w:r>
        <w:r>
          <w:rPr>
            <w:rFonts w:ascii="仿宋" w:eastAsia="仿宋" w:hAnsi="仿宋"/>
          </w:rPr>
          <w:tab/>
        </w:r>
        <w:r>
          <w:rPr>
            <w:rStyle w:val="afc"/>
            <w:rFonts w:ascii="仿宋" w:eastAsia="仿宋" w:hAnsi="仿宋"/>
          </w:rPr>
          <w:t>规范性清单</w:t>
        </w:r>
        <w:r>
          <w:rPr>
            <w:rFonts w:ascii="仿宋" w:eastAsia="仿宋" w:hAnsi="仿宋"/>
          </w:rPr>
          <w:tab/>
        </w:r>
        <w:r>
          <w:rPr>
            <w:rFonts w:ascii="仿宋" w:eastAsia="仿宋" w:hAnsi="仿宋"/>
          </w:rPr>
          <w:fldChar w:fldCharType="begin"/>
        </w:r>
        <w:r>
          <w:rPr>
            <w:rFonts w:ascii="仿宋" w:eastAsia="仿宋" w:hAnsi="仿宋"/>
          </w:rPr>
          <w:instrText xml:space="preserve"> PAGEREF _Toc45640283 \h </w:instrText>
        </w:r>
        <w:r>
          <w:rPr>
            <w:rFonts w:ascii="仿宋" w:eastAsia="仿宋" w:hAnsi="仿宋"/>
          </w:rPr>
        </w:r>
        <w:r>
          <w:rPr>
            <w:rFonts w:ascii="仿宋" w:eastAsia="仿宋" w:hAnsi="仿宋"/>
          </w:rPr>
          <w:fldChar w:fldCharType="separate"/>
        </w:r>
        <w:r>
          <w:rPr>
            <w:rFonts w:ascii="仿宋" w:eastAsia="仿宋" w:hAnsi="仿宋"/>
          </w:rPr>
          <w:t>141</w:t>
        </w:r>
        <w:r>
          <w:rPr>
            <w:rFonts w:ascii="仿宋" w:eastAsia="仿宋" w:hAnsi="仿宋"/>
          </w:rPr>
          <w:fldChar w:fldCharType="end"/>
        </w:r>
      </w:hyperlink>
    </w:p>
    <w:p w14:paraId="245D90A1" w14:textId="77777777" w:rsidR="00014542" w:rsidRDefault="00F8656E">
      <w:pPr>
        <w:pStyle w:val="TOC1"/>
        <w:rPr>
          <w:rFonts w:ascii="仿宋" w:eastAsia="仿宋" w:hAnsi="仿宋"/>
        </w:rPr>
      </w:pPr>
      <w:hyperlink w:anchor="_Toc45640284" w:history="1">
        <w:r>
          <w:rPr>
            <w:rStyle w:val="afc"/>
            <w:rFonts w:ascii="仿宋" w:eastAsia="仿宋" w:hAnsi="仿宋"/>
          </w:rPr>
          <w:t>附录一：环境适应性试验</w:t>
        </w:r>
        <w:r>
          <w:rPr>
            <w:rFonts w:ascii="仿宋" w:eastAsia="仿宋" w:hAnsi="仿宋"/>
          </w:rPr>
          <w:tab/>
        </w:r>
        <w:r>
          <w:rPr>
            <w:rFonts w:ascii="仿宋" w:eastAsia="仿宋" w:hAnsi="仿宋"/>
          </w:rPr>
          <w:fldChar w:fldCharType="begin"/>
        </w:r>
        <w:r>
          <w:rPr>
            <w:rFonts w:ascii="仿宋" w:eastAsia="仿宋" w:hAnsi="仿宋"/>
          </w:rPr>
          <w:instrText xml:space="preserve"> PAGEREF _Toc45640284 \h </w:instrText>
        </w:r>
        <w:r>
          <w:rPr>
            <w:rFonts w:ascii="仿宋" w:eastAsia="仿宋" w:hAnsi="仿宋"/>
          </w:rPr>
        </w:r>
        <w:r>
          <w:rPr>
            <w:rFonts w:ascii="仿宋" w:eastAsia="仿宋" w:hAnsi="仿宋"/>
          </w:rPr>
          <w:fldChar w:fldCharType="separate"/>
        </w:r>
        <w:r>
          <w:rPr>
            <w:rFonts w:ascii="仿宋" w:eastAsia="仿宋" w:hAnsi="仿宋"/>
          </w:rPr>
          <w:t>142</w:t>
        </w:r>
        <w:r>
          <w:rPr>
            <w:rFonts w:ascii="仿宋" w:eastAsia="仿宋" w:hAnsi="仿宋"/>
          </w:rPr>
          <w:fldChar w:fldCharType="end"/>
        </w:r>
      </w:hyperlink>
    </w:p>
    <w:p w14:paraId="34824409" w14:textId="77777777" w:rsidR="00014542" w:rsidRDefault="00F8656E">
      <w:pPr>
        <w:pStyle w:val="TOC1"/>
        <w:tabs>
          <w:tab w:val="left" w:pos="630"/>
        </w:tabs>
        <w:rPr>
          <w:rStyle w:val="afc"/>
          <w:rFonts w:ascii="仿宋" w:eastAsia="仿宋" w:hAnsi="仿宋"/>
          <w:sz w:val="24"/>
          <w:szCs w:val="24"/>
        </w:rPr>
      </w:pPr>
      <w:r>
        <w:rPr>
          <w:rFonts w:ascii="仿宋" w:eastAsia="仿宋" w:hAnsi="仿宋"/>
          <w:szCs w:val="24"/>
        </w:rPr>
        <w:fldChar w:fldCharType="end"/>
      </w:r>
    </w:p>
    <w:p w14:paraId="0478D50E" w14:textId="77777777" w:rsidR="00014542" w:rsidRDefault="00F8656E">
      <w:pPr>
        <w:widowControl/>
        <w:jc w:val="left"/>
        <w:rPr>
          <w:rStyle w:val="afb"/>
          <w:rFonts w:ascii="仿宋" w:eastAsia="仿宋" w:hAnsi="仿宋"/>
          <w:i w:val="0"/>
          <w:iCs w:val="0"/>
          <w:sz w:val="24"/>
          <w:szCs w:val="24"/>
        </w:rPr>
      </w:pPr>
      <w:r>
        <w:rPr>
          <w:rFonts w:ascii="仿宋" w:eastAsia="仿宋" w:hAnsi="仿宋"/>
          <w:sz w:val="24"/>
          <w:szCs w:val="24"/>
        </w:rPr>
        <w:br w:type="page"/>
      </w:r>
    </w:p>
    <w:p w14:paraId="2A922E03" w14:textId="77777777" w:rsidR="00014542" w:rsidRDefault="00014542">
      <w:pPr>
        <w:adjustRightInd w:val="0"/>
        <w:ind w:firstLine="425"/>
        <w:rPr>
          <w:rFonts w:ascii="仿宋" w:eastAsia="仿宋" w:hAnsi="仿宋"/>
          <w:szCs w:val="22"/>
        </w:rPr>
      </w:pPr>
    </w:p>
    <w:p w14:paraId="44FBFE35" w14:textId="77777777" w:rsidR="00014542" w:rsidRDefault="00F8656E">
      <w:pPr>
        <w:pStyle w:val="1"/>
        <w:keepLines/>
        <w:widowControl w:val="0"/>
        <w:adjustRightInd w:val="0"/>
        <w:snapToGrid w:val="0"/>
        <w:jc w:val="both"/>
        <w:rPr>
          <w:rFonts w:ascii="仿宋" w:eastAsia="仿宋" w:hAnsi="仿宋"/>
          <w:sz w:val="24"/>
        </w:rPr>
      </w:pPr>
      <w:bookmarkStart w:id="209" w:name="_Toc45640276"/>
      <w:r>
        <w:rPr>
          <w:rFonts w:ascii="仿宋" w:eastAsia="仿宋" w:hAnsi="仿宋" w:hint="eastAsia"/>
          <w:sz w:val="24"/>
        </w:rPr>
        <w:t>1.</w:t>
      </w:r>
      <w:r>
        <w:rPr>
          <w:rFonts w:ascii="仿宋" w:eastAsia="仿宋" w:hAnsi="仿宋" w:hint="eastAsia"/>
          <w:sz w:val="24"/>
        </w:rPr>
        <w:t>范围</w:t>
      </w:r>
      <w:bookmarkEnd w:id="209"/>
    </w:p>
    <w:p w14:paraId="12541E49" w14:textId="77777777" w:rsidR="00014542" w:rsidRDefault="00F8656E">
      <w:pPr>
        <w:adjustRightInd w:val="0"/>
        <w:ind w:firstLine="425"/>
        <w:rPr>
          <w:rFonts w:ascii="仿宋" w:eastAsia="仿宋" w:hAnsi="仿宋"/>
        </w:rPr>
      </w:pPr>
      <w:r>
        <w:rPr>
          <w:rFonts w:ascii="仿宋" w:eastAsia="仿宋" w:hAnsi="仿宋" w:hint="eastAsia"/>
        </w:rPr>
        <w:t>本文件涉及产品为智能家居系列智能猫眼摄像机，包含智能猫眼和智能可视门铃两种形态，其中智能猫眼配备有显示屏。智能猫眼摄像机安装于入户处具有门铃、对讲、监控、消息推送报警、智能分析和存储等功能，通过接入甲方</w:t>
      </w:r>
      <w:proofErr w:type="spellStart"/>
      <w:r>
        <w:rPr>
          <w:rFonts w:ascii="仿宋" w:eastAsia="仿宋" w:hAnsi="仿宋" w:hint="eastAsia"/>
        </w:rPr>
        <w:t>AIoT</w:t>
      </w:r>
      <w:proofErr w:type="spellEnd"/>
      <w:r>
        <w:rPr>
          <w:rFonts w:ascii="仿宋" w:eastAsia="仿宋" w:hAnsi="仿宋" w:hint="eastAsia"/>
        </w:rPr>
        <w:t>平台可实现远程查看、通讯等控制操作。</w:t>
      </w:r>
    </w:p>
    <w:p w14:paraId="401A80A1" w14:textId="77777777" w:rsidR="00014542" w:rsidRDefault="00014542">
      <w:pPr>
        <w:adjustRightInd w:val="0"/>
        <w:ind w:firstLine="425"/>
        <w:rPr>
          <w:rFonts w:ascii="仿宋" w:eastAsia="仿宋" w:hAnsi="仿宋"/>
          <w:szCs w:val="22"/>
        </w:rPr>
      </w:pPr>
    </w:p>
    <w:p w14:paraId="53C57D79" w14:textId="77777777" w:rsidR="00014542" w:rsidRDefault="00F8656E">
      <w:pPr>
        <w:pStyle w:val="1"/>
        <w:keepLines/>
        <w:widowControl w:val="0"/>
        <w:adjustRightInd w:val="0"/>
        <w:snapToGrid w:val="0"/>
        <w:jc w:val="both"/>
        <w:rPr>
          <w:rFonts w:ascii="仿宋" w:eastAsia="仿宋" w:hAnsi="仿宋"/>
          <w:sz w:val="24"/>
        </w:rPr>
      </w:pPr>
      <w:bookmarkStart w:id="210" w:name="_Toc45640277"/>
      <w:r>
        <w:rPr>
          <w:rFonts w:ascii="仿宋" w:eastAsia="仿宋" w:hAnsi="仿宋" w:hint="eastAsia"/>
          <w:sz w:val="24"/>
        </w:rPr>
        <w:t>2.</w:t>
      </w:r>
      <w:r>
        <w:rPr>
          <w:rFonts w:ascii="仿宋" w:eastAsia="仿宋" w:hAnsi="仿宋" w:hint="eastAsia"/>
          <w:sz w:val="24"/>
        </w:rPr>
        <w:t>规格</w:t>
      </w:r>
      <w:bookmarkEnd w:id="210"/>
    </w:p>
    <w:p w14:paraId="5A6B74C1" w14:textId="77777777" w:rsidR="00014542" w:rsidRDefault="00F8656E">
      <w:pPr>
        <w:adjustRightInd w:val="0"/>
        <w:ind w:firstLine="425"/>
        <w:rPr>
          <w:rFonts w:ascii="仿宋" w:eastAsia="仿宋" w:hAnsi="仿宋"/>
        </w:rPr>
      </w:pPr>
      <w:r>
        <w:rPr>
          <w:rFonts w:ascii="仿宋" w:eastAsia="仿宋" w:hAnsi="仿宋" w:hint="eastAsia"/>
        </w:rPr>
        <w:t>对产品的规格、型号、尺寸等内容除非特别声明，否则不作明确要求。</w:t>
      </w:r>
    </w:p>
    <w:p w14:paraId="676AFC3C" w14:textId="77777777" w:rsidR="00014542" w:rsidRDefault="00014542">
      <w:pPr>
        <w:adjustRightInd w:val="0"/>
        <w:rPr>
          <w:rFonts w:ascii="仿宋" w:eastAsia="仿宋" w:hAnsi="仿宋"/>
        </w:rPr>
      </w:pPr>
    </w:p>
    <w:p w14:paraId="0E5B67C3" w14:textId="77777777" w:rsidR="00014542" w:rsidRDefault="00F8656E">
      <w:pPr>
        <w:pStyle w:val="1"/>
        <w:keepLines/>
        <w:widowControl w:val="0"/>
        <w:adjustRightInd w:val="0"/>
        <w:snapToGrid w:val="0"/>
        <w:jc w:val="both"/>
        <w:rPr>
          <w:rFonts w:ascii="仿宋" w:eastAsia="仿宋" w:hAnsi="仿宋"/>
          <w:sz w:val="24"/>
        </w:rPr>
      </w:pPr>
      <w:bookmarkStart w:id="211" w:name="_Toc45640278"/>
      <w:r>
        <w:rPr>
          <w:rFonts w:ascii="仿宋" w:eastAsia="仿宋" w:hAnsi="仿宋" w:hint="eastAsia"/>
          <w:sz w:val="24"/>
        </w:rPr>
        <w:t>3.</w:t>
      </w:r>
      <w:r>
        <w:rPr>
          <w:rFonts w:ascii="仿宋" w:eastAsia="仿宋" w:hAnsi="仿宋" w:hint="eastAsia"/>
          <w:sz w:val="24"/>
        </w:rPr>
        <w:t>准则</w:t>
      </w:r>
      <w:bookmarkEnd w:id="211"/>
    </w:p>
    <w:p w14:paraId="63A84EC6" w14:textId="77777777" w:rsidR="00014542" w:rsidRDefault="00F8656E">
      <w:pPr>
        <w:adjustRightInd w:val="0"/>
        <w:ind w:firstLine="425"/>
        <w:rPr>
          <w:rFonts w:ascii="仿宋" w:eastAsia="仿宋" w:hAnsi="仿宋"/>
        </w:rPr>
      </w:pPr>
      <w:r>
        <w:rPr>
          <w:rFonts w:ascii="仿宋" w:eastAsia="仿宋" w:hAnsi="仿宋" w:hint="eastAsia"/>
        </w:rPr>
        <w:t>平台化：智能猫眼摄像机可接入甲方的</w:t>
      </w:r>
      <w:proofErr w:type="spellStart"/>
      <w:r>
        <w:rPr>
          <w:rFonts w:ascii="仿宋" w:eastAsia="仿宋" w:hAnsi="仿宋" w:hint="eastAsia"/>
        </w:rPr>
        <w:t>AIoT</w:t>
      </w:r>
      <w:proofErr w:type="spellEnd"/>
      <w:r>
        <w:rPr>
          <w:rFonts w:ascii="仿宋" w:eastAsia="仿宋" w:hAnsi="仿宋" w:hint="eastAsia"/>
        </w:rPr>
        <w:t>平台，打通数据相关的下发和上传等接口，，设备需要与甲方指定的用户端</w:t>
      </w:r>
      <w:r>
        <w:rPr>
          <w:rFonts w:ascii="仿宋" w:eastAsia="仿宋" w:hAnsi="仿宋" w:hint="eastAsia"/>
        </w:rPr>
        <w:t>APP</w:t>
      </w:r>
      <w:r>
        <w:rPr>
          <w:rFonts w:ascii="仿宋" w:eastAsia="仿宋" w:hAnsi="仿宋" w:hint="eastAsia"/>
        </w:rPr>
        <w:t>进行数据打通，各项数据信息可在甲方指定的用户端</w:t>
      </w:r>
      <w:r>
        <w:rPr>
          <w:rFonts w:ascii="仿宋" w:eastAsia="仿宋" w:hAnsi="仿宋" w:hint="eastAsia"/>
        </w:rPr>
        <w:t>APP</w:t>
      </w:r>
      <w:r>
        <w:rPr>
          <w:rFonts w:ascii="仿宋" w:eastAsia="仿宋" w:hAnsi="仿宋" w:hint="eastAsia"/>
        </w:rPr>
        <w:t>上呈现；</w:t>
      </w:r>
    </w:p>
    <w:p w14:paraId="4AE2DED7" w14:textId="77777777" w:rsidR="00014542" w:rsidRDefault="00014542">
      <w:pPr>
        <w:adjustRightInd w:val="0"/>
        <w:ind w:firstLine="425"/>
        <w:rPr>
          <w:rFonts w:ascii="仿宋" w:eastAsia="仿宋" w:hAnsi="仿宋"/>
          <w:szCs w:val="22"/>
        </w:rPr>
      </w:pPr>
    </w:p>
    <w:p w14:paraId="7C8BC0EF" w14:textId="77777777" w:rsidR="00014542" w:rsidRDefault="00F8656E">
      <w:pPr>
        <w:pStyle w:val="1"/>
        <w:keepLines/>
        <w:widowControl w:val="0"/>
        <w:adjustRightInd w:val="0"/>
        <w:snapToGrid w:val="0"/>
        <w:jc w:val="both"/>
        <w:rPr>
          <w:rFonts w:ascii="仿宋" w:eastAsia="仿宋" w:hAnsi="仿宋"/>
          <w:sz w:val="24"/>
        </w:rPr>
      </w:pPr>
      <w:bookmarkStart w:id="212" w:name="_Toc45640279"/>
      <w:r>
        <w:rPr>
          <w:rFonts w:ascii="仿宋" w:eastAsia="仿宋" w:hAnsi="仿宋" w:hint="eastAsia"/>
          <w:sz w:val="24"/>
        </w:rPr>
        <w:t>4.</w:t>
      </w:r>
      <w:r>
        <w:rPr>
          <w:rFonts w:ascii="仿宋" w:eastAsia="仿宋" w:hAnsi="仿宋" w:hint="eastAsia"/>
          <w:sz w:val="24"/>
        </w:rPr>
        <w:t>产品部件要求</w:t>
      </w:r>
      <w:bookmarkEnd w:id="212"/>
    </w:p>
    <w:p w14:paraId="18758112" w14:textId="77777777" w:rsidR="00014542" w:rsidRDefault="00F8656E">
      <w:pPr>
        <w:adjustRightInd w:val="0"/>
        <w:rPr>
          <w:rFonts w:ascii="仿宋" w:eastAsia="仿宋" w:hAnsi="仿宋"/>
          <w:b/>
          <w:bCs/>
        </w:rPr>
      </w:pPr>
      <w:r>
        <w:rPr>
          <w:rFonts w:ascii="仿宋" w:eastAsia="仿宋" w:hAnsi="仿宋" w:hint="eastAsia"/>
          <w:b/>
          <w:bCs/>
        </w:rPr>
        <w:t>4</w:t>
      </w:r>
      <w:r>
        <w:rPr>
          <w:rFonts w:ascii="仿宋" w:eastAsia="仿宋" w:hAnsi="仿宋"/>
          <w:b/>
          <w:bCs/>
        </w:rPr>
        <w:t>.1</w:t>
      </w:r>
      <w:r>
        <w:rPr>
          <w:rFonts w:ascii="仿宋" w:eastAsia="仿宋" w:hAnsi="仿宋" w:hint="eastAsia"/>
          <w:b/>
          <w:bCs/>
        </w:rPr>
        <w:t>智能猫眼摄像机功能特点要求</w:t>
      </w:r>
    </w:p>
    <w:p w14:paraId="6EE546E9" w14:textId="77777777" w:rsidR="00014542" w:rsidRDefault="00F8656E">
      <w:pPr>
        <w:adjustRightInd w:val="0"/>
        <w:ind w:leftChars="200" w:left="420"/>
        <w:rPr>
          <w:rFonts w:ascii="仿宋" w:eastAsia="仿宋" w:hAnsi="仿宋"/>
        </w:rPr>
      </w:pPr>
      <w:r>
        <w:rPr>
          <w:rFonts w:ascii="仿宋" w:eastAsia="仿宋" w:hAnsi="仿宋" w:hint="eastAsia"/>
        </w:rPr>
        <w:t>外观结构要求：</w:t>
      </w:r>
    </w:p>
    <w:p w14:paraId="6CDE3B66"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产品的零部件装配牢固，结构强度高并连接可靠，方便固定安装，产品表面不应有明显的凹凸痕、划伤、裂缝、变形和污渍；表面油漆应色泽均匀，不应有起泡、龟裂、脱落和磨损现象；金属部件不应有锈蚀；镜头、镜片等透明件，不应有指纹、划伤、脏污等现象；</w:t>
      </w:r>
      <w:r>
        <w:rPr>
          <w:rFonts w:ascii="仿宋" w:eastAsia="仿宋" w:hAnsi="仿宋" w:hint="eastAsia"/>
        </w:rPr>
        <w:t>LOGO</w:t>
      </w:r>
      <w:r>
        <w:rPr>
          <w:rFonts w:ascii="仿宋" w:eastAsia="仿宋" w:hAnsi="仿宋" w:hint="eastAsia"/>
        </w:rPr>
        <w:t>、文字标志及图案标志应清晰、完整</w:t>
      </w:r>
    </w:p>
    <w:p w14:paraId="2499A17B" w14:textId="77777777" w:rsidR="00014542" w:rsidRDefault="00014542">
      <w:pPr>
        <w:adjustRightInd w:val="0"/>
        <w:ind w:leftChars="200" w:left="420"/>
        <w:rPr>
          <w:rFonts w:ascii="仿宋" w:eastAsia="仿宋" w:hAnsi="仿宋"/>
        </w:rPr>
      </w:pPr>
    </w:p>
    <w:p w14:paraId="34D4B50A" w14:textId="77777777" w:rsidR="00014542" w:rsidRDefault="00F8656E">
      <w:pPr>
        <w:adjustRightInd w:val="0"/>
        <w:ind w:leftChars="200" w:left="420"/>
        <w:rPr>
          <w:rFonts w:ascii="仿宋" w:eastAsia="仿宋" w:hAnsi="仿宋"/>
        </w:rPr>
      </w:pPr>
      <w:r>
        <w:rPr>
          <w:rFonts w:ascii="仿宋" w:eastAsia="仿宋" w:hAnsi="仿宋" w:hint="eastAsia"/>
        </w:rPr>
        <w:t>基本功</w:t>
      </w:r>
      <w:proofErr w:type="gramStart"/>
      <w:r>
        <w:rPr>
          <w:rFonts w:ascii="仿宋" w:eastAsia="仿宋" w:hAnsi="仿宋" w:hint="eastAsia"/>
        </w:rPr>
        <w:t>能特点</w:t>
      </w:r>
      <w:proofErr w:type="gramEnd"/>
      <w:r>
        <w:rPr>
          <w:rFonts w:ascii="仿宋" w:eastAsia="仿宋" w:hAnsi="仿宋" w:hint="eastAsia"/>
        </w:rPr>
        <w:t>要求：</w:t>
      </w:r>
    </w:p>
    <w:p w14:paraId="5F3213CD"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可接入甲方</w:t>
      </w:r>
      <w:proofErr w:type="spellStart"/>
      <w:r>
        <w:rPr>
          <w:rFonts w:ascii="仿宋" w:eastAsia="仿宋" w:hAnsi="仿宋" w:hint="eastAsia"/>
        </w:rPr>
        <w:t>AIoT</w:t>
      </w:r>
      <w:proofErr w:type="spellEnd"/>
      <w:r>
        <w:rPr>
          <w:rFonts w:ascii="仿宋" w:eastAsia="仿宋" w:hAnsi="仿宋" w:hint="eastAsia"/>
        </w:rPr>
        <w:t>平台</w:t>
      </w:r>
    </w:p>
    <w:p w14:paraId="1F2E9124"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具有设置按键及工作指示灯</w:t>
      </w:r>
    </w:p>
    <w:p w14:paraId="5882DA9C"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显示系统时间及设备信息</w:t>
      </w:r>
    </w:p>
    <w:p w14:paraId="2F0965E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具有白天、黑夜自动切换功能</w:t>
      </w:r>
    </w:p>
    <w:p w14:paraId="1697BAA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具有自动增益控制功能，使视频信号</w:t>
      </w:r>
      <w:proofErr w:type="gramStart"/>
      <w:r>
        <w:rPr>
          <w:rFonts w:ascii="仿宋" w:eastAsia="仿宋" w:hAnsi="仿宋" w:hint="eastAsia"/>
        </w:rPr>
        <w:t>随目标</w:t>
      </w:r>
      <w:proofErr w:type="gramEnd"/>
      <w:r>
        <w:rPr>
          <w:rFonts w:ascii="仿宋" w:eastAsia="仿宋" w:hAnsi="仿宋" w:hint="eastAsia"/>
        </w:rPr>
        <w:t>亮度</w:t>
      </w:r>
      <w:r>
        <w:rPr>
          <w:rFonts w:ascii="仿宋" w:eastAsia="仿宋" w:hAnsi="仿宋" w:hint="eastAsia"/>
        </w:rPr>
        <w:t>的变化自动调整视频输出</w:t>
      </w:r>
    </w:p>
    <w:p w14:paraId="55E0105A"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能自动调整白平衡，具备硬件</w:t>
      </w:r>
      <w:r>
        <w:rPr>
          <w:rFonts w:ascii="仿宋" w:eastAsia="仿宋" w:hAnsi="仿宋"/>
        </w:rPr>
        <w:t>宽动态或者数字宽动态</w:t>
      </w:r>
    </w:p>
    <w:p w14:paraId="0FE0205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支持门铃功能，门铃按键按下后，触发产品门铃音响起</w:t>
      </w:r>
    </w:p>
    <w:p w14:paraId="2444922D"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摄像机接入云端系统时</w:t>
      </w:r>
      <w:r>
        <w:rPr>
          <w:rFonts w:ascii="仿宋" w:eastAsia="仿宋" w:hAnsi="仿宋"/>
        </w:rPr>
        <w:t>应支持</w:t>
      </w:r>
      <w:r>
        <w:rPr>
          <w:rFonts w:ascii="仿宋" w:eastAsia="仿宋" w:hAnsi="仿宋" w:hint="eastAsia"/>
        </w:rPr>
        <w:t>与系统时钟同步的功能</w:t>
      </w:r>
    </w:p>
    <w:p w14:paraId="75A89E8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w:t>
      </w:r>
      <w:r>
        <w:rPr>
          <w:rFonts w:ascii="仿宋" w:eastAsia="仿宋" w:hAnsi="仿宋"/>
        </w:rPr>
        <w:t>因各种原因导致</w:t>
      </w:r>
      <w:r>
        <w:rPr>
          <w:rFonts w:ascii="仿宋" w:eastAsia="仿宋" w:hAnsi="仿宋" w:hint="eastAsia"/>
        </w:rPr>
        <w:t>与</w:t>
      </w:r>
      <w:r>
        <w:rPr>
          <w:rFonts w:ascii="仿宋" w:eastAsia="仿宋" w:hAnsi="仿宋"/>
        </w:rPr>
        <w:t>网络</w:t>
      </w:r>
      <w:r>
        <w:rPr>
          <w:rFonts w:ascii="仿宋" w:eastAsia="仿宋" w:hAnsi="仿宋" w:hint="eastAsia"/>
        </w:rPr>
        <w:t>链</w:t>
      </w:r>
      <w:r>
        <w:rPr>
          <w:rFonts w:ascii="仿宋" w:eastAsia="仿宋" w:hAnsi="仿宋"/>
        </w:rPr>
        <w:t>接断开，当</w:t>
      </w:r>
      <w:r>
        <w:rPr>
          <w:rFonts w:ascii="仿宋" w:eastAsia="仿宋" w:hAnsi="仿宋" w:hint="eastAsia"/>
        </w:rPr>
        <w:t>与</w:t>
      </w:r>
      <w:r>
        <w:rPr>
          <w:rFonts w:ascii="仿宋" w:eastAsia="仿宋" w:hAnsi="仿宋"/>
        </w:rPr>
        <w:t>网络恢复</w:t>
      </w:r>
      <w:r>
        <w:rPr>
          <w:rFonts w:ascii="仿宋" w:eastAsia="仿宋" w:hAnsi="仿宋" w:hint="eastAsia"/>
        </w:rPr>
        <w:t>链接</w:t>
      </w:r>
      <w:r>
        <w:rPr>
          <w:rFonts w:ascii="仿宋" w:eastAsia="仿宋" w:hAnsi="仿宋"/>
        </w:rPr>
        <w:t>时，应能自动侦测到网络状态的恢复，并自动与</w:t>
      </w:r>
      <w:r>
        <w:rPr>
          <w:rFonts w:ascii="仿宋" w:eastAsia="仿宋" w:hAnsi="仿宋" w:hint="eastAsia"/>
        </w:rPr>
        <w:t>云端系统</w:t>
      </w:r>
      <w:r>
        <w:rPr>
          <w:rFonts w:ascii="仿宋" w:eastAsia="仿宋" w:hAnsi="仿宋"/>
        </w:rPr>
        <w:t>建立连接</w:t>
      </w:r>
    </w:p>
    <w:p w14:paraId="60D6037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支持至少</w:t>
      </w:r>
      <w:r>
        <w:rPr>
          <w:rFonts w:ascii="仿宋" w:eastAsia="仿宋" w:hAnsi="仿宋"/>
        </w:rPr>
        <w:t>64</w:t>
      </w:r>
      <w:r>
        <w:rPr>
          <w:rFonts w:ascii="仿宋" w:eastAsia="仿宋" w:hAnsi="仿宋" w:hint="eastAsia"/>
        </w:rPr>
        <w:t>G</w:t>
      </w:r>
      <w:r>
        <w:rPr>
          <w:rFonts w:ascii="仿宋" w:eastAsia="仿宋" w:hAnsi="仿宋" w:hint="eastAsia"/>
        </w:rPr>
        <w:t>的</w:t>
      </w:r>
      <w:r>
        <w:rPr>
          <w:rFonts w:ascii="仿宋" w:eastAsia="仿宋" w:hAnsi="仿宋" w:hint="eastAsia"/>
        </w:rPr>
        <w:t>TF</w:t>
      </w:r>
      <w:r>
        <w:rPr>
          <w:rFonts w:ascii="仿宋" w:eastAsia="仿宋" w:hAnsi="仿宋" w:hint="eastAsia"/>
        </w:rPr>
        <w:t>扩展卡</w:t>
      </w:r>
    </w:p>
    <w:p w14:paraId="0D4F0FFF"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内置高灵敏度麦克风和高功率喇叭</w:t>
      </w:r>
    </w:p>
    <w:p w14:paraId="2D256C79"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lastRenderedPageBreak/>
        <w:t>视频编码</w:t>
      </w:r>
      <w:proofErr w:type="gramStart"/>
      <w:r>
        <w:rPr>
          <w:rFonts w:ascii="仿宋" w:eastAsia="仿宋" w:hAnsi="仿宋" w:hint="eastAsia"/>
        </w:rPr>
        <w:t>宜支持</w:t>
      </w:r>
      <w:proofErr w:type="gramEnd"/>
      <w:r>
        <w:rPr>
          <w:rFonts w:ascii="仿宋" w:eastAsia="仿宋" w:hAnsi="仿宋" w:hint="eastAsia"/>
        </w:rPr>
        <w:t>AAC</w:t>
      </w:r>
      <w:r>
        <w:rPr>
          <w:rFonts w:ascii="仿宋" w:eastAsia="仿宋" w:hAnsi="仿宋" w:hint="eastAsia"/>
        </w:rPr>
        <w:t>、</w:t>
      </w:r>
      <w:r>
        <w:rPr>
          <w:rFonts w:ascii="仿宋" w:eastAsia="仿宋" w:hAnsi="仿宋" w:hint="eastAsia"/>
        </w:rPr>
        <w:t>H.265</w:t>
      </w:r>
      <w:r>
        <w:rPr>
          <w:rFonts w:ascii="仿宋" w:eastAsia="仿宋" w:hAnsi="仿宋" w:hint="eastAsia"/>
        </w:rPr>
        <w:t>、</w:t>
      </w:r>
      <w:r>
        <w:rPr>
          <w:rFonts w:ascii="仿宋" w:eastAsia="仿宋" w:hAnsi="仿宋" w:hint="eastAsia"/>
        </w:rPr>
        <w:t>H.264</w:t>
      </w:r>
    </w:p>
    <w:p w14:paraId="0FBF38B3"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支持全双工对讲，音频编码应支持</w:t>
      </w:r>
      <w:r>
        <w:rPr>
          <w:rFonts w:ascii="仿宋" w:eastAsia="仿宋" w:hAnsi="仿宋" w:hint="eastAsia"/>
        </w:rPr>
        <w:t>G.711u</w:t>
      </w:r>
      <w:r>
        <w:rPr>
          <w:rFonts w:ascii="仿宋" w:eastAsia="仿宋" w:hAnsi="仿宋" w:hint="eastAsia"/>
        </w:rPr>
        <w:t>、</w:t>
      </w:r>
      <w:r>
        <w:rPr>
          <w:rFonts w:ascii="仿宋" w:eastAsia="仿宋" w:hAnsi="仿宋" w:hint="eastAsia"/>
        </w:rPr>
        <w:t>G.711a</w:t>
      </w:r>
      <w:r>
        <w:rPr>
          <w:rFonts w:ascii="仿宋" w:eastAsia="仿宋" w:hAnsi="仿宋" w:hint="eastAsia"/>
        </w:rPr>
        <w:t>等标准</w:t>
      </w:r>
    </w:p>
    <w:p w14:paraId="35EEDD3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摄像机应具有域名解析功能</w:t>
      </w:r>
    </w:p>
    <w:p w14:paraId="27A9EEBC"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摄像机应具有在线升级功能，在升级过程中，如发生掉电、掉线等异常情况时，</w:t>
      </w:r>
      <w:proofErr w:type="gramStart"/>
      <w:r>
        <w:rPr>
          <w:rFonts w:ascii="仿宋" w:eastAsia="仿宋" w:hAnsi="仿宋" w:hint="eastAsia"/>
        </w:rPr>
        <w:t>宜能恢复</w:t>
      </w:r>
      <w:proofErr w:type="gramEnd"/>
      <w:r>
        <w:rPr>
          <w:rFonts w:ascii="仿宋" w:eastAsia="仿宋" w:hAnsi="仿宋" w:hint="eastAsia"/>
        </w:rPr>
        <w:t>到升级前的状态。</w:t>
      </w:r>
    </w:p>
    <w:p w14:paraId="3D38750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摄像机应支持对参数（如：视音频参数、网络参数、前端参数、报警参数等）的设置，并能自动保存配置信息，同时也能获取配置信息</w:t>
      </w:r>
    </w:p>
    <w:p w14:paraId="39EE08AC"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摄像机应有恢复出厂设置和重新启动功能，设备掉电或重新启动后，应能保存掉电前或</w:t>
      </w:r>
      <w:proofErr w:type="gramStart"/>
      <w:r>
        <w:rPr>
          <w:rFonts w:ascii="仿宋" w:eastAsia="仿宋" w:hAnsi="仿宋" w:hint="eastAsia"/>
        </w:rPr>
        <w:t>重启前的</w:t>
      </w:r>
      <w:proofErr w:type="gramEnd"/>
      <w:r>
        <w:rPr>
          <w:rFonts w:ascii="仿宋" w:eastAsia="仿宋" w:hAnsi="仿宋" w:hint="eastAsia"/>
        </w:rPr>
        <w:t>配置信息</w:t>
      </w:r>
    </w:p>
    <w:p w14:paraId="7BCF8FBD"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摄像机带</w:t>
      </w:r>
      <w:r>
        <w:rPr>
          <w:rFonts w:ascii="仿宋" w:eastAsia="仿宋" w:hAnsi="仿宋" w:hint="eastAsia"/>
        </w:rPr>
        <w:t>SD</w:t>
      </w:r>
      <w:r>
        <w:rPr>
          <w:rFonts w:ascii="仿宋" w:eastAsia="仿宋" w:hAnsi="仿宋" w:hint="eastAsia"/>
        </w:rPr>
        <w:t>卡接口的应支持</w:t>
      </w:r>
      <w:r>
        <w:rPr>
          <w:rFonts w:ascii="仿宋" w:eastAsia="仿宋" w:hAnsi="仿宋" w:hint="eastAsia"/>
        </w:rPr>
        <w:t>SD</w:t>
      </w:r>
      <w:r>
        <w:rPr>
          <w:rFonts w:ascii="仿宋" w:eastAsia="仿宋" w:hAnsi="仿宋" w:hint="eastAsia"/>
        </w:rPr>
        <w:t>卡本地录像功能，支持报警录像、定时</w:t>
      </w:r>
      <w:r>
        <w:rPr>
          <w:rFonts w:ascii="仿宋" w:eastAsia="仿宋" w:hAnsi="仿宋"/>
        </w:rPr>
        <w:t>录像</w:t>
      </w:r>
      <w:r>
        <w:rPr>
          <w:rFonts w:ascii="仿宋" w:eastAsia="仿宋" w:hAnsi="仿宋" w:hint="eastAsia"/>
        </w:rPr>
        <w:t>；（本项功能可选）</w:t>
      </w:r>
    </w:p>
    <w:p w14:paraId="64CA3D05"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摄像机应具有日志记录功能，可以通过客户端</w:t>
      </w:r>
      <w:proofErr w:type="gramStart"/>
      <w:r>
        <w:rPr>
          <w:rFonts w:ascii="仿宋" w:eastAsia="仿宋" w:hAnsi="仿宋" w:hint="eastAsia"/>
        </w:rPr>
        <w:t>软件本地</w:t>
      </w:r>
      <w:proofErr w:type="gramEnd"/>
      <w:r>
        <w:rPr>
          <w:rFonts w:ascii="仿宋" w:eastAsia="仿宋" w:hAnsi="仿宋" w:hint="eastAsia"/>
        </w:rPr>
        <w:t>获取操作日志和异常日志</w:t>
      </w:r>
    </w:p>
    <w:p w14:paraId="3D93D04B"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摄像机应在有报警事件（移动侦测、人形检测）</w:t>
      </w:r>
      <w:r>
        <w:rPr>
          <w:rFonts w:ascii="仿宋" w:eastAsia="仿宋" w:hAnsi="仿宋" w:hint="eastAsia"/>
        </w:rPr>
        <w:t>触发时，上传报警消息给云端系统，并且触发现场视频录像功能</w:t>
      </w:r>
    </w:p>
    <w:p w14:paraId="6AAAA12A"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摄像机</w:t>
      </w:r>
      <w:r>
        <w:rPr>
          <w:rFonts w:ascii="仿宋" w:eastAsia="仿宋" w:hAnsi="仿宋"/>
        </w:rPr>
        <w:t>应支持云端录像</w:t>
      </w:r>
      <w:r>
        <w:rPr>
          <w:rFonts w:ascii="仿宋" w:eastAsia="仿宋" w:hAnsi="仿宋" w:hint="eastAsia"/>
        </w:rPr>
        <w:t>(</w:t>
      </w:r>
      <w:r>
        <w:rPr>
          <w:rFonts w:ascii="仿宋" w:eastAsia="仿宋" w:hAnsi="仿宋" w:hint="eastAsia"/>
        </w:rPr>
        <w:t>云</w:t>
      </w:r>
      <w:r>
        <w:rPr>
          <w:rFonts w:ascii="仿宋" w:eastAsia="仿宋" w:hAnsi="仿宋"/>
        </w:rPr>
        <w:t>存储</w:t>
      </w:r>
      <w:r>
        <w:rPr>
          <w:rFonts w:ascii="仿宋" w:eastAsia="仿宋" w:hAnsi="仿宋" w:hint="eastAsia"/>
        </w:rPr>
        <w:t>)</w:t>
      </w:r>
      <w:r>
        <w:rPr>
          <w:rFonts w:ascii="仿宋" w:eastAsia="仿宋" w:hAnsi="仿宋"/>
        </w:rPr>
        <w:t>功能</w:t>
      </w:r>
    </w:p>
    <w:p w14:paraId="2EF5B2E2"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产品支持休眠功能，在设备工作一段时间后进入低功耗休眠模式，休眠功耗＜</w:t>
      </w:r>
      <w:r>
        <w:rPr>
          <w:rFonts w:ascii="仿宋" w:eastAsia="仿宋" w:hAnsi="仿宋" w:hint="eastAsia"/>
        </w:rPr>
        <w:t>1mA</w:t>
      </w:r>
    </w:p>
    <w:p w14:paraId="22DC4DC9" w14:textId="77777777" w:rsidR="00014542" w:rsidRDefault="00F8656E">
      <w:pPr>
        <w:pStyle w:val="aff"/>
        <w:numPr>
          <w:ilvl w:val="0"/>
          <w:numId w:val="12"/>
        </w:numPr>
        <w:adjustRightInd w:val="0"/>
        <w:ind w:leftChars="200" w:left="840" w:firstLineChars="0"/>
        <w:rPr>
          <w:rFonts w:ascii="仿宋" w:eastAsia="仿宋" w:hAnsi="仿宋"/>
        </w:rPr>
      </w:pPr>
      <w:r>
        <w:rPr>
          <w:rFonts w:ascii="仿宋" w:eastAsia="仿宋" w:hAnsi="仿宋" w:hint="eastAsia"/>
        </w:rPr>
        <w:t>支持快速启动功能，产品在报警事件（人体感应、低电量报警、探测器报警等）触发后，产品由休眠状态快速启动到工作模式，进行监控及报警信息推送</w:t>
      </w:r>
    </w:p>
    <w:p w14:paraId="78A0EF02" w14:textId="77777777" w:rsidR="00014542" w:rsidRDefault="00014542">
      <w:pPr>
        <w:adjustRightInd w:val="0"/>
        <w:ind w:leftChars="200" w:left="420"/>
        <w:rPr>
          <w:rFonts w:ascii="仿宋" w:eastAsia="仿宋" w:hAnsi="仿宋"/>
          <w:szCs w:val="22"/>
        </w:rPr>
      </w:pPr>
    </w:p>
    <w:p w14:paraId="50FE1B82" w14:textId="77777777" w:rsidR="00014542" w:rsidRDefault="00F8656E">
      <w:pPr>
        <w:adjustRightInd w:val="0"/>
        <w:rPr>
          <w:rFonts w:ascii="仿宋" w:eastAsia="仿宋" w:hAnsi="仿宋"/>
          <w:b/>
          <w:bCs/>
        </w:rPr>
      </w:pPr>
      <w:r>
        <w:rPr>
          <w:rFonts w:ascii="仿宋" w:eastAsia="仿宋" w:hAnsi="仿宋" w:hint="eastAsia"/>
          <w:b/>
          <w:bCs/>
        </w:rPr>
        <w:t>4.2</w:t>
      </w:r>
      <w:r>
        <w:rPr>
          <w:rFonts w:ascii="仿宋" w:eastAsia="仿宋" w:hAnsi="仿宋" w:hint="eastAsia"/>
          <w:b/>
          <w:bCs/>
        </w:rPr>
        <w:t>摄像机技术参数要求</w:t>
      </w:r>
    </w:p>
    <w:p w14:paraId="3F7226C3" w14:textId="77777777" w:rsidR="00014542" w:rsidRDefault="00F8656E">
      <w:pPr>
        <w:adjustRightInd w:val="0"/>
        <w:ind w:leftChars="200" w:left="420"/>
        <w:rPr>
          <w:rFonts w:ascii="仿宋" w:eastAsia="仿宋" w:hAnsi="仿宋"/>
        </w:rPr>
      </w:pPr>
      <w:r>
        <w:rPr>
          <w:rFonts w:ascii="仿宋" w:eastAsia="仿宋" w:hAnsi="仿宋" w:hint="eastAsia"/>
        </w:rPr>
        <w:t>接口要求：</w:t>
      </w:r>
    </w:p>
    <w:p w14:paraId="1945ED32"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智能猫眼摄像机</w:t>
      </w:r>
      <w:proofErr w:type="gramStart"/>
      <w:r>
        <w:rPr>
          <w:rFonts w:ascii="仿宋" w:eastAsia="仿宋" w:hAnsi="仿宋" w:hint="eastAsia"/>
        </w:rPr>
        <w:t>主数据</w:t>
      </w:r>
      <w:proofErr w:type="gramEnd"/>
      <w:r>
        <w:rPr>
          <w:rFonts w:ascii="仿宋" w:eastAsia="仿宋" w:hAnsi="仿宋" w:hint="eastAsia"/>
        </w:rPr>
        <w:t>接口为</w:t>
      </w:r>
      <w:r>
        <w:rPr>
          <w:rFonts w:ascii="仿宋" w:eastAsia="仿宋" w:hAnsi="仿宋" w:hint="eastAsia"/>
        </w:rPr>
        <w:t>Wi-Fi</w:t>
      </w:r>
      <w:r>
        <w:rPr>
          <w:rFonts w:ascii="仿宋" w:eastAsia="仿宋" w:hAnsi="仿宋" w:hint="eastAsia"/>
        </w:rPr>
        <w:t>无线网络数据接口，支持</w:t>
      </w:r>
      <w:r>
        <w:rPr>
          <w:rFonts w:ascii="仿宋" w:eastAsia="仿宋" w:hAnsi="仿宋" w:hint="eastAsia"/>
        </w:rPr>
        <w:t>IEEE 802.11</w:t>
      </w:r>
      <w:r>
        <w:rPr>
          <w:rFonts w:ascii="仿宋" w:eastAsia="仿宋" w:hAnsi="仿宋" w:hint="eastAsia"/>
        </w:rPr>
        <w:t>协议簇的无线局域网协议，天线内置</w:t>
      </w:r>
    </w:p>
    <w:p w14:paraId="2AA94F4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摄像机宜支持</w:t>
      </w:r>
      <w:r>
        <w:rPr>
          <w:rFonts w:ascii="仿宋" w:eastAsia="仿宋" w:hAnsi="仿宋" w:hint="eastAsia"/>
        </w:rPr>
        <w:t>Micro SD</w:t>
      </w:r>
      <w:r>
        <w:rPr>
          <w:rFonts w:ascii="仿宋" w:eastAsia="仿宋" w:hAnsi="仿宋" w:hint="eastAsia"/>
        </w:rPr>
        <w:t>、</w:t>
      </w:r>
      <w:r>
        <w:rPr>
          <w:rFonts w:ascii="仿宋" w:eastAsia="仿宋" w:hAnsi="仿宋" w:hint="eastAsia"/>
        </w:rPr>
        <w:t>SD</w:t>
      </w:r>
      <w:r>
        <w:rPr>
          <w:rFonts w:ascii="仿宋" w:eastAsia="仿宋" w:hAnsi="仿宋" w:hint="eastAsia"/>
        </w:rPr>
        <w:t>、</w:t>
      </w:r>
      <w:r>
        <w:rPr>
          <w:rFonts w:ascii="仿宋" w:eastAsia="仿宋" w:hAnsi="仿宋" w:hint="eastAsia"/>
        </w:rPr>
        <w:t>USB</w:t>
      </w:r>
      <w:r>
        <w:rPr>
          <w:rFonts w:ascii="仿宋" w:eastAsia="仿宋" w:hAnsi="仿宋" w:hint="eastAsia"/>
        </w:rPr>
        <w:t>中的一种或</w:t>
      </w:r>
      <w:r>
        <w:rPr>
          <w:rFonts w:ascii="仿宋" w:eastAsia="仿宋" w:hAnsi="仿宋" w:hint="eastAsia"/>
        </w:rPr>
        <w:t>几种数据存储接口</w:t>
      </w:r>
    </w:p>
    <w:p w14:paraId="3C537F3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产品配备大容量电池，能满足正常工作</w:t>
      </w:r>
      <w:r>
        <w:rPr>
          <w:rFonts w:ascii="仿宋" w:eastAsia="仿宋" w:hAnsi="仿宋" w:hint="eastAsia"/>
        </w:rPr>
        <w:t>2</w:t>
      </w:r>
      <w:r>
        <w:rPr>
          <w:rFonts w:ascii="仿宋" w:eastAsia="仿宋" w:hAnsi="仿宋" w:hint="eastAsia"/>
        </w:rPr>
        <w:t>个月；</w:t>
      </w:r>
    </w:p>
    <w:p w14:paraId="6A44E0D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摄像机宜采用</w:t>
      </w:r>
      <w:r>
        <w:rPr>
          <w:rFonts w:ascii="仿宋" w:eastAsia="仿宋" w:hAnsi="仿宋" w:hint="eastAsia"/>
        </w:rPr>
        <w:t>Micro USB</w:t>
      </w:r>
      <w:r>
        <w:rPr>
          <w:rFonts w:ascii="仿宋" w:eastAsia="仿宋" w:hAnsi="仿宋" w:hint="eastAsia"/>
        </w:rPr>
        <w:t>作为电源接入口</w:t>
      </w:r>
    </w:p>
    <w:p w14:paraId="6F733D5F" w14:textId="77777777" w:rsidR="00014542" w:rsidRDefault="00014542">
      <w:pPr>
        <w:adjustRightInd w:val="0"/>
        <w:ind w:leftChars="200" w:left="420"/>
        <w:rPr>
          <w:rFonts w:ascii="仿宋" w:eastAsia="仿宋" w:hAnsi="仿宋"/>
        </w:rPr>
      </w:pPr>
    </w:p>
    <w:p w14:paraId="33066378" w14:textId="77777777" w:rsidR="00014542" w:rsidRDefault="00F8656E">
      <w:pPr>
        <w:adjustRightInd w:val="0"/>
        <w:ind w:leftChars="200" w:left="420"/>
        <w:rPr>
          <w:rFonts w:ascii="仿宋" w:eastAsia="仿宋" w:hAnsi="仿宋"/>
        </w:rPr>
      </w:pPr>
      <w:r>
        <w:rPr>
          <w:rFonts w:ascii="仿宋" w:eastAsia="仿宋" w:hAnsi="仿宋" w:hint="eastAsia"/>
        </w:rPr>
        <w:t>主要技术参数要求：</w:t>
      </w:r>
    </w:p>
    <w:p w14:paraId="1722B31C"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要求</w:t>
      </w:r>
      <w:r>
        <w:rPr>
          <w:rFonts w:ascii="仿宋" w:eastAsia="仿宋" w:hAnsi="仿宋" w:hint="eastAsia"/>
        </w:rPr>
        <w:t>CPU</w:t>
      </w:r>
      <w:r>
        <w:rPr>
          <w:rFonts w:ascii="仿宋" w:eastAsia="仿宋" w:hAnsi="仿宋" w:hint="eastAsia"/>
        </w:rPr>
        <w:t>满足摄像机视频编解码等功能的流畅运行</w:t>
      </w:r>
    </w:p>
    <w:p w14:paraId="293DFBB6"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内存：</w:t>
      </w:r>
      <w:r>
        <w:rPr>
          <w:rFonts w:ascii="仿宋" w:eastAsia="仿宋" w:hAnsi="仿宋"/>
        </w:rPr>
        <w:t>64</w:t>
      </w:r>
      <w:r>
        <w:rPr>
          <w:rFonts w:ascii="仿宋" w:eastAsia="仿宋" w:hAnsi="仿宋" w:hint="eastAsia"/>
        </w:rPr>
        <w:t>M</w:t>
      </w:r>
      <w:r>
        <w:rPr>
          <w:rFonts w:ascii="仿宋" w:eastAsia="仿宋" w:hAnsi="仿宋" w:hint="eastAsia"/>
        </w:rPr>
        <w:t>及以上</w:t>
      </w:r>
    </w:p>
    <w:p w14:paraId="49EE33F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Flash</w:t>
      </w:r>
      <w:r>
        <w:rPr>
          <w:rFonts w:ascii="仿宋" w:eastAsia="仿宋" w:hAnsi="仿宋" w:hint="eastAsia"/>
        </w:rPr>
        <w:t>：至少具备</w:t>
      </w:r>
      <w:r>
        <w:rPr>
          <w:rFonts w:ascii="仿宋" w:eastAsia="仿宋" w:hAnsi="仿宋"/>
        </w:rPr>
        <w:t>16</w:t>
      </w:r>
      <w:r>
        <w:rPr>
          <w:rFonts w:ascii="仿宋" w:eastAsia="仿宋" w:hAnsi="仿宋" w:hint="eastAsia"/>
        </w:rPr>
        <w:t>M</w:t>
      </w:r>
      <w:r>
        <w:rPr>
          <w:rFonts w:ascii="仿宋" w:eastAsia="仿宋" w:hAnsi="仿宋" w:hint="eastAsia"/>
        </w:rPr>
        <w:t>及以上</w:t>
      </w:r>
    </w:p>
    <w:p w14:paraId="524D0D3B" w14:textId="77777777" w:rsidR="00014542" w:rsidRDefault="00F8656E">
      <w:pPr>
        <w:pStyle w:val="aff"/>
        <w:numPr>
          <w:ilvl w:val="0"/>
          <w:numId w:val="13"/>
        </w:numPr>
        <w:adjustRightInd w:val="0"/>
        <w:ind w:leftChars="200" w:left="840" w:firstLineChars="0"/>
        <w:rPr>
          <w:rFonts w:ascii="仿宋" w:eastAsia="仿宋" w:hAnsi="仿宋"/>
        </w:rPr>
      </w:pPr>
      <w:proofErr w:type="gramStart"/>
      <w:r>
        <w:rPr>
          <w:rFonts w:ascii="仿宋" w:eastAsia="仿宋" w:hAnsi="仿宋" w:hint="eastAsia"/>
        </w:rPr>
        <w:t>带屏版智能</w:t>
      </w:r>
      <w:proofErr w:type="gramEnd"/>
      <w:r>
        <w:rPr>
          <w:rFonts w:ascii="仿宋" w:eastAsia="仿宋" w:hAnsi="仿宋" w:hint="eastAsia"/>
        </w:rPr>
        <w:t>猫眼摄像机优选屏幕尺寸</w:t>
      </w:r>
      <w:r>
        <w:rPr>
          <w:rFonts w:ascii="仿宋" w:eastAsia="仿宋" w:hAnsi="仿宋"/>
        </w:rPr>
        <w:t>4.3"</w:t>
      </w:r>
      <w:r>
        <w:rPr>
          <w:rFonts w:ascii="仿宋" w:eastAsia="仿宋" w:hAnsi="仿宋" w:hint="eastAsia"/>
        </w:rPr>
        <w:t>，分辨率</w:t>
      </w:r>
      <w:r>
        <w:rPr>
          <w:rFonts w:ascii="仿宋" w:eastAsia="仿宋" w:hAnsi="仿宋"/>
        </w:rPr>
        <w:t>480*272</w:t>
      </w:r>
      <w:r>
        <w:rPr>
          <w:rFonts w:ascii="仿宋" w:eastAsia="仿宋" w:hAnsi="仿宋" w:hint="eastAsia"/>
        </w:rPr>
        <w:t>以上</w:t>
      </w:r>
    </w:p>
    <w:p w14:paraId="7101839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摄像头像素：</w:t>
      </w:r>
      <w:r>
        <w:rPr>
          <w:rFonts w:ascii="仿宋" w:eastAsia="仿宋" w:hAnsi="仿宋" w:hint="eastAsia"/>
        </w:rPr>
        <w:t>720P</w:t>
      </w:r>
      <w:r>
        <w:rPr>
          <w:rFonts w:ascii="仿宋" w:eastAsia="仿宋" w:hAnsi="仿宋" w:hint="eastAsia"/>
        </w:rPr>
        <w:t>及以上</w:t>
      </w:r>
    </w:p>
    <w:p w14:paraId="62226563"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lastRenderedPageBreak/>
        <w:t>传感器：</w:t>
      </w:r>
      <w:r>
        <w:rPr>
          <w:rFonts w:ascii="仿宋" w:eastAsia="仿宋" w:hAnsi="仿宋" w:hint="eastAsia"/>
        </w:rPr>
        <w:t>1/4.0</w:t>
      </w:r>
      <w:proofErr w:type="gramStart"/>
      <w:r>
        <w:rPr>
          <w:rFonts w:ascii="仿宋" w:eastAsia="仿宋" w:hAnsi="仿宋" w:hint="eastAsia"/>
        </w:rPr>
        <w:t>”</w:t>
      </w:r>
      <w:proofErr w:type="gramEnd"/>
      <w:r>
        <w:rPr>
          <w:rFonts w:ascii="仿宋" w:eastAsia="仿宋" w:hAnsi="仿宋" w:hint="eastAsia"/>
        </w:rPr>
        <w:t>及以上</w:t>
      </w:r>
    </w:p>
    <w:p w14:paraId="5C987AE1"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红外夜视距离：</w:t>
      </w:r>
      <w:r>
        <w:rPr>
          <w:rFonts w:ascii="仿宋" w:eastAsia="仿宋" w:hAnsi="仿宋" w:hint="eastAsia"/>
        </w:rPr>
        <w:t>3</w:t>
      </w:r>
      <w:r>
        <w:rPr>
          <w:rFonts w:ascii="仿宋" w:eastAsia="仿宋" w:hAnsi="仿宋"/>
        </w:rPr>
        <w:t>m</w:t>
      </w:r>
    </w:p>
    <w:p w14:paraId="60AEE38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摄像机输出图像的中心水平分辨力按</w:t>
      </w:r>
      <w:r>
        <w:rPr>
          <w:rFonts w:ascii="仿宋" w:eastAsia="仿宋" w:hAnsi="仿宋" w:hint="eastAsia"/>
        </w:rPr>
        <w:t xml:space="preserve">GA/T </w:t>
      </w:r>
      <w:r>
        <w:rPr>
          <w:rFonts w:ascii="仿宋" w:eastAsia="仿宋" w:hAnsi="仿宋" w:hint="eastAsia"/>
        </w:rPr>
        <w:t>1127-2013</w:t>
      </w:r>
      <w:r>
        <w:rPr>
          <w:rFonts w:ascii="仿宋" w:eastAsia="仿宋" w:hAnsi="仿宋" w:hint="eastAsia"/>
        </w:rPr>
        <w:t>中图像尺寸类别，应满足以下要求：水平分辨力：≥</w:t>
      </w:r>
      <w:r>
        <w:rPr>
          <w:rFonts w:ascii="仿宋" w:eastAsia="仿宋" w:hAnsi="仿宋" w:hint="eastAsia"/>
        </w:rPr>
        <w:t>900</w:t>
      </w:r>
      <w:r>
        <w:rPr>
          <w:rFonts w:ascii="仿宋" w:eastAsia="仿宋" w:hAnsi="仿宋" w:hint="eastAsia"/>
        </w:rPr>
        <w:t>线；摄像机输出图像的边缘水平分辨力不应低于中心水平分辨力的</w:t>
      </w:r>
      <w:r>
        <w:rPr>
          <w:rFonts w:ascii="仿宋" w:eastAsia="仿宋" w:hAnsi="仿宋" w:hint="eastAsia"/>
        </w:rPr>
        <w:t>70%</w:t>
      </w:r>
      <w:r>
        <w:rPr>
          <w:rFonts w:ascii="仿宋" w:eastAsia="仿宋" w:hAnsi="仿宋" w:hint="eastAsia"/>
        </w:rPr>
        <w:t>；对角线视场角＞</w:t>
      </w:r>
      <w:r>
        <w:rPr>
          <w:rFonts w:ascii="仿宋" w:eastAsia="仿宋" w:hAnsi="仿宋" w:hint="eastAsia"/>
        </w:rPr>
        <w:t>150</w:t>
      </w:r>
      <w:r>
        <w:rPr>
          <w:rFonts w:ascii="仿宋" w:eastAsia="仿宋" w:hAnsi="仿宋" w:hint="eastAsia"/>
        </w:rPr>
        <w:t>°</w:t>
      </w:r>
    </w:p>
    <w:p w14:paraId="305A9691"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摄像机输出图像的中心水平分辨力下降到标称亮度条件下分辨力的</w:t>
      </w:r>
      <w:r>
        <w:rPr>
          <w:rFonts w:ascii="仿宋" w:eastAsia="仿宋" w:hAnsi="仿宋" w:hint="eastAsia"/>
        </w:rPr>
        <w:t>70%</w:t>
      </w:r>
      <w:r>
        <w:rPr>
          <w:rFonts w:ascii="仿宋" w:eastAsia="仿宋" w:hAnsi="仿宋" w:hint="eastAsia"/>
        </w:rPr>
        <w:t>时目标景物上的照度应满足彩色：＜</w:t>
      </w:r>
      <w:r>
        <w:rPr>
          <w:rFonts w:ascii="仿宋" w:eastAsia="仿宋" w:hAnsi="仿宋" w:hint="eastAsia"/>
        </w:rPr>
        <w:t>1 lx/F1.2</w:t>
      </w:r>
      <w:r>
        <w:rPr>
          <w:rFonts w:ascii="仿宋" w:eastAsia="仿宋" w:hAnsi="仿宋" w:hint="eastAsia"/>
        </w:rPr>
        <w:t>；黑白：＜</w:t>
      </w:r>
      <w:r>
        <w:rPr>
          <w:rFonts w:ascii="仿宋" w:eastAsia="仿宋" w:hAnsi="仿宋" w:hint="eastAsia"/>
        </w:rPr>
        <w:t>0.1 lx/F1.2</w:t>
      </w:r>
    </w:p>
    <w:p w14:paraId="1E4F163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摄像机图像的色彩还原误差应满足：平均</w:t>
      </w:r>
      <w:r>
        <w:rPr>
          <w:rFonts w:ascii="仿宋" w:eastAsia="仿宋" w:hAnsi="仿宋"/>
          <w:noProof/>
        </w:rPr>
        <w:drawing>
          <wp:inline distT="0" distB="0" distL="0" distR="0" wp14:anchorId="45BEB97F" wp14:editId="40DF25D0">
            <wp:extent cx="342900" cy="342900"/>
            <wp:effectExtent l="0" t="0" r="0" b="0"/>
            <wp:docPr id="21" name="图片 21" descr="C:\Users\zhangt65\AppData\Local\Temp\ksohtml20804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zhangt65\AppData\Local\Temp\ksohtml208048\wps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42900" cy="342900"/>
                    </a:xfrm>
                    <a:prstGeom prst="rect">
                      <a:avLst/>
                    </a:prstGeom>
                    <a:noFill/>
                    <a:ln>
                      <a:noFill/>
                    </a:ln>
                  </pic:spPr>
                </pic:pic>
              </a:graphicData>
            </a:graphic>
          </wp:inline>
        </w:drawing>
      </w:r>
      <w:r>
        <w:rPr>
          <w:rFonts w:ascii="仿宋" w:eastAsia="仿宋" w:hAnsi="仿宋" w:hint="eastAsia"/>
        </w:rPr>
        <w:t>≤</w:t>
      </w:r>
      <w:r>
        <w:rPr>
          <w:rFonts w:ascii="仿宋" w:eastAsia="仿宋" w:hAnsi="仿宋" w:hint="eastAsia"/>
        </w:rPr>
        <w:t>16</w:t>
      </w:r>
      <w:r>
        <w:rPr>
          <w:rFonts w:ascii="仿宋" w:eastAsia="仿宋" w:hAnsi="仿宋" w:hint="eastAsia"/>
        </w:rPr>
        <w:t>（</w:t>
      </w:r>
      <w:r>
        <w:rPr>
          <w:rFonts w:ascii="仿宋" w:eastAsia="仿宋" w:hAnsi="仿宋" w:hint="eastAsia"/>
        </w:rPr>
        <w:t>6500K</w:t>
      </w:r>
      <w:r>
        <w:rPr>
          <w:rFonts w:ascii="仿宋" w:eastAsia="仿宋" w:hAnsi="仿宋" w:hint="eastAsia"/>
        </w:rPr>
        <w:t>）；平均</w:t>
      </w:r>
      <w:r>
        <w:rPr>
          <w:rFonts w:ascii="仿宋" w:eastAsia="仿宋" w:hAnsi="仿宋"/>
          <w:noProof/>
        </w:rPr>
        <w:drawing>
          <wp:inline distT="0" distB="0" distL="0" distR="0" wp14:anchorId="4BBA6CE3" wp14:editId="49F00F84">
            <wp:extent cx="342900" cy="342900"/>
            <wp:effectExtent l="0" t="0" r="0" b="0"/>
            <wp:docPr id="22" name="图片 22" descr="C:\Users\zhangt65\AppData\Local\Temp\ksohtml208048\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C:\Users\zhangt65\AppData\Local\Temp\ksohtml208048\wps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42900" cy="342900"/>
                    </a:xfrm>
                    <a:prstGeom prst="rect">
                      <a:avLst/>
                    </a:prstGeom>
                    <a:noFill/>
                    <a:ln>
                      <a:noFill/>
                    </a:ln>
                  </pic:spPr>
                </pic:pic>
              </a:graphicData>
            </a:graphic>
          </wp:inline>
        </w:drawing>
      </w:r>
      <w:r>
        <w:rPr>
          <w:rFonts w:ascii="仿宋" w:eastAsia="仿宋" w:hAnsi="仿宋" w:hint="eastAsia"/>
        </w:rPr>
        <w:t>≤</w:t>
      </w:r>
      <w:r>
        <w:rPr>
          <w:rFonts w:ascii="仿宋" w:eastAsia="仿宋" w:hAnsi="仿宋" w:hint="eastAsia"/>
        </w:rPr>
        <w:t>25</w:t>
      </w:r>
      <w:r>
        <w:rPr>
          <w:rFonts w:ascii="仿宋" w:eastAsia="仿宋" w:hAnsi="仿宋" w:hint="eastAsia"/>
        </w:rPr>
        <w:t>（其他色温）</w:t>
      </w:r>
    </w:p>
    <w:p w14:paraId="5B12FD4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摄像机的最大亮度鉴别灰阶等级应大于或等于</w:t>
      </w:r>
      <w:r>
        <w:rPr>
          <w:rFonts w:ascii="仿宋" w:eastAsia="仿宋" w:hAnsi="仿宋" w:hint="eastAsia"/>
        </w:rPr>
        <w:t>11</w:t>
      </w:r>
      <w:r>
        <w:rPr>
          <w:rFonts w:ascii="仿宋" w:eastAsia="仿宋" w:hAnsi="仿宋" w:hint="eastAsia"/>
        </w:rPr>
        <w:t>级</w:t>
      </w:r>
    </w:p>
    <w:p w14:paraId="028BCF29"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摄像机的信噪比应≥</w:t>
      </w:r>
      <w:r>
        <w:rPr>
          <w:rFonts w:ascii="仿宋" w:eastAsia="仿宋" w:hAnsi="仿宋" w:hint="eastAsia"/>
        </w:rPr>
        <w:t>50dB</w:t>
      </w:r>
    </w:p>
    <w:p w14:paraId="4897121D"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工作温度：</w:t>
      </w:r>
      <w:r>
        <w:rPr>
          <w:rFonts w:ascii="仿宋" w:eastAsia="仿宋" w:hAnsi="仿宋" w:hint="eastAsia"/>
        </w:rPr>
        <w:t>-10</w:t>
      </w:r>
      <w:r>
        <w:rPr>
          <w:rFonts w:ascii="仿宋" w:eastAsia="仿宋" w:hAnsi="仿宋" w:hint="eastAsia"/>
        </w:rPr>
        <w:t>℃～</w:t>
      </w:r>
      <w:r>
        <w:rPr>
          <w:rFonts w:ascii="仿宋" w:eastAsia="仿宋" w:hAnsi="仿宋" w:hint="eastAsia"/>
        </w:rPr>
        <w:t>+45</w:t>
      </w:r>
      <w:r>
        <w:rPr>
          <w:rFonts w:ascii="仿宋" w:eastAsia="仿宋" w:hAnsi="仿宋" w:hint="eastAsia"/>
        </w:rPr>
        <w:t>℃</w:t>
      </w:r>
    </w:p>
    <w:p w14:paraId="669EC18B"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存储温度：</w:t>
      </w:r>
      <w:r>
        <w:rPr>
          <w:rFonts w:ascii="仿宋" w:eastAsia="仿宋" w:hAnsi="仿宋" w:hint="eastAsia"/>
        </w:rPr>
        <w:t>-40</w:t>
      </w:r>
      <w:r>
        <w:rPr>
          <w:rFonts w:ascii="仿宋" w:eastAsia="仿宋" w:hAnsi="仿宋" w:hint="eastAsia"/>
        </w:rPr>
        <w:t>℃～</w:t>
      </w:r>
      <w:r>
        <w:rPr>
          <w:rFonts w:ascii="仿宋" w:eastAsia="仿宋" w:hAnsi="仿宋" w:hint="eastAsia"/>
        </w:rPr>
        <w:t>+55</w:t>
      </w:r>
      <w:r>
        <w:rPr>
          <w:rFonts w:ascii="仿宋" w:eastAsia="仿宋" w:hAnsi="仿宋" w:hint="eastAsia"/>
        </w:rPr>
        <w:t>℃</w:t>
      </w:r>
    </w:p>
    <w:p w14:paraId="7373EEA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工作湿度：</w:t>
      </w:r>
      <w:r>
        <w:rPr>
          <w:rFonts w:ascii="仿宋" w:eastAsia="仿宋" w:hAnsi="仿宋"/>
        </w:rPr>
        <w:t xml:space="preserve">10% </w:t>
      </w:r>
      <w:r>
        <w:rPr>
          <w:rFonts w:ascii="仿宋" w:eastAsia="仿宋" w:hAnsi="仿宋" w:hint="eastAsia"/>
        </w:rPr>
        <w:t>～</w:t>
      </w:r>
      <w:r>
        <w:rPr>
          <w:rFonts w:ascii="仿宋" w:eastAsia="仿宋" w:hAnsi="仿宋"/>
        </w:rPr>
        <w:t xml:space="preserve"> 90%RH </w:t>
      </w:r>
      <w:r>
        <w:rPr>
          <w:rFonts w:ascii="仿宋" w:eastAsia="仿宋" w:hAnsi="仿宋" w:hint="eastAsia"/>
        </w:rPr>
        <w:t>不凝结</w:t>
      </w:r>
    </w:p>
    <w:p w14:paraId="41965700"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带屏智能猫眼支持的猫眼孔径：</w:t>
      </w:r>
      <w:r>
        <w:rPr>
          <w:rFonts w:ascii="仿宋" w:eastAsia="仿宋" w:hAnsi="仿宋"/>
        </w:rPr>
        <w:t>1</w:t>
      </w:r>
      <w:r>
        <w:rPr>
          <w:rFonts w:ascii="仿宋" w:eastAsia="仿宋" w:hAnsi="仿宋" w:hint="eastAsia"/>
        </w:rPr>
        <w:t>4</w:t>
      </w:r>
      <w:r>
        <w:rPr>
          <w:rFonts w:ascii="仿宋" w:eastAsia="仿宋" w:hAnsi="仿宋"/>
        </w:rPr>
        <w:t>-50mm</w:t>
      </w:r>
    </w:p>
    <w:p w14:paraId="3F9483FA"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带屏智能猫眼支持的门厚：</w:t>
      </w:r>
      <w:r>
        <w:rPr>
          <w:rFonts w:ascii="仿宋" w:eastAsia="仿宋" w:hAnsi="仿宋"/>
        </w:rPr>
        <w:t>3</w:t>
      </w:r>
      <w:r>
        <w:rPr>
          <w:rFonts w:ascii="仿宋" w:eastAsia="仿宋" w:hAnsi="仿宋" w:hint="eastAsia"/>
        </w:rPr>
        <w:t>0</w:t>
      </w:r>
      <w:r>
        <w:rPr>
          <w:rFonts w:ascii="仿宋" w:eastAsia="仿宋" w:hAnsi="仿宋"/>
        </w:rPr>
        <w:t>-1</w:t>
      </w:r>
      <w:r>
        <w:rPr>
          <w:rFonts w:ascii="仿宋" w:eastAsia="仿宋" w:hAnsi="仿宋" w:hint="eastAsia"/>
        </w:rPr>
        <w:t>10</w:t>
      </w:r>
      <w:r>
        <w:rPr>
          <w:rFonts w:ascii="仿宋" w:eastAsia="仿宋" w:hAnsi="仿宋"/>
        </w:rPr>
        <w:t>mm</w:t>
      </w:r>
    </w:p>
    <w:p w14:paraId="3F97D3A7" w14:textId="77777777" w:rsidR="00014542" w:rsidRDefault="00F8656E">
      <w:pPr>
        <w:pStyle w:val="aff"/>
        <w:numPr>
          <w:ilvl w:val="0"/>
          <w:numId w:val="13"/>
        </w:numPr>
        <w:adjustRightInd w:val="0"/>
        <w:ind w:leftChars="200" w:left="840" w:firstLineChars="0"/>
        <w:rPr>
          <w:rFonts w:ascii="仿宋" w:eastAsia="仿宋" w:hAnsi="仿宋"/>
        </w:rPr>
      </w:pPr>
      <w:r>
        <w:rPr>
          <w:rFonts w:ascii="仿宋" w:eastAsia="仿宋" w:hAnsi="仿宋" w:hint="eastAsia"/>
        </w:rPr>
        <w:t>安装方式：带屏智能猫眼通过门猫眼孔安装在门上；智能可视门铃（含室内分机）可通过挂装或背胶贴装在门或者墙上</w:t>
      </w:r>
    </w:p>
    <w:p w14:paraId="3E9F9299"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可靠性要求：平均无故障工作时间大于</w:t>
      </w:r>
      <w:r>
        <w:rPr>
          <w:rFonts w:ascii="仿宋" w:eastAsia="仿宋" w:hAnsi="仿宋" w:hint="eastAsia"/>
        </w:rPr>
        <w:t xml:space="preserve">20000 </w:t>
      </w:r>
      <w:r>
        <w:rPr>
          <w:rFonts w:ascii="仿宋" w:eastAsia="仿宋" w:hAnsi="仿宋" w:hint="eastAsia"/>
        </w:rPr>
        <w:t>小时</w:t>
      </w:r>
    </w:p>
    <w:p w14:paraId="0AC7C4C3" w14:textId="77777777" w:rsidR="00014542" w:rsidRDefault="00F8656E">
      <w:pPr>
        <w:pStyle w:val="aff"/>
        <w:numPr>
          <w:ilvl w:val="0"/>
          <w:numId w:val="14"/>
        </w:numPr>
        <w:adjustRightInd w:val="0"/>
        <w:ind w:leftChars="200" w:left="840" w:firstLineChars="0"/>
        <w:rPr>
          <w:rFonts w:ascii="仿宋" w:eastAsia="仿宋" w:hAnsi="仿宋"/>
        </w:rPr>
      </w:pPr>
      <w:r>
        <w:rPr>
          <w:rFonts w:ascii="仿宋" w:eastAsia="仿宋" w:hAnsi="仿宋" w:hint="eastAsia"/>
        </w:rPr>
        <w:t>认证要求：</w:t>
      </w:r>
      <w:r>
        <w:rPr>
          <w:rFonts w:ascii="仿宋" w:eastAsia="仿宋" w:hAnsi="仿宋" w:hint="eastAsia"/>
        </w:rPr>
        <w:t>SRRC</w:t>
      </w:r>
      <w:r>
        <w:rPr>
          <w:rFonts w:ascii="仿宋" w:eastAsia="仿宋" w:hAnsi="仿宋" w:hint="eastAsia"/>
        </w:rPr>
        <w:t>认证</w:t>
      </w:r>
    </w:p>
    <w:p w14:paraId="2CD423C4" w14:textId="77777777" w:rsidR="00014542" w:rsidRDefault="00014542">
      <w:pPr>
        <w:adjustRightInd w:val="0"/>
        <w:rPr>
          <w:rFonts w:ascii="仿宋" w:eastAsia="仿宋" w:hAnsi="仿宋"/>
        </w:rPr>
      </w:pPr>
    </w:p>
    <w:p w14:paraId="616CCF26" w14:textId="77777777" w:rsidR="00014542" w:rsidRDefault="00F8656E">
      <w:pPr>
        <w:pStyle w:val="1"/>
        <w:keepLines/>
        <w:widowControl w:val="0"/>
        <w:adjustRightInd w:val="0"/>
        <w:snapToGrid w:val="0"/>
        <w:jc w:val="both"/>
        <w:rPr>
          <w:rFonts w:ascii="仿宋" w:eastAsia="仿宋" w:hAnsi="仿宋"/>
          <w:sz w:val="24"/>
        </w:rPr>
      </w:pPr>
      <w:bookmarkStart w:id="213" w:name="_Toc45640280"/>
      <w:r>
        <w:rPr>
          <w:rFonts w:ascii="仿宋" w:eastAsia="仿宋" w:hAnsi="仿宋" w:hint="eastAsia"/>
          <w:sz w:val="24"/>
        </w:rPr>
        <w:t>5.AIoT</w:t>
      </w:r>
      <w:r>
        <w:rPr>
          <w:rFonts w:ascii="仿宋" w:eastAsia="仿宋" w:hAnsi="仿宋" w:hint="eastAsia"/>
          <w:sz w:val="24"/>
        </w:rPr>
        <w:t>平台接入要求</w:t>
      </w:r>
      <w:bookmarkEnd w:id="213"/>
    </w:p>
    <w:p w14:paraId="2653C072" w14:textId="77777777" w:rsidR="00014542" w:rsidRDefault="00F8656E">
      <w:pPr>
        <w:adjustRightInd w:val="0"/>
        <w:ind w:firstLine="425"/>
        <w:rPr>
          <w:rFonts w:ascii="仿宋" w:eastAsia="仿宋" w:hAnsi="仿宋"/>
        </w:rPr>
      </w:pPr>
      <w:r>
        <w:rPr>
          <w:rFonts w:ascii="仿宋" w:eastAsia="仿宋" w:hAnsi="仿宋" w:hint="eastAsia"/>
          <w:szCs w:val="22"/>
        </w:rPr>
        <w:t>智能猫眼摄像机需接入</w:t>
      </w:r>
      <w:proofErr w:type="spellStart"/>
      <w:r>
        <w:rPr>
          <w:rFonts w:ascii="仿宋" w:eastAsia="仿宋" w:hAnsi="仿宋" w:hint="eastAsia"/>
          <w:szCs w:val="22"/>
        </w:rPr>
        <w:t>AIoT</w:t>
      </w:r>
      <w:proofErr w:type="spellEnd"/>
      <w:r>
        <w:rPr>
          <w:rFonts w:ascii="仿宋" w:eastAsia="仿宋" w:hAnsi="仿宋" w:hint="eastAsia"/>
          <w:szCs w:val="22"/>
        </w:rPr>
        <w:t>平台，由或指定的技术提供方提供对接测试技术资料，</w:t>
      </w:r>
      <w:r>
        <w:rPr>
          <w:rFonts w:ascii="仿宋" w:eastAsia="仿宋" w:hAnsi="仿宋" w:hint="eastAsia"/>
        </w:rPr>
        <w:t>所有设备在启用之前，需完成</w:t>
      </w:r>
      <w:proofErr w:type="spellStart"/>
      <w:r>
        <w:rPr>
          <w:rFonts w:ascii="仿宋" w:eastAsia="仿宋" w:hAnsi="仿宋" w:hint="eastAsia"/>
        </w:rPr>
        <w:t>AIoT</w:t>
      </w:r>
      <w:proofErr w:type="spellEnd"/>
      <w:r>
        <w:rPr>
          <w:rFonts w:ascii="仿宋" w:eastAsia="仿宋" w:hAnsi="仿宋" w:hint="eastAsia"/>
        </w:rPr>
        <w:t>平台的接入测试，并获得测试通过证明。</w:t>
      </w:r>
    </w:p>
    <w:p w14:paraId="760A8E82" w14:textId="77777777" w:rsidR="00014542" w:rsidRDefault="00014542">
      <w:pPr>
        <w:adjustRightInd w:val="0"/>
        <w:ind w:firstLine="425"/>
        <w:rPr>
          <w:rFonts w:ascii="仿宋" w:eastAsia="仿宋" w:hAnsi="仿宋"/>
        </w:rPr>
      </w:pPr>
    </w:p>
    <w:p w14:paraId="0E09FACE" w14:textId="77777777" w:rsidR="00014542" w:rsidRDefault="00F8656E">
      <w:pPr>
        <w:pStyle w:val="1"/>
        <w:keepLines/>
        <w:widowControl w:val="0"/>
        <w:adjustRightInd w:val="0"/>
        <w:snapToGrid w:val="0"/>
        <w:jc w:val="both"/>
        <w:rPr>
          <w:rFonts w:ascii="仿宋" w:eastAsia="仿宋" w:hAnsi="仿宋"/>
          <w:sz w:val="24"/>
        </w:rPr>
      </w:pPr>
      <w:bookmarkStart w:id="214" w:name="_Toc45640281"/>
      <w:r>
        <w:rPr>
          <w:rFonts w:ascii="仿宋" w:eastAsia="仿宋" w:hAnsi="仿宋" w:hint="eastAsia"/>
          <w:sz w:val="24"/>
        </w:rPr>
        <w:t>6.</w:t>
      </w:r>
      <w:r>
        <w:rPr>
          <w:rFonts w:ascii="仿宋" w:eastAsia="仿宋" w:hAnsi="仿宋" w:hint="eastAsia"/>
          <w:sz w:val="24"/>
        </w:rPr>
        <w:t>包装要求</w:t>
      </w:r>
      <w:bookmarkEnd w:id="214"/>
    </w:p>
    <w:p w14:paraId="2FE761C4" w14:textId="77777777" w:rsidR="00014542" w:rsidRDefault="00F8656E">
      <w:pPr>
        <w:adjustRightInd w:val="0"/>
        <w:ind w:firstLine="425"/>
        <w:rPr>
          <w:rFonts w:ascii="仿宋" w:eastAsia="仿宋" w:hAnsi="仿宋"/>
          <w:szCs w:val="22"/>
        </w:rPr>
      </w:pPr>
      <w:r>
        <w:rPr>
          <w:rFonts w:ascii="仿宋" w:eastAsia="仿宋" w:hAnsi="仿宋" w:hint="eastAsia"/>
          <w:szCs w:val="22"/>
        </w:rPr>
        <w:t>包装需要保证运输过程中不发生产品外包装破损或者产品本身震坏的情况。</w:t>
      </w:r>
    </w:p>
    <w:p w14:paraId="5A9E6721" w14:textId="77777777" w:rsidR="00014542" w:rsidRDefault="00014542">
      <w:pPr>
        <w:adjustRightInd w:val="0"/>
        <w:ind w:firstLine="425"/>
        <w:rPr>
          <w:rFonts w:ascii="仿宋" w:eastAsia="仿宋" w:hAnsi="仿宋"/>
        </w:rPr>
      </w:pPr>
    </w:p>
    <w:p w14:paraId="09E74F68" w14:textId="77777777" w:rsidR="00014542" w:rsidRDefault="00F8656E">
      <w:pPr>
        <w:pStyle w:val="1"/>
        <w:keepLines/>
        <w:widowControl w:val="0"/>
        <w:adjustRightInd w:val="0"/>
        <w:snapToGrid w:val="0"/>
        <w:jc w:val="both"/>
        <w:rPr>
          <w:rFonts w:ascii="仿宋" w:eastAsia="仿宋" w:hAnsi="仿宋"/>
          <w:sz w:val="24"/>
        </w:rPr>
      </w:pPr>
      <w:bookmarkStart w:id="215" w:name="_Toc45640282"/>
      <w:r>
        <w:rPr>
          <w:rFonts w:ascii="仿宋" w:eastAsia="仿宋" w:hAnsi="仿宋" w:hint="eastAsia"/>
          <w:sz w:val="24"/>
        </w:rPr>
        <w:t>7.</w:t>
      </w:r>
      <w:r>
        <w:rPr>
          <w:rFonts w:ascii="仿宋" w:eastAsia="仿宋" w:hAnsi="仿宋" w:hint="eastAsia"/>
          <w:sz w:val="24"/>
        </w:rPr>
        <w:t>必检项</w:t>
      </w:r>
      <w:r>
        <w:rPr>
          <w:rFonts w:ascii="仿宋" w:eastAsia="仿宋" w:hAnsi="仿宋" w:hint="eastAsia"/>
          <w:sz w:val="24"/>
        </w:rPr>
        <w:t>/</w:t>
      </w:r>
      <w:r>
        <w:rPr>
          <w:rFonts w:ascii="仿宋" w:eastAsia="仿宋" w:hAnsi="仿宋" w:hint="eastAsia"/>
          <w:sz w:val="24"/>
        </w:rPr>
        <w:t>抽样规则</w:t>
      </w:r>
      <w:bookmarkEnd w:id="215"/>
    </w:p>
    <w:p w14:paraId="09DE0A46" w14:textId="77777777" w:rsidR="00014542" w:rsidRDefault="00014542">
      <w:pPr>
        <w:rPr>
          <w:rFonts w:ascii="仿宋" w:eastAsia="仿宋" w:hAnsi="仿宋"/>
          <w:sz w:val="24"/>
        </w:rPr>
      </w:pPr>
    </w:p>
    <w:tbl>
      <w:tblPr>
        <w:tblW w:w="8837" w:type="dxa"/>
        <w:tblLayout w:type="fixed"/>
        <w:tblLook w:val="04A0" w:firstRow="1" w:lastRow="0" w:firstColumn="1" w:lastColumn="0" w:noHBand="0" w:noVBand="1"/>
      </w:tblPr>
      <w:tblGrid>
        <w:gridCol w:w="2116"/>
        <w:gridCol w:w="2536"/>
        <w:gridCol w:w="3174"/>
        <w:gridCol w:w="1011"/>
      </w:tblGrid>
      <w:tr w:rsidR="00014542" w14:paraId="1EADD59D" w14:textId="77777777">
        <w:trPr>
          <w:trHeight w:val="468"/>
        </w:trPr>
        <w:tc>
          <w:tcPr>
            <w:tcW w:w="21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3CC977"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测试项目</w:t>
            </w:r>
          </w:p>
        </w:tc>
        <w:tc>
          <w:tcPr>
            <w:tcW w:w="25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09B041"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测试方法</w:t>
            </w:r>
          </w:p>
        </w:tc>
        <w:tc>
          <w:tcPr>
            <w:tcW w:w="31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BB4ECE"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判定标准</w:t>
            </w:r>
          </w:p>
        </w:tc>
        <w:tc>
          <w:tcPr>
            <w:tcW w:w="10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CB2096" w14:textId="77777777" w:rsidR="00014542" w:rsidRDefault="00F8656E">
            <w:pPr>
              <w:jc w:val="center"/>
              <w:rPr>
                <w:rFonts w:ascii="仿宋" w:eastAsia="仿宋" w:hAnsi="仿宋" w:cs="微软雅黑"/>
                <w:szCs w:val="21"/>
                <w:lang w:bidi="ar"/>
              </w:rPr>
            </w:pPr>
            <w:r>
              <w:rPr>
                <w:rFonts w:ascii="仿宋" w:eastAsia="仿宋" w:hAnsi="仿宋" w:cs="微软雅黑" w:hint="eastAsia"/>
                <w:szCs w:val="21"/>
                <w:lang w:bidi="ar"/>
              </w:rPr>
              <w:t>抽检频次</w:t>
            </w:r>
          </w:p>
        </w:tc>
      </w:tr>
      <w:tr w:rsidR="00014542" w14:paraId="36D46C22" w14:textId="77777777">
        <w:trPr>
          <w:trHeight w:val="422"/>
        </w:trPr>
        <w:tc>
          <w:tcPr>
            <w:tcW w:w="21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E8A794" w14:textId="77777777" w:rsidR="00014542" w:rsidRDefault="00014542">
            <w:pPr>
              <w:rPr>
                <w:rFonts w:ascii="仿宋" w:eastAsia="仿宋" w:hAnsi="仿宋" w:cs="微软雅黑"/>
                <w:szCs w:val="21"/>
                <w:lang w:bidi="ar"/>
              </w:rPr>
            </w:pPr>
          </w:p>
        </w:tc>
        <w:tc>
          <w:tcPr>
            <w:tcW w:w="253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718D71" w14:textId="77777777" w:rsidR="00014542" w:rsidRDefault="00014542">
            <w:pPr>
              <w:rPr>
                <w:rFonts w:ascii="仿宋" w:eastAsia="仿宋" w:hAnsi="仿宋" w:cs="微软雅黑"/>
                <w:szCs w:val="21"/>
                <w:lang w:bidi="ar"/>
              </w:rPr>
            </w:pPr>
          </w:p>
        </w:tc>
        <w:tc>
          <w:tcPr>
            <w:tcW w:w="317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4BF620" w14:textId="77777777" w:rsidR="00014542" w:rsidRDefault="00014542">
            <w:pPr>
              <w:rPr>
                <w:rFonts w:ascii="仿宋" w:eastAsia="仿宋" w:hAnsi="仿宋" w:cs="微软雅黑"/>
                <w:szCs w:val="21"/>
                <w:lang w:bidi="ar"/>
              </w:rPr>
            </w:pPr>
          </w:p>
        </w:tc>
        <w:tc>
          <w:tcPr>
            <w:tcW w:w="101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2E0DCE" w14:textId="77777777" w:rsidR="00014542" w:rsidRDefault="00014542">
            <w:pPr>
              <w:rPr>
                <w:rFonts w:ascii="仿宋" w:eastAsia="仿宋" w:hAnsi="仿宋" w:cs="微软雅黑"/>
                <w:szCs w:val="21"/>
                <w:lang w:bidi="ar"/>
              </w:rPr>
            </w:pPr>
          </w:p>
        </w:tc>
      </w:tr>
      <w:tr w:rsidR="00014542" w14:paraId="668AE716" w14:textId="77777777">
        <w:trPr>
          <w:trHeight w:val="675"/>
        </w:trPr>
        <w:tc>
          <w:tcPr>
            <w:tcW w:w="2116" w:type="dxa"/>
            <w:tcBorders>
              <w:top w:val="nil"/>
              <w:left w:val="single" w:sz="4" w:space="0" w:color="auto"/>
              <w:bottom w:val="single" w:sz="4" w:space="0" w:color="auto"/>
              <w:right w:val="single" w:sz="4" w:space="0" w:color="auto"/>
            </w:tcBorders>
            <w:shd w:val="clear" w:color="auto" w:fill="auto"/>
            <w:vAlign w:val="center"/>
          </w:tcPr>
          <w:p w14:paraId="0E451518"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环境适应性试验</w:t>
            </w:r>
          </w:p>
        </w:tc>
        <w:tc>
          <w:tcPr>
            <w:tcW w:w="2536" w:type="dxa"/>
            <w:tcBorders>
              <w:top w:val="nil"/>
              <w:left w:val="nil"/>
              <w:bottom w:val="single" w:sz="4" w:space="0" w:color="auto"/>
              <w:right w:val="single" w:sz="4" w:space="0" w:color="auto"/>
            </w:tcBorders>
            <w:shd w:val="clear" w:color="auto" w:fill="auto"/>
            <w:vAlign w:val="center"/>
          </w:tcPr>
          <w:p w14:paraId="0B46EACD"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见附录</w:t>
            </w:r>
            <w:proofErr w:type="gramStart"/>
            <w:r>
              <w:rPr>
                <w:rFonts w:ascii="仿宋" w:eastAsia="仿宋" w:hAnsi="仿宋" w:cs="微软雅黑" w:hint="eastAsia"/>
                <w:szCs w:val="21"/>
                <w:lang w:bidi="ar"/>
              </w:rPr>
              <w:t>一</w:t>
            </w:r>
            <w:proofErr w:type="gramEnd"/>
          </w:p>
        </w:tc>
        <w:tc>
          <w:tcPr>
            <w:tcW w:w="3174" w:type="dxa"/>
            <w:tcBorders>
              <w:top w:val="nil"/>
              <w:left w:val="nil"/>
              <w:bottom w:val="single" w:sz="4" w:space="0" w:color="auto"/>
              <w:right w:val="single" w:sz="4" w:space="0" w:color="auto"/>
            </w:tcBorders>
            <w:shd w:val="clear" w:color="auto" w:fill="auto"/>
            <w:vAlign w:val="center"/>
          </w:tcPr>
          <w:p w14:paraId="3AAA6CFA"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见附录</w:t>
            </w:r>
            <w:proofErr w:type="gramStart"/>
            <w:r>
              <w:rPr>
                <w:rFonts w:ascii="仿宋" w:eastAsia="仿宋" w:hAnsi="仿宋" w:cs="微软雅黑" w:hint="eastAsia"/>
                <w:szCs w:val="21"/>
                <w:lang w:bidi="ar"/>
              </w:rPr>
              <w:t>一</w:t>
            </w:r>
            <w:proofErr w:type="gramEnd"/>
          </w:p>
        </w:tc>
        <w:tc>
          <w:tcPr>
            <w:tcW w:w="1011" w:type="dxa"/>
            <w:tcBorders>
              <w:top w:val="nil"/>
              <w:left w:val="nil"/>
              <w:bottom w:val="single" w:sz="4" w:space="0" w:color="auto"/>
              <w:right w:val="single" w:sz="4" w:space="0" w:color="auto"/>
            </w:tcBorders>
            <w:shd w:val="clear" w:color="auto" w:fill="auto"/>
            <w:vAlign w:val="center"/>
          </w:tcPr>
          <w:p w14:paraId="372376A2" w14:textId="77777777" w:rsidR="00014542" w:rsidRDefault="00F8656E">
            <w:pPr>
              <w:rPr>
                <w:rFonts w:ascii="仿宋" w:eastAsia="仿宋" w:hAnsi="仿宋" w:cs="微软雅黑"/>
                <w:szCs w:val="21"/>
                <w:lang w:bidi="ar"/>
              </w:rPr>
            </w:pPr>
            <w:r>
              <w:rPr>
                <w:rFonts w:ascii="仿宋" w:eastAsia="仿宋" w:hAnsi="仿宋" w:cs="微软雅黑" w:hint="eastAsia"/>
                <w:szCs w:val="21"/>
                <w:lang w:bidi="ar"/>
              </w:rPr>
              <w:t>一次</w:t>
            </w:r>
            <w:r>
              <w:rPr>
                <w:rFonts w:ascii="仿宋" w:eastAsia="仿宋" w:hAnsi="仿宋" w:cs="微软雅黑" w:hint="eastAsia"/>
                <w:szCs w:val="21"/>
                <w:lang w:bidi="ar"/>
              </w:rPr>
              <w:t>/</w:t>
            </w:r>
            <w:r>
              <w:rPr>
                <w:rFonts w:ascii="仿宋" w:eastAsia="仿宋" w:hAnsi="仿宋" w:cs="微软雅黑" w:hint="eastAsia"/>
                <w:szCs w:val="21"/>
                <w:lang w:bidi="ar"/>
              </w:rPr>
              <w:t>年</w:t>
            </w:r>
          </w:p>
        </w:tc>
      </w:tr>
    </w:tbl>
    <w:p w14:paraId="79D026B5" w14:textId="77777777" w:rsidR="00014542" w:rsidRDefault="00014542">
      <w:pPr>
        <w:adjustRightInd w:val="0"/>
        <w:ind w:leftChars="202" w:left="424"/>
        <w:rPr>
          <w:rFonts w:ascii="仿宋" w:eastAsia="仿宋" w:hAnsi="仿宋"/>
          <w:szCs w:val="22"/>
        </w:rPr>
      </w:pPr>
    </w:p>
    <w:p w14:paraId="4169E74A" w14:textId="77777777" w:rsidR="00014542" w:rsidRDefault="00F8656E">
      <w:pPr>
        <w:pStyle w:val="1"/>
        <w:keepLines/>
        <w:widowControl w:val="0"/>
        <w:adjustRightInd w:val="0"/>
        <w:snapToGrid w:val="0"/>
        <w:jc w:val="both"/>
        <w:rPr>
          <w:rFonts w:ascii="仿宋" w:eastAsia="仿宋" w:hAnsi="仿宋"/>
          <w:sz w:val="24"/>
        </w:rPr>
      </w:pPr>
      <w:bookmarkStart w:id="216" w:name="_Toc45640283"/>
      <w:r>
        <w:rPr>
          <w:rFonts w:ascii="仿宋" w:eastAsia="仿宋" w:hAnsi="仿宋" w:hint="eastAsia"/>
          <w:sz w:val="24"/>
        </w:rPr>
        <w:t>8.</w:t>
      </w:r>
      <w:r>
        <w:rPr>
          <w:rFonts w:ascii="仿宋" w:eastAsia="仿宋" w:hAnsi="仿宋" w:hint="eastAsia"/>
          <w:sz w:val="24"/>
        </w:rPr>
        <w:t>规范性清单</w:t>
      </w:r>
      <w:bookmarkEnd w:id="216"/>
    </w:p>
    <w:p w14:paraId="16DACD57" w14:textId="77777777" w:rsidR="00014542" w:rsidRDefault="00F8656E">
      <w:pPr>
        <w:adjustRightInd w:val="0"/>
        <w:ind w:firstLine="425"/>
        <w:rPr>
          <w:rFonts w:ascii="仿宋" w:eastAsia="仿宋" w:hAnsi="仿宋"/>
        </w:rPr>
      </w:pPr>
      <w:r>
        <w:rPr>
          <w:rFonts w:ascii="仿宋" w:eastAsia="仿宋" w:hAnsi="仿宋" w:hint="eastAsia"/>
        </w:rPr>
        <w:t>应标的产品应满足现行最新适用的相关国家、行业标准和规范（含设计标准和规范、产品标准和规范、工程标准和规范、验收标准和规范，各标准和规范中有相冲突的以要求较高者执行），包括但不限于以下标准和规范：</w:t>
      </w:r>
    </w:p>
    <w:p w14:paraId="630432B5" w14:textId="77777777" w:rsidR="00014542" w:rsidRDefault="00F8656E">
      <w:pPr>
        <w:adjustRightInd w:val="0"/>
        <w:rPr>
          <w:rFonts w:ascii="仿宋" w:eastAsia="仿宋" w:hAnsi="仿宋"/>
        </w:rPr>
      </w:pPr>
      <w:r>
        <w:rPr>
          <w:rFonts w:ascii="仿宋" w:eastAsia="仿宋" w:hAnsi="仿宋" w:hint="eastAsia"/>
        </w:rPr>
        <w:t xml:space="preserve">GB/T 191  </w:t>
      </w:r>
      <w:r>
        <w:rPr>
          <w:rFonts w:ascii="仿宋" w:eastAsia="仿宋" w:hAnsi="仿宋" w:hint="eastAsia"/>
        </w:rPr>
        <w:t>包装储运图示标志</w:t>
      </w:r>
    </w:p>
    <w:p w14:paraId="331A3B1F" w14:textId="77777777" w:rsidR="00014542" w:rsidRDefault="00F8656E">
      <w:pPr>
        <w:adjustRightInd w:val="0"/>
        <w:rPr>
          <w:rFonts w:ascii="仿宋" w:eastAsia="仿宋" w:hAnsi="仿宋"/>
        </w:rPr>
      </w:pPr>
      <w:r>
        <w:rPr>
          <w:rFonts w:ascii="仿宋" w:eastAsia="仿宋" w:hAnsi="仿宋" w:hint="eastAsia"/>
        </w:rPr>
        <w:t xml:space="preserve">GB/T 2423.5  </w:t>
      </w:r>
      <w:r>
        <w:rPr>
          <w:rFonts w:ascii="仿宋" w:eastAsia="仿宋" w:hAnsi="仿宋" w:hint="eastAsia"/>
        </w:rPr>
        <w:t>环境试验</w:t>
      </w:r>
      <w:r>
        <w:rPr>
          <w:rFonts w:ascii="仿宋" w:eastAsia="仿宋" w:hAnsi="仿宋" w:hint="eastAsia"/>
        </w:rPr>
        <w:t xml:space="preserve"> </w:t>
      </w:r>
      <w:r>
        <w:rPr>
          <w:rFonts w:ascii="仿宋" w:eastAsia="仿宋" w:hAnsi="仿宋" w:hint="eastAsia"/>
        </w:rPr>
        <w:t>第</w:t>
      </w:r>
      <w:r>
        <w:rPr>
          <w:rFonts w:ascii="仿宋" w:eastAsia="仿宋" w:hAnsi="仿宋" w:hint="eastAsia"/>
        </w:rPr>
        <w:t>2</w:t>
      </w:r>
      <w:r>
        <w:rPr>
          <w:rFonts w:ascii="仿宋" w:eastAsia="仿宋" w:hAnsi="仿宋" w:hint="eastAsia"/>
        </w:rPr>
        <w:t>部分：试验方法</w:t>
      </w:r>
      <w:r>
        <w:rPr>
          <w:rFonts w:ascii="仿宋" w:eastAsia="仿宋" w:hAnsi="仿宋" w:hint="eastAsia"/>
        </w:rPr>
        <w:t xml:space="preserve"> </w:t>
      </w:r>
      <w:r>
        <w:rPr>
          <w:rFonts w:ascii="仿宋" w:eastAsia="仿宋" w:hAnsi="仿宋" w:hint="eastAsia"/>
        </w:rPr>
        <w:t>试验</w:t>
      </w:r>
      <w:proofErr w:type="spellStart"/>
      <w:r>
        <w:rPr>
          <w:rFonts w:ascii="仿宋" w:eastAsia="仿宋" w:hAnsi="仿宋" w:hint="eastAsia"/>
        </w:rPr>
        <w:t>Ea</w:t>
      </w:r>
      <w:proofErr w:type="spellEnd"/>
      <w:r>
        <w:rPr>
          <w:rFonts w:ascii="仿宋" w:eastAsia="仿宋" w:hAnsi="仿宋" w:hint="eastAsia"/>
        </w:rPr>
        <w:t>和</w:t>
      </w:r>
      <w:proofErr w:type="gramStart"/>
      <w:r>
        <w:rPr>
          <w:rFonts w:ascii="仿宋" w:eastAsia="仿宋" w:hAnsi="仿宋" w:hint="eastAsia"/>
        </w:rPr>
        <w:t>导则</w:t>
      </w:r>
      <w:proofErr w:type="gramEnd"/>
      <w:r>
        <w:rPr>
          <w:rFonts w:ascii="仿宋" w:eastAsia="仿宋" w:hAnsi="仿宋" w:hint="eastAsia"/>
        </w:rPr>
        <w:t>冲击</w:t>
      </w:r>
    </w:p>
    <w:p w14:paraId="105AE749" w14:textId="77777777" w:rsidR="00014542" w:rsidRDefault="00F8656E">
      <w:pPr>
        <w:adjustRightInd w:val="0"/>
        <w:rPr>
          <w:rFonts w:ascii="仿宋" w:eastAsia="仿宋" w:hAnsi="仿宋"/>
        </w:rPr>
      </w:pPr>
      <w:r>
        <w:rPr>
          <w:rFonts w:ascii="仿宋" w:eastAsia="仿宋" w:hAnsi="仿宋" w:hint="eastAsia"/>
        </w:rPr>
        <w:t xml:space="preserve">GB/T 2423.10  </w:t>
      </w:r>
      <w:r>
        <w:rPr>
          <w:rFonts w:ascii="仿宋" w:eastAsia="仿宋" w:hAnsi="仿宋" w:hint="eastAsia"/>
        </w:rPr>
        <w:t>电工电子产品环境试验</w:t>
      </w:r>
      <w:r>
        <w:rPr>
          <w:rFonts w:ascii="仿宋" w:eastAsia="仿宋" w:hAnsi="仿宋" w:hint="eastAsia"/>
        </w:rPr>
        <w:t xml:space="preserve"> </w:t>
      </w:r>
      <w:r>
        <w:rPr>
          <w:rFonts w:ascii="仿宋" w:eastAsia="仿宋" w:hAnsi="仿宋" w:hint="eastAsia"/>
        </w:rPr>
        <w:t>第</w:t>
      </w:r>
      <w:r>
        <w:rPr>
          <w:rFonts w:ascii="仿宋" w:eastAsia="仿宋" w:hAnsi="仿宋" w:hint="eastAsia"/>
        </w:rPr>
        <w:t>2</w:t>
      </w:r>
      <w:r>
        <w:rPr>
          <w:rFonts w:ascii="仿宋" w:eastAsia="仿宋" w:hAnsi="仿宋" w:hint="eastAsia"/>
        </w:rPr>
        <w:t>部分：试验方法</w:t>
      </w:r>
      <w:r>
        <w:rPr>
          <w:rFonts w:ascii="仿宋" w:eastAsia="仿宋" w:hAnsi="仿宋" w:hint="eastAsia"/>
        </w:rPr>
        <w:t xml:space="preserve"> </w:t>
      </w:r>
      <w:r>
        <w:rPr>
          <w:rFonts w:ascii="仿宋" w:eastAsia="仿宋" w:hAnsi="仿宋" w:hint="eastAsia"/>
        </w:rPr>
        <w:t>试验</w:t>
      </w:r>
      <w:r>
        <w:rPr>
          <w:rFonts w:ascii="仿宋" w:eastAsia="仿宋" w:hAnsi="仿宋" w:hint="eastAsia"/>
        </w:rPr>
        <w:t>Fc</w:t>
      </w:r>
      <w:r>
        <w:rPr>
          <w:rFonts w:ascii="仿宋" w:eastAsia="仿宋" w:hAnsi="仿宋" w:hint="eastAsia"/>
        </w:rPr>
        <w:t>：振动（正弦）</w:t>
      </w:r>
    </w:p>
    <w:p w14:paraId="0A6798E4" w14:textId="77777777" w:rsidR="00014542" w:rsidRDefault="00F8656E">
      <w:pPr>
        <w:adjustRightInd w:val="0"/>
        <w:rPr>
          <w:rFonts w:ascii="仿宋" w:eastAsia="仿宋" w:hAnsi="仿宋"/>
        </w:rPr>
      </w:pPr>
      <w:r>
        <w:rPr>
          <w:rFonts w:ascii="仿宋" w:eastAsia="仿宋" w:hAnsi="仿宋" w:hint="eastAsia"/>
        </w:rPr>
        <w:t xml:space="preserve">GB/T 2423.56  </w:t>
      </w:r>
      <w:r>
        <w:rPr>
          <w:rFonts w:ascii="仿宋" w:eastAsia="仿宋" w:hAnsi="仿宋" w:hint="eastAsia"/>
        </w:rPr>
        <w:t>环境试验</w:t>
      </w:r>
      <w:r>
        <w:rPr>
          <w:rFonts w:ascii="仿宋" w:eastAsia="仿宋" w:hAnsi="仿宋" w:hint="eastAsia"/>
        </w:rPr>
        <w:t xml:space="preserve"> </w:t>
      </w:r>
      <w:r>
        <w:rPr>
          <w:rFonts w:ascii="仿宋" w:eastAsia="仿宋" w:hAnsi="仿宋" w:hint="eastAsia"/>
        </w:rPr>
        <w:t>第</w:t>
      </w:r>
      <w:r>
        <w:rPr>
          <w:rFonts w:ascii="仿宋" w:eastAsia="仿宋" w:hAnsi="仿宋" w:hint="eastAsia"/>
        </w:rPr>
        <w:t>2</w:t>
      </w:r>
      <w:r>
        <w:rPr>
          <w:rFonts w:ascii="仿宋" w:eastAsia="仿宋" w:hAnsi="仿宋" w:hint="eastAsia"/>
        </w:rPr>
        <w:t>部分：试验方法</w:t>
      </w:r>
      <w:r>
        <w:rPr>
          <w:rFonts w:ascii="仿宋" w:eastAsia="仿宋" w:hAnsi="仿宋" w:hint="eastAsia"/>
        </w:rPr>
        <w:t xml:space="preserve"> </w:t>
      </w:r>
      <w:r>
        <w:rPr>
          <w:rFonts w:ascii="仿宋" w:eastAsia="仿宋" w:hAnsi="仿宋" w:hint="eastAsia"/>
        </w:rPr>
        <w:t>试验</w:t>
      </w:r>
      <w:proofErr w:type="spellStart"/>
      <w:r>
        <w:rPr>
          <w:rFonts w:ascii="仿宋" w:eastAsia="仿宋" w:hAnsi="仿宋" w:hint="eastAsia"/>
        </w:rPr>
        <w:t>Fh</w:t>
      </w:r>
      <w:proofErr w:type="spellEnd"/>
      <w:r>
        <w:rPr>
          <w:rFonts w:ascii="仿宋" w:eastAsia="仿宋" w:hAnsi="仿宋" w:hint="eastAsia"/>
        </w:rPr>
        <w:t>：宽带随机振动和</w:t>
      </w:r>
      <w:proofErr w:type="gramStart"/>
      <w:r>
        <w:rPr>
          <w:rFonts w:ascii="仿宋" w:eastAsia="仿宋" w:hAnsi="仿宋" w:hint="eastAsia"/>
        </w:rPr>
        <w:t>导则</w:t>
      </w:r>
      <w:proofErr w:type="gramEnd"/>
    </w:p>
    <w:p w14:paraId="43610D3D" w14:textId="77777777" w:rsidR="00014542" w:rsidRDefault="00F8656E">
      <w:pPr>
        <w:adjustRightInd w:val="0"/>
        <w:rPr>
          <w:rFonts w:ascii="仿宋" w:eastAsia="仿宋" w:hAnsi="仿宋"/>
        </w:rPr>
      </w:pPr>
      <w:r>
        <w:rPr>
          <w:rFonts w:ascii="仿宋" w:eastAsia="仿宋" w:hAnsi="仿宋" w:hint="eastAsia"/>
        </w:rPr>
        <w:t>GB/T 4208-</w:t>
      </w:r>
      <w:r>
        <w:rPr>
          <w:rFonts w:ascii="仿宋" w:eastAsia="仿宋" w:hAnsi="仿宋" w:hint="eastAsia"/>
        </w:rPr>
        <w:t xml:space="preserve">2017  </w:t>
      </w:r>
      <w:r>
        <w:rPr>
          <w:rFonts w:ascii="仿宋" w:eastAsia="仿宋" w:hAnsi="仿宋" w:hint="eastAsia"/>
        </w:rPr>
        <w:t>外壳防护等级</w:t>
      </w:r>
    </w:p>
    <w:p w14:paraId="7D45AFA7" w14:textId="77777777" w:rsidR="00014542" w:rsidRDefault="00F8656E">
      <w:pPr>
        <w:adjustRightInd w:val="0"/>
        <w:rPr>
          <w:rFonts w:ascii="仿宋" w:eastAsia="仿宋" w:hAnsi="仿宋"/>
        </w:rPr>
      </w:pPr>
      <w:r>
        <w:rPr>
          <w:rFonts w:ascii="仿宋" w:eastAsia="仿宋" w:hAnsi="仿宋" w:hint="eastAsia"/>
        </w:rPr>
        <w:t xml:space="preserve">GB 4943.1-2011 </w:t>
      </w:r>
      <w:r>
        <w:rPr>
          <w:rFonts w:ascii="仿宋" w:eastAsia="仿宋" w:hAnsi="仿宋" w:hint="eastAsia"/>
        </w:rPr>
        <w:t>信息技术设备</w:t>
      </w:r>
      <w:r>
        <w:rPr>
          <w:rFonts w:ascii="仿宋" w:eastAsia="仿宋" w:hAnsi="仿宋" w:hint="eastAsia"/>
        </w:rPr>
        <w:t xml:space="preserve"> </w:t>
      </w:r>
      <w:r>
        <w:rPr>
          <w:rFonts w:ascii="仿宋" w:eastAsia="仿宋" w:hAnsi="仿宋" w:hint="eastAsia"/>
        </w:rPr>
        <w:t>安全</w:t>
      </w:r>
      <w:r>
        <w:rPr>
          <w:rFonts w:ascii="仿宋" w:eastAsia="仿宋" w:hAnsi="仿宋" w:hint="eastAsia"/>
        </w:rPr>
        <w:t xml:space="preserve"> </w:t>
      </w:r>
      <w:r>
        <w:rPr>
          <w:rFonts w:ascii="仿宋" w:eastAsia="仿宋" w:hAnsi="仿宋" w:hint="eastAsia"/>
        </w:rPr>
        <w:t>第</w:t>
      </w:r>
      <w:r>
        <w:rPr>
          <w:rFonts w:ascii="仿宋" w:eastAsia="仿宋" w:hAnsi="仿宋" w:hint="eastAsia"/>
        </w:rPr>
        <w:t>1</w:t>
      </w:r>
      <w:r>
        <w:rPr>
          <w:rFonts w:ascii="仿宋" w:eastAsia="仿宋" w:hAnsi="仿宋" w:hint="eastAsia"/>
        </w:rPr>
        <w:t>部分：通用要求</w:t>
      </w:r>
    </w:p>
    <w:p w14:paraId="75709958" w14:textId="77777777" w:rsidR="00014542" w:rsidRDefault="00F8656E">
      <w:pPr>
        <w:adjustRightInd w:val="0"/>
        <w:rPr>
          <w:rFonts w:ascii="仿宋" w:eastAsia="仿宋" w:hAnsi="仿宋"/>
        </w:rPr>
      </w:pPr>
      <w:r>
        <w:rPr>
          <w:rFonts w:ascii="仿宋" w:eastAsia="仿宋" w:hAnsi="仿宋" w:hint="eastAsia"/>
        </w:rPr>
        <w:t xml:space="preserve">GB/T 9254-2008  </w:t>
      </w:r>
      <w:r>
        <w:rPr>
          <w:rFonts w:ascii="仿宋" w:eastAsia="仿宋" w:hAnsi="仿宋" w:hint="eastAsia"/>
        </w:rPr>
        <w:t>信息技术设备的无线电骚扰限值和测量方法</w:t>
      </w:r>
    </w:p>
    <w:p w14:paraId="7BB7B296" w14:textId="77777777" w:rsidR="00014542" w:rsidRDefault="00F8656E">
      <w:pPr>
        <w:adjustRightInd w:val="0"/>
        <w:rPr>
          <w:rFonts w:ascii="仿宋" w:eastAsia="仿宋" w:hAnsi="仿宋"/>
        </w:rPr>
      </w:pPr>
      <w:r>
        <w:rPr>
          <w:rFonts w:ascii="仿宋" w:eastAsia="仿宋" w:hAnsi="仿宋" w:hint="eastAsia"/>
        </w:rPr>
        <w:t xml:space="preserve">GB/T 15211  </w:t>
      </w:r>
      <w:r>
        <w:rPr>
          <w:rFonts w:ascii="仿宋" w:eastAsia="仿宋" w:hAnsi="仿宋" w:hint="eastAsia"/>
        </w:rPr>
        <w:t>安全防范报警设备</w:t>
      </w:r>
      <w:r>
        <w:rPr>
          <w:rFonts w:ascii="仿宋" w:eastAsia="仿宋" w:hAnsi="仿宋" w:hint="eastAsia"/>
        </w:rPr>
        <w:t xml:space="preserve"> </w:t>
      </w:r>
      <w:r>
        <w:rPr>
          <w:rFonts w:ascii="仿宋" w:eastAsia="仿宋" w:hAnsi="仿宋" w:hint="eastAsia"/>
        </w:rPr>
        <w:t>环境适应性要求和试验方法</w:t>
      </w:r>
    </w:p>
    <w:p w14:paraId="514B1ACE" w14:textId="77777777" w:rsidR="00014542" w:rsidRDefault="00F8656E">
      <w:pPr>
        <w:adjustRightInd w:val="0"/>
        <w:rPr>
          <w:rFonts w:ascii="仿宋" w:eastAsia="仿宋" w:hAnsi="仿宋"/>
        </w:rPr>
      </w:pPr>
      <w:r>
        <w:rPr>
          <w:rFonts w:ascii="仿宋" w:eastAsia="仿宋" w:hAnsi="仿宋" w:hint="eastAsia"/>
        </w:rPr>
        <w:t xml:space="preserve">GB/T 17626.2-2018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静电放电抗扰度试验</w:t>
      </w:r>
    </w:p>
    <w:p w14:paraId="4950237B" w14:textId="77777777" w:rsidR="00014542" w:rsidRDefault="00F8656E">
      <w:pPr>
        <w:adjustRightInd w:val="0"/>
        <w:rPr>
          <w:rFonts w:ascii="仿宋" w:eastAsia="仿宋" w:hAnsi="仿宋"/>
        </w:rPr>
      </w:pPr>
      <w:r>
        <w:rPr>
          <w:rFonts w:ascii="仿宋" w:eastAsia="仿宋" w:hAnsi="仿宋" w:hint="eastAsia"/>
        </w:rPr>
        <w:t xml:space="preserve">GB/T 17626.3-2016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射频电磁场辐射抗扰度试验</w:t>
      </w:r>
    </w:p>
    <w:p w14:paraId="226E0CF0" w14:textId="77777777" w:rsidR="00014542" w:rsidRDefault="00F8656E">
      <w:pPr>
        <w:adjustRightInd w:val="0"/>
        <w:rPr>
          <w:rFonts w:ascii="仿宋" w:eastAsia="仿宋" w:hAnsi="仿宋"/>
        </w:rPr>
      </w:pPr>
      <w:r>
        <w:rPr>
          <w:rFonts w:ascii="仿宋" w:eastAsia="仿宋" w:hAnsi="仿宋" w:hint="eastAsia"/>
        </w:rPr>
        <w:t xml:space="preserve">GB/T 17626.4-2018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电快速瞬变脉冲群抗扰度试验</w:t>
      </w:r>
    </w:p>
    <w:p w14:paraId="72F31233" w14:textId="77777777" w:rsidR="00014542" w:rsidRDefault="00F8656E">
      <w:pPr>
        <w:adjustRightInd w:val="0"/>
        <w:rPr>
          <w:rFonts w:ascii="仿宋" w:eastAsia="仿宋" w:hAnsi="仿宋"/>
        </w:rPr>
      </w:pPr>
      <w:r>
        <w:rPr>
          <w:rFonts w:ascii="仿宋" w:eastAsia="仿宋" w:hAnsi="仿宋" w:hint="eastAsia"/>
        </w:rPr>
        <w:t xml:space="preserve">GB/T 17626.5-2019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浪涌（冲击）抗扰度试验</w:t>
      </w:r>
    </w:p>
    <w:p w14:paraId="720E2583" w14:textId="77777777" w:rsidR="00014542" w:rsidRDefault="00F8656E">
      <w:pPr>
        <w:adjustRightInd w:val="0"/>
        <w:rPr>
          <w:rFonts w:ascii="仿宋" w:eastAsia="仿宋" w:hAnsi="仿宋"/>
        </w:rPr>
      </w:pPr>
      <w:r>
        <w:rPr>
          <w:rFonts w:ascii="仿宋" w:eastAsia="仿宋" w:hAnsi="仿宋" w:hint="eastAsia"/>
        </w:rPr>
        <w:t xml:space="preserve">GB/T 17626.6-2017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proofErr w:type="gramStart"/>
      <w:r>
        <w:rPr>
          <w:rFonts w:ascii="仿宋" w:eastAsia="仿宋" w:hAnsi="仿宋" w:hint="eastAsia"/>
        </w:rPr>
        <w:t>射频场</w:t>
      </w:r>
      <w:proofErr w:type="gramEnd"/>
      <w:r>
        <w:rPr>
          <w:rFonts w:ascii="仿宋" w:eastAsia="仿宋" w:hAnsi="仿宋" w:hint="eastAsia"/>
        </w:rPr>
        <w:t>感应的传导骚扰抗扰度</w:t>
      </w:r>
    </w:p>
    <w:p w14:paraId="23C1FD84" w14:textId="77777777" w:rsidR="00014542" w:rsidRDefault="00F8656E">
      <w:pPr>
        <w:adjustRightInd w:val="0"/>
        <w:rPr>
          <w:rFonts w:ascii="仿宋" w:eastAsia="仿宋" w:hAnsi="仿宋"/>
        </w:rPr>
      </w:pPr>
      <w:r>
        <w:rPr>
          <w:rFonts w:ascii="仿宋" w:eastAsia="仿宋" w:hAnsi="仿宋" w:hint="eastAsia"/>
        </w:rPr>
        <w:t xml:space="preserve">GB/T 17626.11-2008  </w:t>
      </w:r>
      <w:r>
        <w:rPr>
          <w:rFonts w:ascii="仿宋" w:eastAsia="仿宋" w:hAnsi="仿宋" w:hint="eastAsia"/>
        </w:rPr>
        <w:t>电磁兼容</w:t>
      </w:r>
      <w:r>
        <w:rPr>
          <w:rFonts w:ascii="仿宋" w:eastAsia="仿宋" w:hAnsi="仿宋" w:hint="eastAsia"/>
        </w:rPr>
        <w:t xml:space="preserve"> </w:t>
      </w:r>
      <w:r>
        <w:rPr>
          <w:rFonts w:ascii="仿宋" w:eastAsia="仿宋" w:hAnsi="仿宋" w:hint="eastAsia"/>
        </w:rPr>
        <w:t>试验和测量技术</w:t>
      </w:r>
      <w:r>
        <w:rPr>
          <w:rFonts w:ascii="仿宋" w:eastAsia="仿宋" w:hAnsi="仿宋" w:hint="eastAsia"/>
        </w:rPr>
        <w:t xml:space="preserve"> </w:t>
      </w:r>
      <w:r>
        <w:rPr>
          <w:rFonts w:ascii="仿宋" w:eastAsia="仿宋" w:hAnsi="仿宋" w:hint="eastAsia"/>
        </w:rPr>
        <w:t>电压暂降、短时中断和电压变化的抗扰度试验</w:t>
      </w:r>
    </w:p>
    <w:p w14:paraId="64276C38" w14:textId="77777777" w:rsidR="00014542" w:rsidRDefault="00F8656E">
      <w:pPr>
        <w:adjustRightInd w:val="0"/>
        <w:rPr>
          <w:rFonts w:ascii="仿宋" w:eastAsia="仿宋" w:hAnsi="仿宋"/>
        </w:rPr>
      </w:pPr>
      <w:r>
        <w:rPr>
          <w:rFonts w:ascii="仿宋" w:eastAsia="仿宋" w:hAnsi="仿宋" w:hint="eastAsia"/>
        </w:rPr>
        <w:t xml:space="preserve">GB/T 28181  </w:t>
      </w:r>
      <w:r>
        <w:rPr>
          <w:rFonts w:ascii="仿宋" w:eastAsia="仿宋" w:hAnsi="仿宋" w:hint="eastAsia"/>
        </w:rPr>
        <w:t>公共安全视频监控联网系统信息传输、交换、控制技术要求</w:t>
      </w:r>
    </w:p>
    <w:p w14:paraId="576F942F" w14:textId="77777777" w:rsidR="00014542" w:rsidRDefault="00F8656E">
      <w:pPr>
        <w:adjustRightInd w:val="0"/>
        <w:rPr>
          <w:rFonts w:ascii="仿宋" w:eastAsia="仿宋" w:hAnsi="仿宋"/>
        </w:rPr>
      </w:pPr>
      <w:r>
        <w:rPr>
          <w:rFonts w:ascii="仿宋" w:eastAsia="仿宋" w:hAnsi="仿宋" w:hint="eastAsia"/>
        </w:rPr>
        <w:t xml:space="preserve">GB/T 30147-2013  </w:t>
      </w:r>
      <w:r>
        <w:rPr>
          <w:rFonts w:ascii="仿宋" w:eastAsia="仿宋" w:hAnsi="仿宋" w:hint="eastAsia"/>
        </w:rPr>
        <w:t>安防监控视频实时智能分析设备技术要求</w:t>
      </w:r>
    </w:p>
    <w:p w14:paraId="6E94A1DE" w14:textId="77777777" w:rsidR="00014542" w:rsidRDefault="00F8656E">
      <w:pPr>
        <w:adjustRightInd w:val="0"/>
        <w:rPr>
          <w:rFonts w:ascii="仿宋" w:eastAsia="仿宋" w:hAnsi="仿宋"/>
        </w:rPr>
      </w:pPr>
      <w:r>
        <w:rPr>
          <w:rFonts w:ascii="仿宋" w:eastAsia="仿宋" w:hAnsi="仿宋" w:hint="eastAsia"/>
        </w:rPr>
        <w:t xml:space="preserve">GA/T 645-2014  </w:t>
      </w:r>
      <w:r>
        <w:rPr>
          <w:rFonts w:ascii="仿宋" w:eastAsia="仿宋" w:hAnsi="仿宋" w:hint="eastAsia"/>
        </w:rPr>
        <w:t>安全防范监控变速</w:t>
      </w:r>
      <w:r>
        <w:rPr>
          <w:rFonts w:ascii="仿宋" w:eastAsia="仿宋" w:hAnsi="仿宋" w:hint="eastAsia"/>
        </w:rPr>
        <w:t>球型摄像机</w:t>
      </w:r>
    </w:p>
    <w:p w14:paraId="5712B6D6" w14:textId="77777777" w:rsidR="00014542" w:rsidRDefault="00F8656E">
      <w:pPr>
        <w:adjustRightInd w:val="0"/>
        <w:rPr>
          <w:rFonts w:ascii="仿宋" w:eastAsia="仿宋" w:hAnsi="仿宋"/>
        </w:rPr>
      </w:pPr>
      <w:r>
        <w:rPr>
          <w:rFonts w:ascii="仿宋" w:eastAsia="仿宋" w:hAnsi="仿宋" w:hint="eastAsia"/>
        </w:rPr>
        <w:t xml:space="preserve">GA/T 1127-2013  </w:t>
      </w:r>
      <w:r>
        <w:rPr>
          <w:rFonts w:ascii="仿宋" w:eastAsia="仿宋" w:hAnsi="仿宋" w:hint="eastAsia"/>
        </w:rPr>
        <w:t>安全防范视频监控摄像机通用技术要求</w:t>
      </w:r>
    </w:p>
    <w:p w14:paraId="03FD0CE2" w14:textId="77777777" w:rsidR="00014542" w:rsidRDefault="00F8656E">
      <w:pPr>
        <w:adjustRightInd w:val="0"/>
        <w:rPr>
          <w:rFonts w:ascii="仿宋" w:eastAsia="仿宋" w:hAnsi="仿宋"/>
        </w:rPr>
      </w:pPr>
      <w:r>
        <w:rPr>
          <w:rFonts w:ascii="仿宋" w:eastAsia="仿宋" w:hAnsi="仿宋" w:hint="eastAsia"/>
        </w:rPr>
        <w:t xml:space="preserve">SJ/T 10658-1995  </w:t>
      </w:r>
      <w:r>
        <w:rPr>
          <w:rFonts w:ascii="仿宋" w:eastAsia="仿宋" w:hAnsi="仿宋" w:hint="eastAsia"/>
        </w:rPr>
        <w:t>通用型应用电视设备环境要求及试验方法</w:t>
      </w:r>
    </w:p>
    <w:p w14:paraId="1DE3E51D" w14:textId="77777777" w:rsidR="00014542" w:rsidRDefault="00F8656E">
      <w:pPr>
        <w:widowControl/>
        <w:jc w:val="left"/>
        <w:rPr>
          <w:rFonts w:ascii="仿宋" w:eastAsia="仿宋" w:hAnsi="仿宋"/>
        </w:rPr>
      </w:pPr>
      <w:r>
        <w:rPr>
          <w:rFonts w:ascii="仿宋" w:eastAsia="仿宋" w:hAnsi="仿宋"/>
        </w:rPr>
        <w:br w:type="page"/>
      </w:r>
    </w:p>
    <w:p w14:paraId="4AD9470D" w14:textId="77777777" w:rsidR="00014542" w:rsidRDefault="00F8656E">
      <w:pPr>
        <w:pStyle w:val="1"/>
        <w:keepLines/>
        <w:widowControl w:val="0"/>
        <w:adjustRightInd w:val="0"/>
        <w:snapToGrid w:val="0"/>
        <w:jc w:val="both"/>
        <w:rPr>
          <w:rFonts w:ascii="仿宋" w:eastAsia="仿宋" w:hAnsi="仿宋"/>
          <w:sz w:val="24"/>
        </w:rPr>
      </w:pPr>
      <w:bookmarkStart w:id="217" w:name="_Toc45640284"/>
      <w:r>
        <w:rPr>
          <w:rFonts w:ascii="仿宋" w:eastAsia="仿宋" w:hAnsi="仿宋" w:hint="eastAsia"/>
          <w:sz w:val="24"/>
        </w:rPr>
        <w:lastRenderedPageBreak/>
        <w:t>附录</w:t>
      </w:r>
      <w:proofErr w:type="gramStart"/>
      <w:r>
        <w:rPr>
          <w:rFonts w:ascii="仿宋" w:eastAsia="仿宋" w:hAnsi="仿宋" w:hint="eastAsia"/>
          <w:sz w:val="24"/>
        </w:rPr>
        <w:t>一</w:t>
      </w:r>
      <w:proofErr w:type="gramEnd"/>
      <w:r>
        <w:rPr>
          <w:rFonts w:ascii="仿宋" w:eastAsia="仿宋" w:hAnsi="仿宋" w:hint="eastAsia"/>
          <w:sz w:val="24"/>
        </w:rPr>
        <w:t>：环境适应性试验</w:t>
      </w:r>
      <w:bookmarkEnd w:id="217"/>
    </w:p>
    <w:p w14:paraId="0C879C6F" w14:textId="77777777" w:rsidR="00014542" w:rsidRDefault="00F8656E">
      <w:pPr>
        <w:adjustRightInd w:val="0"/>
        <w:rPr>
          <w:rFonts w:ascii="仿宋" w:eastAsia="仿宋" w:hAnsi="仿宋"/>
        </w:rPr>
      </w:pPr>
      <w:r>
        <w:rPr>
          <w:rFonts w:ascii="仿宋" w:eastAsia="仿宋" w:hAnsi="仿宋" w:hint="eastAsia"/>
        </w:rPr>
        <w:t>1</w:t>
      </w:r>
      <w:r>
        <w:rPr>
          <w:rFonts w:ascii="仿宋" w:eastAsia="仿宋" w:hAnsi="仿宋"/>
        </w:rPr>
        <w:t>.</w:t>
      </w:r>
      <w:r>
        <w:rPr>
          <w:rFonts w:ascii="仿宋" w:eastAsia="仿宋" w:hAnsi="仿宋" w:hint="eastAsia"/>
        </w:rPr>
        <w:t>环境适应性试验条件</w:t>
      </w:r>
    </w:p>
    <w:tbl>
      <w:tblPr>
        <w:tblStyle w:val="af8"/>
        <w:tblW w:w="8081" w:type="dxa"/>
        <w:jc w:val="center"/>
        <w:tblLayout w:type="fixed"/>
        <w:tblLook w:val="04A0" w:firstRow="1" w:lastRow="0" w:firstColumn="1" w:lastColumn="0" w:noHBand="0" w:noVBand="1"/>
      </w:tblPr>
      <w:tblGrid>
        <w:gridCol w:w="2665"/>
        <w:gridCol w:w="1843"/>
        <w:gridCol w:w="3573"/>
      </w:tblGrid>
      <w:tr w:rsidR="00014542" w14:paraId="51D8AA3F" w14:textId="77777777">
        <w:trPr>
          <w:jc w:val="center"/>
        </w:trPr>
        <w:tc>
          <w:tcPr>
            <w:tcW w:w="2665" w:type="dxa"/>
            <w:tcBorders>
              <w:top w:val="single" w:sz="4" w:space="0" w:color="000000"/>
              <w:left w:val="single" w:sz="4" w:space="0" w:color="000000"/>
              <w:bottom w:val="single" w:sz="4" w:space="0" w:color="000000"/>
              <w:right w:val="single" w:sz="4" w:space="0" w:color="000000"/>
            </w:tcBorders>
          </w:tcPr>
          <w:p w14:paraId="49891894"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试验项目</w:t>
            </w:r>
          </w:p>
        </w:tc>
        <w:tc>
          <w:tcPr>
            <w:tcW w:w="1843" w:type="dxa"/>
            <w:tcBorders>
              <w:top w:val="single" w:sz="4" w:space="0" w:color="000000"/>
              <w:left w:val="nil"/>
              <w:bottom w:val="single" w:sz="4" w:space="0" w:color="000000"/>
              <w:right w:val="single" w:sz="4" w:space="0" w:color="000000"/>
            </w:tcBorders>
          </w:tcPr>
          <w:p w14:paraId="2B80BFD5"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试验参数</w:t>
            </w:r>
          </w:p>
        </w:tc>
        <w:tc>
          <w:tcPr>
            <w:tcW w:w="3573" w:type="dxa"/>
            <w:tcBorders>
              <w:top w:val="single" w:sz="4" w:space="0" w:color="000000"/>
              <w:left w:val="nil"/>
              <w:bottom w:val="single" w:sz="4" w:space="0" w:color="000000"/>
              <w:right w:val="single" w:sz="4" w:space="0" w:color="000000"/>
            </w:tcBorders>
          </w:tcPr>
          <w:p w14:paraId="054C0E99" w14:textId="77777777" w:rsidR="00014542" w:rsidRDefault="00F8656E">
            <w:pPr>
              <w:pStyle w:val="aff0"/>
              <w:jc w:val="center"/>
              <w:rPr>
                <w:rFonts w:ascii="仿宋" w:eastAsia="仿宋" w:hAnsi="仿宋" w:cs="微软雅黑"/>
                <w:szCs w:val="18"/>
              </w:rPr>
            </w:pPr>
            <w:r>
              <w:rPr>
                <w:rFonts w:ascii="仿宋" w:eastAsia="仿宋" w:hAnsi="仿宋" w:cs="微软雅黑" w:hint="eastAsia"/>
                <w:szCs w:val="18"/>
              </w:rPr>
              <w:t>环境要求</w:t>
            </w:r>
          </w:p>
        </w:tc>
      </w:tr>
      <w:tr w:rsidR="00014542" w14:paraId="2A5AE95B" w14:textId="77777777">
        <w:trPr>
          <w:jc w:val="center"/>
        </w:trPr>
        <w:tc>
          <w:tcPr>
            <w:tcW w:w="2665" w:type="dxa"/>
            <w:vMerge w:val="restart"/>
            <w:tcBorders>
              <w:top w:val="nil"/>
              <w:left w:val="single" w:sz="4" w:space="0" w:color="000000"/>
              <w:bottom w:val="single" w:sz="4" w:space="0" w:color="000000"/>
              <w:right w:val="single" w:sz="4" w:space="0" w:color="000000"/>
            </w:tcBorders>
          </w:tcPr>
          <w:p w14:paraId="0008023D"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低温试验</w:t>
            </w:r>
          </w:p>
          <w:p w14:paraId="4E4A9F59"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w:t>
            </w:r>
            <w:r>
              <w:rPr>
                <w:rFonts w:ascii="仿宋" w:eastAsia="仿宋" w:hAnsi="仿宋" w:cs="微软雅黑" w:hint="eastAsia"/>
                <w:szCs w:val="18"/>
              </w:rPr>
              <w:t>工作状态</w:t>
            </w:r>
            <w:r>
              <w:rPr>
                <w:rFonts w:ascii="仿宋" w:eastAsia="仿宋" w:hAnsi="仿宋" w:cs="微软雅黑" w:hint="eastAsia"/>
                <w:szCs w:val="18"/>
              </w:rPr>
              <w:t>)</w:t>
            </w:r>
          </w:p>
        </w:tc>
        <w:tc>
          <w:tcPr>
            <w:tcW w:w="1843" w:type="dxa"/>
            <w:tcBorders>
              <w:top w:val="single" w:sz="4" w:space="0" w:color="000000"/>
              <w:left w:val="nil"/>
              <w:bottom w:val="single" w:sz="4" w:space="0" w:color="000000"/>
              <w:right w:val="single" w:sz="4" w:space="0" w:color="000000"/>
            </w:tcBorders>
          </w:tcPr>
          <w:p w14:paraId="1FCFF439"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温度</w:t>
            </w:r>
            <w:r>
              <w:rPr>
                <w:rFonts w:ascii="仿宋" w:eastAsia="仿宋" w:hAnsi="仿宋" w:cs="微软雅黑" w:hint="eastAsia"/>
                <w:szCs w:val="18"/>
              </w:rPr>
              <w:t>/</w:t>
            </w:r>
            <w:r>
              <w:rPr>
                <w:rFonts w:ascii="仿宋" w:eastAsia="仿宋" w:hAnsi="仿宋" w:cs="微软雅黑" w:hint="eastAsia"/>
                <w:szCs w:val="18"/>
              </w:rPr>
              <w:t>℃</w:t>
            </w:r>
          </w:p>
        </w:tc>
        <w:tc>
          <w:tcPr>
            <w:tcW w:w="3573" w:type="dxa"/>
            <w:tcBorders>
              <w:top w:val="single" w:sz="4" w:space="0" w:color="000000"/>
              <w:left w:val="nil"/>
              <w:bottom w:val="single" w:sz="4" w:space="0" w:color="000000"/>
              <w:right w:val="single" w:sz="4" w:space="0" w:color="000000"/>
            </w:tcBorders>
          </w:tcPr>
          <w:p w14:paraId="07D8FC7D"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-10</w:t>
            </w:r>
          </w:p>
        </w:tc>
      </w:tr>
      <w:tr w:rsidR="00014542" w14:paraId="566A7A8C" w14:textId="77777777">
        <w:trPr>
          <w:jc w:val="center"/>
        </w:trPr>
        <w:tc>
          <w:tcPr>
            <w:tcW w:w="2665" w:type="dxa"/>
            <w:vMerge/>
            <w:tcBorders>
              <w:top w:val="nil"/>
              <w:left w:val="single" w:sz="4" w:space="0" w:color="000000"/>
              <w:bottom w:val="single" w:sz="4" w:space="0" w:color="000000"/>
              <w:right w:val="single" w:sz="4" w:space="0" w:color="000000"/>
            </w:tcBorders>
            <w:vAlign w:val="center"/>
          </w:tcPr>
          <w:p w14:paraId="7CB70665" w14:textId="77777777" w:rsidR="00014542" w:rsidRDefault="00014542">
            <w:pPr>
              <w:pStyle w:val="aff0"/>
              <w:ind w:firstLineChars="0" w:firstLine="0"/>
              <w:jc w:val="center"/>
              <w:rPr>
                <w:rFonts w:ascii="仿宋" w:eastAsia="仿宋" w:hAnsi="仿宋" w:cs="微软雅黑"/>
                <w:szCs w:val="18"/>
              </w:rPr>
            </w:pPr>
          </w:p>
        </w:tc>
        <w:tc>
          <w:tcPr>
            <w:tcW w:w="1843" w:type="dxa"/>
            <w:tcBorders>
              <w:top w:val="single" w:sz="4" w:space="0" w:color="000000"/>
              <w:left w:val="nil"/>
              <w:bottom w:val="single" w:sz="4" w:space="0" w:color="000000"/>
              <w:right w:val="single" w:sz="4" w:space="0" w:color="000000"/>
            </w:tcBorders>
          </w:tcPr>
          <w:p w14:paraId="147D55B1"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持续时间</w:t>
            </w:r>
            <w:r>
              <w:rPr>
                <w:rFonts w:ascii="仿宋" w:eastAsia="仿宋" w:hAnsi="仿宋" w:cs="微软雅黑" w:hint="eastAsia"/>
                <w:szCs w:val="18"/>
              </w:rPr>
              <w:t>/h</w:t>
            </w:r>
          </w:p>
        </w:tc>
        <w:tc>
          <w:tcPr>
            <w:tcW w:w="3573" w:type="dxa"/>
            <w:tcBorders>
              <w:top w:val="single" w:sz="4" w:space="0" w:color="000000"/>
              <w:left w:val="nil"/>
              <w:bottom w:val="single" w:sz="4" w:space="0" w:color="000000"/>
              <w:right w:val="single" w:sz="4" w:space="0" w:color="000000"/>
            </w:tcBorders>
          </w:tcPr>
          <w:p w14:paraId="274D2AAA"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8</w:t>
            </w:r>
          </w:p>
        </w:tc>
      </w:tr>
      <w:tr w:rsidR="00014542" w14:paraId="12B1564C" w14:textId="77777777">
        <w:trPr>
          <w:jc w:val="center"/>
        </w:trPr>
        <w:tc>
          <w:tcPr>
            <w:tcW w:w="2665" w:type="dxa"/>
            <w:vMerge w:val="restart"/>
            <w:tcBorders>
              <w:top w:val="nil"/>
              <w:left w:val="single" w:sz="4" w:space="0" w:color="000000"/>
              <w:bottom w:val="single" w:sz="4" w:space="0" w:color="000000"/>
              <w:right w:val="single" w:sz="4" w:space="0" w:color="000000"/>
            </w:tcBorders>
          </w:tcPr>
          <w:p w14:paraId="4DEC2EF1"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高温试验</w:t>
            </w:r>
          </w:p>
          <w:p w14:paraId="78D1A478"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w:t>
            </w:r>
            <w:r>
              <w:rPr>
                <w:rFonts w:ascii="仿宋" w:eastAsia="仿宋" w:hAnsi="仿宋" w:cs="微软雅黑" w:hint="eastAsia"/>
                <w:szCs w:val="18"/>
              </w:rPr>
              <w:t>工作状态</w:t>
            </w:r>
            <w:r>
              <w:rPr>
                <w:rFonts w:ascii="仿宋" w:eastAsia="仿宋" w:hAnsi="仿宋" w:cs="微软雅黑" w:hint="eastAsia"/>
                <w:szCs w:val="18"/>
              </w:rPr>
              <w:t>)</w:t>
            </w:r>
          </w:p>
        </w:tc>
        <w:tc>
          <w:tcPr>
            <w:tcW w:w="1843" w:type="dxa"/>
            <w:tcBorders>
              <w:top w:val="single" w:sz="4" w:space="0" w:color="000000"/>
              <w:left w:val="nil"/>
              <w:bottom w:val="single" w:sz="4" w:space="0" w:color="000000"/>
              <w:right w:val="single" w:sz="4" w:space="0" w:color="000000"/>
            </w:tcBorders>
          </w:tcPr>
          <w:p w14:paraId="1D9F9664"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温度</w:t>
            </w:r>
            <w:r>
              <w:rPr>
                <w:rFonts w:ascii="仿宋" w:eastAsia="仿宋" w:hAnsi="仿宋" w:cs="微软雅黑" w:hint="eastAsia"/>
                <w:szCs w:val="18"/>
              </w:rPr>
              <w:t>/</w:t>
            </w:r>
            <w:r>
              <w:rPr>
                <w:rFonts w:ascii="仿宋" w:eastAsia="仿宋" w:hAnsi="仿宋" w:cs="微软雅黑" w:hint="eastAsia"/>
                <w:szCs w:val="18"/>
              </w:rPr>
              <w:t>℃</w:t>
            </w:r>
          </w:p>
        </w:tc>
        <w:tc>
          <w:tcPr>
            <w:tcW w:w="3573" w:type="dxa"/>
            <w:tcBorders>
              <w:top w:val="single" w:sz="4" w:space="0" w:color="000000"/>
              <w:left w:val="nil"/>
              <w:bottom w:val="single" w:sz="4" w:space="0" w:color="000000"/>
              <w:right w:val="single" w:sz="4" w:space="0" w:color="000000"/>
            </w:tcBorders>
          </w:tcPr>
          <w:p w14:paraId="0E594B7B"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+45</w:t>
            </w:r>
          </w:p>
        </w:tc>
      </w:tr>
      <w:tr w:rsidR="00014542" w14:paraId="11C223AB" w14:textId="77777777">
        <w:trPr>
          <w:jc w:val="center"/>
        </w:trPr>
        <w:tc>
          <w:tcPr>
            <w:tcW w:w="2665" w:type="dxa"/>
            <w:vMerge/>
            <w:tcBorders>
              <w:top w:val="nil"/>
              <w:left w:val="single" w:sz="4" w:space="0" w:color="000000"/>
              <w:bottom w:val="single" w:sz="4" w:space="0" w:color="000000"/>
              <w:right w:val="single" w:sz="4" w:space="0" w:color="000000"/>
            </w:tcBorders>
            <w:vAlign w:val="center"/>
          </w:tcPr>
          <w:p w14:paraId="38486652" w14:textId="77777777" w:rsidR="00014542" w:rsidRDefault="00014542">
            <w:pPr>
              <w:pStyle w:val="aff0"/>
              <w:ind w:firstLineChars="0" w:firstLine="0"/>
              <w:jc w:val="center"/>
              <w:rPr>
                <w:rFonts w:ascii="仿宋" w:eastAsia="仿宋" w:hAnsi="仿宋" w:cs="微软雅黑"/>
                <w:szCs w:val="18"/>
              </w:rPr>
            </w:pPr>
          </w:p>
        </w:tc>
        <w:tc>
          <w:tcPr>
            <w:tcW w:w="1843" w:type="dxa"/>
            <w:tcBorders>
              <w:top w:val="single" w:sz="4" w:space="0" w:color="000000"/>
              <w:left w:val="nil"/>
              <w:bottom w:val="single" w:sz="4" w:space="0" w:color="000000"/>
              <w:right w:val="single" w:sz="4" w:space="0" w:color="000000"/>
            </w:tcBorders>
          </w:tcPr>
          <w:p w14:paraId="4C8A20EB"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持续时间</w:t>
            </w:r>
            <w:r>
              <w:rPr>
                <w:rFonts w:ascii="仿宋" w:eastAsia="仿宋" w:hAnsi="仿宋" w:cs="微软雅黑" w:hint="eastAsia"/>
                <w:szCs w:val="18"/>
              </w:rPr>
              <w:t>/h</w:t>
            </w:r>
          </w:p>
        </w:tc>
        <w:tc>
          <w:tcPr>
            <w:tcW w:w="3573" w:type="dxa"/>
            <w:tcBorders>
              <w:top w:val="single" w:sz="4" w:space="0" w:color="000000"/>
              <w:left w:val="nil"/>
              <w:bottom w:val="single" w:sz="4" w:space="0" w:color="000000"/>
              <w:right w:val="single" w:sz="4" w:space="0" w:color="000000"/>
            </w:tcBorders>
          </w:tcPr>
          <w:p w14:paraId="6A1DBBFF"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8</w:t>
            </w:r>
          </w:p>
        </w:tc>
      </w:tr>
      <w:tr w:rsidR="00014542" w14:paraId="7D6F4CC2" w14:textId="77777777">
        <w:trPr>
          <w:jc w:val="center"/>
        </w:trPr>
        <w:tc>
          <w:tcPr>
            <w:tcW w:w="2665" w:type="dxa"/>
            <w:vMerge w:val="restart"/>
            <w:tcBorders>
              <w:top w:val="nil"/>
              <w:left w:val="single" w:sz="4" w:space="0" w:color="000000"/>
              <w:bottom w:val="single" w:sz="4" w:space="0" w:color="000000"/>
              <w:right w:val="single" w:sz="4" w:space="0" w:color="000000"/>
            </w:tcBorders>
          </w:tcPr>
          <w:p w14:paraId="5FDF1E87"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恒定湿热试验</w:t>
            </w:r>
          </w:p>
          <w:p w14:paraId="0DA2FEDB"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w:t>
            </w:r>
            <w:r>
              <w:rPr>
                <w:rFonts w:ascii="仿宋" w:eastAsia="仿宋" w:hAnsi="仿宋" w:cs="微软雅黑" w:hint="eastAsia"/>
                <w:szCs w:val="18"/>
              </w:rPr>
              <w:t>工作状态</w:t>
            </w:r>
            <w:r>
              <w:rPr>
                <w:rFonts w:ascii="仿宋" w:eastAsia="仿宋" w:hAnsi="仿宋" w:cs="微软雅黑" w:hint="eastAsia"/>
                <w:szCs w:val="18"/>
              </w:rPr>
              <w:t>)</w:t>
            </w:r>
          </w:p>
        </w:tc>
        <w:tc>
          <w:tcPr>
            <w:tcW w:w="1843" w:type="dxa"/>
            <w:tcBorders>
              <w:top w:val="single" w:sz="4" w:space="0" w:color="000000"/>
              <w:left w:val="nil"/>
              <w:bottom w:val="single" w:sz="4" w:space="0" w:color="000000"/>
              <w:right w:val="single" w:sz="4" w:space="0" w:color="000000"/>
            </w:tcBorders>
          </w:tcPr>
          <w:p w14:paraId="4117DAEB"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温度</w:t>
            </w:r>
            <w:r>
              <w:rPr>
                <w:rFonts w:ascii="仿宋" w:eastAsia="仿宋" w:hAnsi="仿宋" w:cs="微软雅黑" w:hint="eastAsia"/>
                <w:szCs w:val="18"/>
              </w:rPr>
              <w:t>/</w:t>
            </w:r>
            <w:r>
              <w:rPr>
                <w:rFonts w:ascii="仿宋" w:eastAsia="仿宋" w:hAnsi="仿宋" w:cs="微软雅黑" w:hint="eastAsia"/>
                <w:szCs w:val="18"/>
              </w:rPr>
              <w:t>℃</w:t>
            </w:r>
          </w:p>
        </w:tc>
        <w:tc>
          <w:tcPr>
            <w:tcW w:w="3573" w:type="dxa"/>
            <w:tcBorders>
              <w:top w:val="single" w:sz="4" w:space="0" w:color="000000"/>
              <w:left w:val="nil"/>
              <w:bottom w:val="single" w:sz="4" w:space="0" w:color="000000"/>
              <w:right w:val="single" w:sz="4" w:space="0" w:color="000000"/>
            </w:tcBorders>
          </w:tcPr>
          <w:p w14:paraId="4B364E86"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+45</w:t>
            </w:r>
          </w:p>
        </w:tc>
      </w:tr>
      <w:tr w:rsidR="00014542" w14:paraId="70F94CDE" w14:textId="77777777">
        <w:trPr>
          <w:jc w:val="center"/>
        </w:trPr>
        <w:tc>
          <w:tcPr>
            <w:tcW w:w="2665" w:type="dxa"/>
            <w:vMerge/>
            <w:tcBorders>
              <w:top w:val="nil"/>
              <w:left w:val="single" w:sz="4" w:space="0" w:color="000000"/>
              <w:bottom w:val="single" w:sz="4" w:space="0" w:color="000000"/>
              <w:right w:val="single" w:sz="4" w:space="0" w:color="000000"/>
            </w:tcBorders>
            <w:vAlign w:val="center"/>
          </w:tcPr>
          <w:p w14:paraId="31E0A5C3" w14:textId="77777777" w:rsidR="00014542" w:rsidRDefault="00014542">
            <w:pPr>
              <w:widowControl/>
              <w:jc w:val="left"/>
              <w:rPr>
                <w:rFonts w:ascii="仿宋" w:eastAsia="仿宋" w:hAnsi="仿宋" w:cs="微软雅黑"/>
                <w:kern w:val="0"/>
                <w:sz w:val="18"/>
                <w:szCs w:val="18"/>
              </w:rPr>
            </w:pPr>
          </w:p>
        </w:tc>
        <w:tc>
          <w:tcPr>
            <w:tcW w:w="1843" w:type="dxa"/>
            <w:tcBorders>
              <w:top w:val="single" w:sz="4" w:space="0" w:color="000000"/>
              <w:left w:val="nil"/>
              <w:bottom w:val="single" w:sz="4" w:space="0" w:color="000000"/>
              <w:right w:val="single" w:sz="4" w:space="0" w:color="000000"/>
            </w:tcBorders>
          </w:tcPr>
          <w:p w14:paraId="12440A47"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相对湿度</w:t>
            </w:r>
            <w:r>
              <w:rPr>
                <w:rFonts w:ascii="仿宋" w:eastAsia="仿宋" w:hAnsi="仿宋" w:cs="微软雅黑" w:hint="eastAsia"/>
                <w:szCs w:val="18"/>
              </w:rPr>
              <w:t>/%</w:t>
            </w:r>
          </w:p>
        </w:tc>
        <w:tc>
          <w:tcPr>
            <w:tcW w:w="3573" w:type="dxa"/>
            <w:tcBorders>
              <w:top w:val="single" w:sz="4" w:space="0" w:color="000000"/>
              <w:left w:val="nil"/>
              <w:bottom w:val="single" w:sz="4" w:space="0" w:color="000000"/>
              <w:right w:val="single" w:sz="4" w:space="0" w:color="000000"/>
            </w:tcBorders>
          </w:tcPr>
          <w:p w14:paraId="574AF080"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95% RH</w:t>
            </w:r>
          </w:p>
        </w:tc>
      </w:tr>
      <w:tr w:rsidR="00014542" w14:paraId="17FCD1D5" w14:textId="77777777">
        <w:trPr>
          <w:trHeight w:val="64"/>
          <w:jc w:val="center"/>
        </w:trPr>
        <w:tc>
          <w:tcPr>
            <w:tcW w:w="2665" w:type="dxa"/>
            <w:vMerge/>
            <w:tcBorders>
              <w:top w:val="nil"/>
              <w:left w:val="single" w:sz="4" w:space="0" w:color="000000"/>
              <w:bottom w:val="single" w:sz="4" w:space="0" w:color="000000"/>
              <w:right w:val="single" w:sz="4" w:space="0" w:color="000000"/>
            </w:tcBorders>
            <w:vAlign w:val="center"/>
          </w:tcPr>
          <w:p w14:paraId="2706CFD8" w14:textId="77777777" w:rsidR="00014542" w:rsidRDefault="00014542">
            <w:pPr>
              <w:widowControl/>
              <w:jc w:val="left"/>
              <w:rPr>
                <w:rFonts w:ascii="仿宋" w:eastAsia="仿宋" w:hAnsi="仿宋" w:cs="微软雅黑"/>
                <w:kern w:val="0"/>
                <w:sz w:val="18"/>
                <w:szCs w:val="18"/>
              </w:rPr>
            </w:pPr>
          </w:p>
        </w:tc>
        <w:tc>
          <w:tcPr>
            <w:tcW w:w="1843" w:type="dxa"/>
            <w:tcBorders>
              <w:top w:val="single" w:sz="4" w:space="0" w:color="000000"/>
              <w:left w:val="nil"/>
              <w:bottom w:val="single" w:sz="4" w:space="0" w:color="000000"/>
              <w:right w:val="single" w:sz="4" w:space="0" w:color="000000"/>
            </w:tcBorders>
          </w:tcPr>
          <w:p w14:paraId="4B605A39"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持续时间</w:t>
            </w:r>
            <w:r>
              <w:rPr>
                <w:rFonts w:ascii="仿宋" w:eastAsia="仿宋" w:hAnsi="仿宋" w:cs="微软雅黑" w:hint="eastAsia"/>
                <w:szCs w:val="18"/>
              </w:rPr>
              <w:t>/d</w:t>
            </w:r>
          </w:p>
        </w:tc>
        <w:tc>
          <w:tcPr>
            <w:tcW w:w="3573" w:type="dxa"/>
            <w:tcBorders>
              <w:top w:val="single" w:sz="4" w:space="0" w:color="000000"/>
              <w:left w:val="nil"/>
              <w:bottom w:val="single" w:sz="4" w:space="0" w:color="000000"/>
              <w:right w:val="single" w:sz="4" w:space="0" w:color="000000"/>
            </w:tcBorders>
          </w:tcPr>
          <w:p w14:paraId="4A7224DB" w14:textId="77777777" w:rsidR="00014542" w:rsidRDefault="00F8656E">
            <w:pPr>
              <w:pStyle w:val="aff0"/>
              <w:ind w:firstLineChars="0" w:firstLine="0"/>
              <w:jc w:val="center"/>
              <w:rPr>
                <w:rFonts w:ascii="仿宋" w:eastAsia="仿宋" w:hAnsi="仿宋" w:cs="微软雅黑"/>
                <w:szCs w:val="18"/>
              </w:rPr>
            </w:pPr>
            <w:r>
              <w:rPr>
                <w:rFonts w:ascii="仿宋" w:eastAsia="仿宋" w:hAnsi="仿宋" w:cs="微软雅黑" w:hint="eastAsia"/>
                <w:szCs w:val="18"/>
              </w:rPr>
              <w:t>2-3</w:t>
            </w:r>
          </w:p>
        </w:tc>
      </w:tr>
    </w:tbl>
    <w:p w14:paraId="590A9DE9" w14:textId="77777777" w:rsidR="00014542" w:rsidRDefault="00F8656E">
      <w:pPr>
        <w:adjustRightInd w:val="0"/>
        <w:rPr>
          <w:rFonts w:ascii="仿宋" w:eastAsia="仿宋" w:hAnsi="仿宋"/>
        </w:rPr>
      </w:pPr>
      <w:r>
        <w:rPr>
          <w:rFonts w:ascii="仿宋" w:eastAsia="仿宋" w:hAnsi="仿宋" w:hint="eastAsia"/>
        </w:rPr>
        <w:t>2</w:t>
      </w:r>
      <w:r>
        <w:rPr>
          <w:rFonts w:ascii="仿宋" w:eastAsia="仿宋" w:hAnsi="仿宋"/>
        </w:rPr>
        <w:t>.</w:t>
      </w:r>
      <w:r>
        <w:rPr>
          <w:rFonts w:ascii="仿宋" w:eastAsia="仿宋" w:hAnsi="仿宋" w:hint="eastAsia"/>
        </w:rPr>
        <w:t>试验要求</w:t>
      </w:r>
    </w:p>
    <w:p w14:paraId="0758E311" w14:textId="77777777" w:rsidR="00014542" w:rsidRDefault="00F8656E">
      <w:pPr>
        <w:adjustRightInd w:val="0"/>
        <w:rPr>
          <w:rFonts w:ascii="仿宋" w:eastAsia="仿宋" w:hAnsi="仿宋"/>
        </w:rPr>
      </w:pPr>
      <w:r>
        <w:rPr>
          <w:rFonts w:ascii="仿宋" w:eastAsia="仿宋" w:hAnsi="仿宋" w:hint="eastAsia"/>
        </w:rPr>
        <w:t>每一项特定环境试验的条件试验期间检测（如果检测）和最后检测应满足以下要求：</w:t>
      </w:r>
    </w:p>
    <w:p w14:paraId="780BBA78" w14:textId="77777777" w:rsidR="00014542" w:rsidRDefault="00F8656E">
      <w:pPr>
        <w:adjustRightInd w:val="0"/>
        <w:rPr>
          <w:rFonts w:ascii="仿宋" w:eastAsia="仿宋" w:hAnsi="仿宋"/>
        </w:rPr>
      </w:pPr>
      <w:r>
        <w:rPr>
          <w:rFonts w:ascii="仿宋" w:eastAsia="仿宋" w:hAnsi="仿宋" w:hint="eastAsia"/>
        </w:rPr>
        <w:t>a)</w:t>
      </w:r>
      <w:r>
        <w:rPr>
          <w:rFonts w:ascii="仿宋" w:eastAsia="仿宋" w:hAnsi="仿宋" w:hint="eastAsia"/>
        </w:rPr>
        <w:t>软件运行正常，没有死机或程序跑飞等异常情况（说明：可以通过</w:t>
      </w:r>
      <w:r>
        <w:rPr>
          <w:rFonts w:ascii="仿宋" w:eastAsia="仿宋" w:hAnsi="仿宋" w:hint="eastAsia"/>
        </w:rPr>
        <w:t>LED</w:t>
      </w:r>
      <w:r>
        <w:rPr>
          <w:rFonts w:ascii="仿宋" w:eastAsia="仿宋" w:hAnsi="仿宋" w:hint="eastAsia"/>
        </w:rPr>
        <w:t>的闪烁状态或者</w:t>
      </w:r>
      <w:r>
        <w:rPr>
          <w:rFonts w:ascii="仿宋" w:eastAsia="仿宋" w:hAnsi="仿宋" w:hint="eastAsia"/>
        </w:rPr>
        <w:t>PC</w:t>
      </w:r>
      <w:r>
        <w:rPr>
          <w:rFonts w:ascii="仿宋" w:eastAsia="仿宋" w:hAnsi="仿宋" w:hint="eastAsia"/>
        </w:rPr>
        <w:t>客户端软件来观察底层软件运行的情况）；</w:t>
      </w:r>
    </w:p>
    <w:p w14:paraId="74FD8FBE" w14:textId="77777777" w:rsidR="00014542" w:rsidRDefault="00F8656E">
      <w:pPr>
        <w:adjustRightInd w:val="0"/>
        <w:rPr>
          <w:rFonts w:ascii="仿宋" w:eastAsia="仿宋" w:hAnsi="仿宋"/>
        </w:rPr>
      </w:pPr>
      <w:r>
        <w:rPr>
          <w:rFonts w:ascii="仿宋" w:eastAsia="仿宋" w:hAnsi="仿宋" w:hint="eastAsia"/>
        </w:rPr>
        <w:t>b)</w:t>
      </w:r>
      <w:r>
        <w:rPr>
          <w:rFonts w:ascii="仿宋" w:eastAsia="仿宋" w:hAnsi="仿宋" w:hint="eastAsia"/>
        </w:rPr>
        <w:t>准确采集报警输入信号，无误报；</w:t>
      </w:r>
    </w:p>
    <w:p w14:paraId="3E80597E" w14:textId="77777777" w:rsidR="00014542" w:rsidRDefault="00F8656E">
      <w:pPr>
        <w:adjustRightInd w:val="0"/>
        <w:rPr>
          <w:rFonts w:ascii="仿宋" w:eastAsia="仿宋" w:hAnsi="仿宋"/>
        </w:rPr>
      </w:pPr>
      <w:r>
        <w:rPr>
          <w:rFonts w:ascii="仿宋" w:eastAsia="仿宋" w:hAnsi="仿宋" w:hint="eastAsia"/>
        </w:rPr>
        <w:t>c)</w:t>
      </w:r>
      <w:r>
        <w:rPr>
          <w:rFonts w:ascii="仿宋" w:eastAsia="仿宋" w:hAnsi="仿宋" w:hint="eastAsia"/>
        </w:rPr>
        <w:t>正确产生报警联动输出信号或图片信息，无误报；</w:t>
      </w:r>
    </w:p>
    <w:p w14:paraId="5CF61F26" w14:textId="77777777" w:rsidR="00014542" w:rsidRDefault="00F8656E">
      <w:pPr>
        <w:adjustRightInd w:val="0"/>
        <w:rPr>
          <w:rFonts w:ascii="仿宋" w:eastAsia="仿宋" w:hAnsi="仿宋"/>
        </w:rPr>
      </w:pPr>
      <w:r>
        <w:rPr>
          <w:rFonts w:ascii="仿宋" w:eastAsia="仿宋" w:hAnsi="仿宋" w:hint="eastAsia"/>
        </w:rPr>
        <w:t>d)</w:t>
      </w:r>
      <w:r>
        <w:rPr>
          <w:rFonts w:ascii="仿宋" w:eastAsia="仿宋" w:hAnsi="仿宋" w:hint="eastAsia"/>
        </w:rPr>
        <w:t>图像质量没有下降；</w:t>
      </w:r>
    </w:p>
    <w:p w14:paraId="6915CF9E" w14:textId="77777777" w:rsidR="00014542" w:rsidRDefault="00F8656E">
      <w:pPr>
        <w:adjustRightInd w:val="0"/>
        <w:rPr>
          <w:rFonts w:ascii="仿宋" w:eastAsia="仿宋" w:hAnsi="仿宋"/>
        </w:rPr>
      </w:pPr>
      <w:r>
        <w:rPr>
          <w:rFonts w:ascii="仿宋" w:eastAsia="仿宋" w:hAnsi="仿宋" w:hint="eastAsia"/>
        </w:rPr>
        <w:t>e)</w:t>
      </w:r>
      <w:r>
        <w:rPr>
          <w:rFonts w:ascii="仿宋" w:eastAsia="仿宋" w:hAnsi="仿宋" w:hint="eastAsia"/>
        </w:rPr>
        <w:t>语音质量没有下降；</w:t>
      </w:r>
    </w:p>
    <w:p w14:paraId="04CABFF0" w14:textId="77777777" w:rsidR="00014542" w:rsidRDefault="00F8656E">
      <w:pPr>
        <w:adjustRightInd w:val="0"/>
        <w:rPr>
          <w:rFonts w:ascii="仿宋" w:eastAsia="仿宋" w:hAnsi="仿宋"/>
        </w:rPr>
      </w:pPr>
      <w:r>
        <w:rPr>
          <w:rFonts w:ascii="仿宋" w:eastAsia="仿宋" w:hAnsi="仿宋" w:hint="eastAsia"/>
        </w:rPr>
        <w:t>f</w:t>
      </w:r>
      <w:r>
        <w:rPr>
          <w:rFonts w:ascii="仿宋" w:eastAsia="仿宋" w:hAnsi="仿宋"/>
        </w:rPr>
        <w:t>)</w:t>
      </w:r>
      <w:r>
        <w:rPr>
          <w:rFonts w:ascii="仿宋" w:eastAsia="仿宋" w:hAnsi="仿宋" w:hint="eastAsia"/>
        </w:rPr>
        <w:t>无线及以太网接口（如有）通信正常。</w:t>
      </w:r>
    </w:p>
    <w:sectPr w:rsidR="00014542">
      <w:headerReference w:type="even" r:id="rId13"/>
      <w:headerReference w:type="default" r:id="rId14"/>
      <w:footerReference w:type="even" r:id="rId15"/>
      <w:footerReference w:type="default" r:id="rId16"/>
      <w:headerReference w:type="first" r:id="rId17"/>
      <w:footerReference w:type="first" r:id="rId18"/>
      <w:pgSz w:w="11906" w:h="16838"/>
      <w:pgMar w:top="1440" w:right="1418" w:bottom="1440" w:left="1418" w:header="851" w:footer="992" w:gutter="0"/>
      <w:cols w:space="720"/>
      <w:docGrid w:type="lines" w:linePitch="422"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65A49" w14:textId="77777777" w:rsidR="00F8656E" w:rsidRDefault="00F8656E">
      <w:r>
        <w:separator/>
      </w:r>
    </w:p>
  </w:endnote>
  <w:endnote w:type="continuationSeparator" w:id="0">
    <w:p w14:paraId="7D615CAC" w14:textId="77777777" w:rsidR="00F8656E" w:rsidRDefault="00F8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helvetica neue">
    <w:altName w:val="Times New Roman"/>
    <w:charset w:val="00"/>
    <w:family w:val="auto"/>
    <w:pitch w:val="default"/>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07860" w14:textId="77777777" w:rsidR="00014542" w:rsidRDefault="00F8656E">
    <w:pPr>
      <w:pStyle w:val="af1"/>
    </w:pPr>
    <w:r>
      <w:rPr>
        <w:noProof/>
      </w:rPr>
      <mc:AlternateContent>
        <mc:Choice Requires="wps">
          <w:drawing>
            <wp:anchor distT="0" distB="0" distL="114300" distR="114300" simplePos="0" relativeHeight="251659264" behindDoc="0" locked="0" layoutInCell="1" allowOverlap="1" wp14:anchorId="010FAD3C" wp14:editId="5175968F">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1DDBE5" w14:textId="321CC6E4" w:rsidR="00014542" w:rsidRDefault="00014542">
                          <w:pPr>
                            <w:pStyle w:val="af1"/>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10FAD3C" id="_x0000_t202" coordsize="21600,21600" o:spt="202" path="m,l,21600r21600,l21600,xe">
              <v:stroke joinstyle="miter"/>
              <v:path gradientshapeok="t" o:connecttype="rect"/>
            </v:shapetype>
            <v:shape id="文本框 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AQI+HNYgIAAAwFAAAOAAAAAAAAAAAAAAAAAC4CAABkcnMvZTJvRG9jLnht&#10;bFBLAQItABQABgAIAAAAIQBxqtG51wAAAAUBAAAPAAAAAAAAAAAAAAAAALwEAABkcnMvZG93bnJl&#10;di54bWxQSwUGAAAAAAQABADzAAAAwAUAAAAA&#10;" filled="f" stroked="f" strokeweight=".5pt">
              <v:textbox style="mso-fit-shape-to-text:t" inset="0,0,0,0">
                <w:txbxContent>
                  <w:p w14:paraId="271DDBE5" w14:textId="321CC6E4" w:rsidR="00014542" w:rsidRDefault="00014542">
                    <w:pPr>
                      <w:pStyle w:val="af1"/>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5244A" w14:textId="77777777" w:rsidR="00014542" w:rsidRDefault="00014542">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01DDD" w14:textId="77777777" w:rsidR="00014542" w:rsidRDefault="00014542">
    <w:pPr>
      <w:pStyle w:val="af1"/>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2E8D7" w14:textId="77777777" w:rsidR="00014542" w:rsidRDefault="00014542">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9A93D" w14:textId="77777777" w:rsidR="00F8656E" w:rsidRDefault="00F8656E">
      <w:r>
        <w:separator/>
      </w:r>
    </w:p>
  </w:footnote>
  <w:footnote w:type="continuationSeparator" w:id="0">
    <w:p w14:paraId="4ECEB853" w14:textId="77777777" w:rsidR="00F8656E" w:rsidRDefault="00F86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E36D5" w14:textId="77777777" w:rsidR="00014542" w:rsidRDefault="00014542">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32EFA" w14:textId="77777777" w:rsidR="00014542" w:rsidRDefault="00014542">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24877" w14:textId="77777777" w:rsidR="00014542" w:rsidRDefault="00014542">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BD9A415"/>
    <w:multiLevelType w:val="singleLevel"/>
    <w:tmpl w:val="ABD9A415"/>
    <w:lvl w:ilvl="0">
      <w:start w:val="1"/>
      <w:numFmt w:val="bullet"/>
      <w:lvlText w:val=""/>
      <w:lvlJc w:val="left"/>
      <w:pPr>
        <w:ind w:left="420" w:hanging="420"/>
      </w:pPr>
      <w:rPr>
        <w:rFonts w:ascii="Wingdings" w:hAnsi="Wingdings" w:hint="default"/>
      </w:rPr>
    </w:lvl>
  </w:abstractNum>
  <w:abstractNum w:abstractNumId="1" w15:restartNumberingAfterBreak="0">
    <w:nsid w:val="C35C4CA7"/>
    <w:multiLevelType w:val="singleLevel"/>
    <w:tmpl w:val="C35C4CA7"/>
    <w:lvl w:ilvl="0">
      <w:start w:val="1"/>
      <w:numFmt w:val="bullet"/>
      <w:lvlText w:val=""/>
      <w:lvlJc w:val="left"/>
      <w:pPr>
        <w:ind w:left="420" w:hanging="420"/>
      </w:pPr>
      <w:rPr>
        <w:rFonts w:ascii="Wingdings" w:hAnsi="Wingdings" w:hint="default"/>
      </w:rPr>
    </w:lvl>
  </w:abstractNum>
  <w:abstractNum w:abstractNumId="2" w15:restartNumberingAfterBreak="0">
    <w:nsid w:val="D2013DCB"/>
    <w:multiLevelType w:val="multilevel"/>
    <w:tmpl w:val="D2013DCB"/>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048E7823"/>
    <w:multiLevelType w:val="multilevel"/>
    <w:tmpl w:val="048E782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19DE2086"/>
    <w:multiLevelType w:val="multilevel"/>
    <w:tmpl w:val="19DE2086"/>
    <w:lvl w:ilvl="0">
      <w:start w:val="1"/>
      <w:numFmt w:val="lowerLetter"/>
      <w:lvlText w:val="%1."/>
      <w:lvlJc w:val="left"/>
      <w:pPr>
        <w:ind w:left="1565" w:hanging="360"/>
      </w:pPr>
      <w:rPr>
        <w:rFonts w:hint="default"/>
      </w:rPr>
    </w:lvl>
    <w:lvl w:ilvl="1">
      <w:start w:val="1"/>
      <w:numFmt w:val="lowerLetter"/>
      <w:lvlText w:val="%2)"/>
      <w:lvlJc w:val="left"/>
      <w:pPr>
        <w:ind w:left="2045" w:hanging="420"/>
      </w:pPr>
    </w:lvl>
    <w:lvl w:ilvl="2">
      <w:start w:val="1"/>
      <w:numFmt w:val="lowerRoman"/>
      <w:lvlText w:val="%3."/>
      <w:lvlJc w:val="right"/>
      <w:pPr>
        <w:ind w:left="2465" w:hanging="420"/>
      </w:pPr>
    </w:lvl>
    <w:lvl w:ilvl="3">
      <w:start w:val="1"/>
      <w:numFmt w:val="decimal"/>
      <w:lvlText w:val="%4."/>
      <w:lvlJc w:val="left"/>
      <w:pPr>
        <w:ind w:left="2885" w:hanging="420"/>
      </w:pPr>
    </w:lvl>
    <w:lvl w:ilvl="4">
      <w:start w:val="1"/>
      <w:numFmt w:val="lowerLetter"/>
      <w:lvlText w:val="%5)"/>
      <w:lvlJc w:val="left"/>
      <w:pPr>
        <w:ind w:left="3305" w:hanging="420"/>
      </w:pPr>
    </w:lvl>
    <w:lvl w:ilvl="5">
      <w:start w:val="1"/>
      <w:numFmt w:val="lowerRoman"/>
      <w:lvlText w:val="%6."/>
      <w:lvlJc w:val="right"/>
      <w:pPr>
        <w:ind w:left="3725" w:hanging="420"/>
      </w:pPr>
    </w:lvl>
    <w:lvl w:ilvl="6">
      <w:start w:val="1"/>
      <w:numFmt w:val="decimal"/>
      <w:lvlText w:val="%7."/>
      <w:lvlJc w:val="left"/>
      <w:pPr>
        <w:ind w:left="4145" w:hanging="420"/>
      </w:pPr>
    </w:lvl>
    <w:lvl w:ilvl="7">
      <w:start w:val="1"/>
      <w:numFmt w:val="lowerLetter"/>
      <w:lvlText w:val="%8)"/>
      <w:lvlJc w:val="left"/>
      <w:pPr>
        <w:ind w:left="4565" w:hanging="420"/>
      </w:pPr>
    </w:lvl>
    <w:lvl w:ilvl="8">
      <w:start w:val="1"/>
      <w:numFmt w:val="lowerRoman"/>
      <w:lvlText w:val="%9."/>
      <w:lvlJc w:val="right"/>
      <w:pPr>
        <w:ind w:left="4985" w:hanging="420"/>
      </w:pPr>
    </w:lvl>
  </w:abstractNum>
  <w:abstractNum w:abstractNumId="5" w15:restartNumberingAfterBreak="0">
    <w:nsid w:val="1C092A45"/>
    <w:multiLevelType w:val="multilevel"/>
    <w:tmpl w:val="1C092A4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1F5B1CB0"/>
    <w:multiLevelType w:val="multilevel"/>
    <w:tmpl w:val="1F5B1CB0"/>
    <w:lvl w:ilvl="0">
      <w:start w:val="1"/>
      <w:numFmt w:val="lowerLetter"/>
      <w:lvlText w:val="%1."/>
      <w:lvlJc w:val="left"/>
      <w:pPr>
        <w:ind w:left="1565" w:hanging="360"/>
      </w:pPr>
      <w:rPr>
        <w:rFonts w:hint="default"/>
      </w:rPr>
    </w:lvl>
    <w:lvl w:ilvl="1">
      <w:start w:val="1"/>
      <w:numFmt w:val="lowerLetter"/>
      <w:lvlText w:val="%2)"/>
      <w:lvlJc w:val="left"/>
      <w:pPr>
        <w:ind w:left="2045" w:hanging="420"/>
      </w:pPr>
    </w:lvl>
    <w:lvl w:ilvl="2">
      <w:start w:val="1"/>
      <w:numFmt w:val="lowerRoman"/>
      <w:lvlText w:val="%3."/>
      <w:lvlJc w:val="right"/>
      <w:pPr>
        <w:ind w:left="2465" w:hanging="420"/>
      </w:pPr>
    </w:lvl>
    <w:lvl w:ilvl="3">
      <w:start w:val="1"/>
      <w:numFmt w:val="decimal"/>
      <w:lvlText w:val="%4."/>
      <w:lvlJc w:val="left"/>
      <w:pPr>
        <w:ind w:left="2885" w:hanging="420"/>
      </w:pPr>
    </w:lvl>
    <w:lvl w:ilvl="4">
      <w:start w:val="1"/>
      <w:numFmt w:val="lowerLetter"/>
      <w:lvlText w:val="%5)"/>
      <w:lvlJc w:val="left"/>
      <w:pPr>
        <w:ind w:left="3305" w:hanging="420"/>
      </w:pPr>
    </w:lvl>
    <w:lvl w:ilvl="5">
      <w:start w:val="1"/>
      <w:numFmt w:val="lowerRoman"/>
      <w:lvlText w:val="%6."/>
      <w:lvlJc w:val="right"/>
      <w:pPr>
        <w:ind w:left="3725" w:hanging="420"/>
      </w:pPr>
    </w:lvl>
    <w:lvl w:ilvl="6">
      <w:start w:val="1"/>
      <w:numFmt w:val="decimal"/>
      <w:lvlText w:val="%7."/>
      <w:lvlJc w:val="left"/>
      <w:pPr>
        <w:ind w:left="4145" w:hanging="420"/>
      </w:pPr>
    </w:lvl>
    <w:lvl w:ilvl="7">
      <w:start w:val="1"/>
      <w:numFmt w:val="lowerLetter"/>
      <w:lvlText w:val="%8)"/>
      <w:lvlJc w:val="left"/>
      <w:pPr>
        <w:ind w:left="4565" w:hanging="420"/>
      </w:pPr>
    </w:lvl>
    <w:lvl w:ilvl="8">
      <w:start w:val="1"/>
      <w:numFmt w:val="lowerRoman"/>
      <w:lvlText w:val="%9."/>
      <w:lvlJc w:val="right"/>
      <w:pPr>
        <w:ind w:left="4985" w:hanging="420"/>
      </w:pPr>
    </w:lvl>
  </w:abstractNum>
  <w:abstractNum w:abstractNumId="7" w15:restartNumberingAfterBreak="0">
    <w:nsid w:val="272A37E0"/>
    <w:multiLevelType w:val="multilevel"/>
    <w:tmpl w:val="272A37E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39AF2724"/>
    <w:multiLevelType w:val="multilevel"/>
    <w:tmpl w:val="39AF272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447C1DF8"/>
    <w:multiLevelType w:val="multilevel"/>
    <w:tmpl w:val="447C1DF8"/>
    <w:lvl w:ilvl="0">
      <w:start w:val="1"/>
      <w:numFmt w:val="lowerLetter"/>
      <w:lvlText w:val="%1."/>
      <w:lvlJc w:val="left"/>
      <w:pPr>
        <w:ind w:left="1565" w:hanging="360"/>
      </w:pPr>
      <w:rPr>
        <w:rFonts w:hint="default"/>
      </w:rPr>
    </w:lvl>
    <w:lvl w:ilvl="1">
      <w:start w:val="1"/>
      <w:numFmt w:val="lowerLetter"/>
      <w:lvlText w:val="%2)"/>
      <w:lvlJc w:val="left"/>
      <w:pPr>
        <w:ind w:left="2045" w:hanging="420"/>
      </w:pPr>
    </w:lvl>
    <w:lvl w:ilvl="2">
      <w:start w:val="1"/>
      <w:numFmt w:val="lowerRoman"/>
      <w:lvlText w:val="%3."/>
      <w:lvlJc w:val="right"/>
      <w:pPr>
        <w:ind w:left="2465" w:hanging="420"/>
      </w:pPr>
    </w:lvl>
    <w:lvl w:ilvl="3">
      <w:start w:val="1"/>
      <w:numFmt w:val="decimal"/>
      <w:lvlText w:val="%4."/>
      <w:lvlJc w:val="left"/>
      <w:pPr>
        <w:ind w:left="2885" w:hanging="420"/>
      </w:pPr>
    </w:lvl>
    <w:lvl w:ilvl="4">
      <w:start w:val="1"/>
      <w:numFmt w:val="lowerLetter"/>
      <w:lvlText w:val="%5)"/>
      <w:lvlJc w:val="left"/>
      <w:pPr>
        <w:ind w:left="3305" w:hanging="420"/>
      </w:pPr>
    </w:lvl>
    <w:lvl w:ilvl="5">
      <w:start w:val="1"/>
      <w:numFmt w:val="lowerRoman"/>
      <w:lvlText w:val="%6."/>
      <w:lvlJc w:val="right"/>
      <w:pPr>
        <w:ind w:left="3725" w:hanging="420"/>
      </w:pPr>
    </w:lvl>
    <w:lvl w:ilvl="6">
      <w:start w:val="1"/>
      <w:numFmt w:val="decimal"/>
      <w:lvlText w:val="%7."/>
      <w:lvlJc w:val="left"/>
      <w:pPr>
        <w:ind w:left="4145" w:hanging="420"/>
      </w:pPr>
    </w:lvl>
    <w:lvl w:ilvl="7">
      <w:start w:val="1"/>
      <w:numFmt w:val="lowerLetter"/>
      <w:lvlText w:val="%8)"/>
      <w:lvlJc w:val="left"/>
      <w:pPr>
        <w:ind w:left="4565" w:hanging="420"/>
      </w:pPr>
    </w:lvl>
    <w:lvl w:ilvl="8">
      <w:start w:val="1"/>
      <w:numFmt w:val="lowerRoman"/>
      <w:lvlText w:val="%9."/>
      <w:lvlJc w:val="right"/>
      <w:pPr>
        <w:ind w:left="4985" w:hanging="420"/>
      </w:pPr>
    </w:lvl>
  </w:abstractNum>
  <w:abstractNum w:abstractNumId="10" w15:restartNumberingAfterBreak="0">
    <w:nsid w:val="4F81610C"/>
    <w:multiLevelType w:val="multilevel"/>
    <w:tmpl w:val="4F81610C"/>
    <w:lvl w:ilvl="0">
      <w:start w:val="1"/>
      <w:numFmt w:val="lowerLetter"/>
      <w:lvlText w:val="%1."/>
      <w:lvlJc w:val="left"/>
      <w:pPr>
        <w:ind w:left="1565" w:hanging="360"/>
      </w:pPr>
      <w:rPr>
        <w:rFonts w:hint="default"/>
      </w:rPr>
    </w:lvl>
    <w:lvl w:ilvl="1">
      <w:start w:val="1"/>
      <w:numFmt w:val="lowerLetter"/>
      <w:lvlText w:val="%2)"/>
      <w:lvlJc w:val="left"/>
      <w:pPr>
        <w:ind w:left="2045" w:hanging="420"/>
      </w:pPr>
    </w:lvl>
    <w:lvl w:ilvl="2">
      <w:start w:val="1"/>
      <w:numFmt w:val="lowerRoman"/>
      <w:lvlText w:val="%3."/>
      <w:lvlJc w:val="right"/>
      <w:pPr>
        <w:ind w:left="2465" w:hanging="420"/>
      </w:pPr>
    </w:lvl>
    <w:lvl w:ilvl="3">
      <w:start w:val="1"/>
      <w:numFmt w:val="decimal"/>
      <w:lvlText w:val="%4."/>
      <w:lvlJc w:val="left"/>
      <w:pPr>
        <w:ind w:left="2885" w:hanging="420"/>
      </w:pPr>
    </w:lvl>
    <w:lvl w:ilvl="4">
      <w:start w:val="1"/>
      <w:numFmt w:val="lowerLetter"/>
      <w:lvlText w:val="%5)"/>
      <w:lvlJc w:val="left"/>
      <w:pPr>
        <w:ind w:left="3305" w:hanging="420"/>
      </w:pPr>
    </w:lvl>
    <w:lvl w:ilvl="5">
      <w:start w:val="1"/>
      <w:numFmt w:val="lowerRoman"/>
      <w:lvlText w:val="%6."/>
      <w:lvlJc w:val="right"/>
      <w:pPr>
        <w:ind w:left="3725" w:hanging="420"/>
      </w:pPr>
    </w:lvl>
    <w:lvl w:ilvl="6">
      <w:start w:val="1"/>
      <w:numFmt w:val="decimal"/>
      <w:lvlText w:val="%7."/>
      <w:lvlJc w:val="left"/>
      <w:pPr>
        <w:ind w:left="4145" w:hanging="420"/>
      </w:pPr>
    </w:lvl>
    <w:lvl w:ilvl="7">
      <w:start w:val="1"/>
      <w:numFmt w:val="lowerLetter"/>
      <w:lvlText w:val="%8)"/>
      <w:lvlJc w:val="left"/>
      <w:pPr>
        <w:ind w:left="4565" w:hanging="420"/>
      </w:pPr>
    </w:lvl>
    <w:lvl w:ilvl="8">
      <w:start w:val="1"/>
      <w:numFmt w:val="lowerRoman"/>
      <w:lvlText w:val="%9."/>
      <w:lvlJc w:val="right"/>
      <w:pPr>
        <w:ind w:left="4985" w:hanging="420"/>
      </w:pPr>
    </w:lvl>
  </w:abstractNum>
  <w:abstractNum w:abstractNumId="11" w15:restartNumberingAfterBreak="0">
    <w:nsid w:val="5F24386E"/>
    <w:multiLevelType w:val="multilevel"/>
    <w:tmpl w:val="5F24386E"/>
    <w:lvl w:ilvl="0">
      <w:start w:val="1"/>
      <w:numFmt w:val="lowerLetter"/>
      <w:lvlText w:val="%1."/>
      <w:lvlJc w:val="left"/>
      <w:pPr>
        <w:ind w:left="1565" w:hanging="360"/>
      </w:pPr>
      <w:rPr>
        <w:rFonts w:hint="default"/>
      </w:rPr>
    </w:lvl>
    <w:lvl w:ilvl="1">
      <w:start w:val="1"/>
      <w:numFmt w:val="lowerLetter"/>
      <w:lvlText w:val="%2)"/>
      <w:lvlJc w:val="left"/>
      <w:pPr>
        <w:ind w:left="2045" w:hanging="420"/>
      </w:pPr>
    </w:lvl>
    <w:lvl w:ilvl="2">
      <w:start w:val="1"/>
      <w:numFmt w:val="lowerRoman"/>
      <w:lvlText w:val="%3."/>
      <w:lvlJc w:val="right"/>
      <w:pPr>
        <w:ind w:left="2465" w:hanging="420"/>
      </w:pPr>
    </w:lvl>
    <w:lvl w:ilvl="3">
      <w:start w:val="1"/>
      <w:numFmt w:val="decimal"/>
      <w:lvlText w:val="%4."/>
      <w:lvlJc w:val="left"/>
      <w:pPr>
        <w:ind w:left="2885" w:hanging="420"/>
      </w:pPr>
    </w:lvl>
    <w:lvl w:ilvl="4">
      <w:start w:val="1"/>
      <w:numFmt w:val="lowerLetter"/>
      <w:lvlText w:val="%5)"/>
      <w:lvlJc w:val="left"/>
      <w:pPr>
        <w:ind w:left="3305" w:hanging="420"/>
      </w:pPr>
    </w:lvl>
    <w:lvl w:ilvl="5">
      <w:start w:val="1"/>
      <w:numFmt w:val="lowerRoman"/>
      <w:lvlText w:val="%6."/>
      <w:lvlJc w:val="right"/>
      <w:pPr>
        <w:ind w:left="3725" w:hanging="420"/>
      </w:pPr>
    </w:lvl>
    <w:lvl w:ilvl="6">
      <w:start w:val="1"/>
      <w:numFmt w:val="decimal"/>
      <w:lvlText w:val="%7."/>
      <w:lvlJc w:val="left"/>
      <w:pPr>
        <w:ind w:left="4145" w:hanging="420"/>
      </w:pPr>
    </w:lvl>
    <w:lvl w:ilvl="7">
      <w:start w:val="1"/>
      <w:numFmt w:val="lowerLetter"/>
      <w:lvlText w:val="%8)"/>
      <w:lvlJc w:val="left"/>
      <w:pPr>
        <w:ind w:left="4565" w:hanging="420"/>
      </w:pPr>
    </w:lvl>
    <w:lvl w:ilvl="8">
      <w:start w:val="1"/>
      <w:numFmt w:val="lowerRoman"/>
      <w:lvlText w:val="%9."/>
      <w:lvlJc w:val="right"/>
      <w:pPr>
        <w:ind w:left="4985" w:hanging="420"/>
      </w:pPr>
    </w:lvl>
  </w:abstractNum>
  <w:abstractNum w:abstractNumId="12" w15:restartNumberingAfterBreak="0">
    <w:nsid w:val="641D0155"/>
    <w:multiLevelType w:val="multilevel"/>
    <w:tmpl w:val="641D0155"/>
    <w:lvl w:ilvl="0">
      <w:start w:val="1"/>
      <w:numFmt w:val="decimal"/>
      <w:lvlText w:val="%1."/>
      <w:lvlJc w:val="left"/>
      <w:pPr>
        <w:ind w:left="384" w:hanging="38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69715BD6"/>
    <w:multiLevelType w:val="multilevel"/>
    <w:tmpl w:val="69715BD6"/>
    <w:lvl w:ilvl="0">
      <w:start w:val="1"/>
      <w:numFmt w:val="decimal"/>
      <w:lvlText w:val="%1."/>
      <w:lvlJc w:val="left"/>
      <w:pPr>
        <w:ind w:left="1205" w:hanging="360"/>
      </w:pPr>
      <w:rPr>
        <w:rFonts w:hint="default"/>
      </w:rPr>
    </w:lvl>
    <w:lvl w:ilvl="1">
      <w:start w:val="1"/>
      <w:numFmt w:val="lowerLetter"/>
      <w:lvlText w:val="%2．"/>
      <w:lvlJc w:val="left"/>
      <w:pPr>
        <w:ind w:left="1625" w:hanging="360"/>
      </w:pPr>
      <w:rPr>
        <w:rFonts w:hint="default"/>
      </w:rPr>
    </w:lvl>
    <w:lvl w:ilvl="2">
      <w:start w:val="1"/>
      <w:numFmt w:val="lowerRoman"/>
      <w:lvlText w:val="%3."/>
      <w:lvlJc w:val="right"/>
      <w:pPr>
        <w:ind w:left="2105" w:hanging="420"/>
      </w:pPr>
    </w:lvl>
    <w:lvl w:ilvl="3">
      <w:start w:val="1"/>
      <w:numFmt w:val="decimal"/>
      <w:lvlText w:val="%4."/>
      <w:lvlJc w:val="left"/>
      <w:pPr>
        <w:ind w:left="2525" w:hanging="420"/>
      </w:pPr>
    </w:lvl>
    <w:lvl w:ilvl="4">
      <w:start w:val="1"/>
      <w:numFmt w:val="lowerLetter"/>
      <w:lvlText w:val="%5)"/>
      <w:lvlJc w:val="left"/>
      <w:pPr>
        <w:ind w:left="2945" w:hanging="420"/>
      </w:pPr>
    </w:lvl>
    <w:lvl w:ilvl="5">
      <w:start w:val="1"/>
      <w:numFmt w:val="lowerRoman"/>
      <w:lvlText w:val="%6."/>
      <w:lvlJc w:val="right"/>
      <w:pPr>
        <w:ind w:left="3365" w:hanging="420"/>
      </w:pPr>
    </w:lvl>
    <w:lvl w:ilvl="6">
      <w:start w:val="1"/>
      <w:numFmt w:val="decimal"/>
      <w:lvlText w:val="%7."/>
      <w:lvlJc w:val="left"/>
      <w:pPr>
        <w:ind w:left="3785" w:hanging="420"/>
      </w:pPr>
    </w:lvl>
    <w:lvl w:ilvl="7">
      <w:start w:val="1"/>
      <w:numFmt w:val="lowerLetter"/>
      <w:lvlText w:val="%8)"/>
      <w:lvlJc w:val="left"/>
      <w:pPr>
        <w:ind w:left="4205" w:hanging="420"/>
      </w:pPr>
    </w:lvl>
    <w:lvl w:ilvl="8">
      <w:start w:val="1"/>
      <w:numFmt w:val="lowerRoman"/>
      <w:lvlText w:val="%9."/>
      <w:lvlJc w:val="right"/>
      <w:pPr>
        <w:ind w:left="4625" w:hanging="420"/>
      </w:pPr>
    </w:lvl>
  </w:abstractNum>
  <w:abstractNum w:abstractNumId="14" w15:restartNumberingAfterBreak="0">
    <w:nsid w:val="6B7C4843"/>
    <w:multiLevelType w:val="multilevel"/>
    <w:tmpl w:val="6B7C4843"/>
    <w:lvl w:ilvl="0">
      <w:start w:val="1"/>
      <w:numFmt w:val="lowerLetter"/>
      <w:lvlText w:val="%1."/>
      <w:lvlJc w:val="left"/>
      <w:pPr>
        <w:ind w:left="1565" w:hanging="360"/>
      </w:pPr>
      <w:rPr>
        <w:rFonts w:hint="default"/>
      </w:rPr>
    </w:lvl>
    <w:lvl w:ilvl="1">
      <w:start w:val="1"/>
      <w:numFmt w:val="lowerLetter"/>
      <w:lvlText w:val="%2)"/>
      <w:lvlJc w:val="left"/>
      <w:pPr>
        <w:ind w:left="2045" w:hanging="420"/>
      </w:pPr>
    </w:lvl>
    <w:lvl w:ilvl="2">
      <w:start w:val="1"/>
      <w:numFmt w:val="lowerRoman"/>
      <w:lvlText w:val="%3."/>
      <w:lvlJc w:val="right"/>
      <w:pPr>
        <w:ind w:left="2465" w:hanging="420"/>
      </w:pPr>
    </w:lvl>
    <w:lvl w:ilvl="3">
      <w:start w:val="1"/>
      <w:numFmt w:val="decimal"/>
      <w:lvlText w:val="%4."/>
      <w:lvlJc w:val="left"/>
      <w:pPr>
        <w:ind w:left="2885" w:hanging="420"/>
      </w:pPr>
    </w:lvl>
    <w:lvl w:ilvl="4">
      <w:start w:val="1"/>
      <w:numFmt w:val="lowerLetter"/>
      <w:lvlText w:val="%5)"/>
      <w:lvlJc w:val="left"/>
      <w:pPr>
        <w:ind w:left="3305" w:hanging="420"/>
      </w:pPr>
    </w:lvl>
    <w:lvl w:ilvl="5">
      <w:start w:val="1"/>
      <w:numFmt w:val="lowerRoman"/>
      <w:lvlText w:val="%6."/>
      <w:lvlJc w:val="right"/>
      <w:pPr>
        <w:ind w:left="3725" w:hanging="420"/>
      </w:pPr>
    </w:lvl>
    <w:lvl w:ilvl="6">
      <w:start w:val="1"/>
      <w:numFmt w:val="decimal"/>
      <w:lvlText w:val="%7."/>
      <w:lvlJc w:val="left"/>
      <w:pPr>
        <w:ind w:left="4145" w:hanging="420"/>
      </w:pPr>
    </w:lvl>
    <w:lvl w:ilvl="7">
      <w:start w:val="1"/>
      <w:numFmt w:val="lowerLetter"/>
      <w:lvlText w:val="%8)"/>
      <w:lvlJc w:val="left"/>
      <w:pPr>
        <w:ind w:left="4565" w:hanging="420"/>
      </w:pPr>
    </w:lvl>
    <w:lvl w:ilvl="8">
      <w:start w:val="1"/>
      <w:numFmt w:val="lowerRoman"/>
      <w:lvlText w:val="%9."/>
      <w:lvlJc w:val="right"/>
      <w:pPr>
        <w:ind w:left="4985" w:hanging="420"/>
      </w:pPr>
    </w:lvl>
  </w:abstractNum>
  <w:num w:numId="1">
    <w:abstractNumId w:val="2"/>
  </w:num>
  <w:num w:numId="2">
    <w:abstractNumId w:val="0"/>
  </w:num>
  <w:num w:numId="3">
    <w:abstractNumId w:val="13"/>
  </w:num>
  <w:num w:numId="4">
    <w:abstractNumId w:val="4"/>
  </w:num>
  <w:num w:numId="5">
    <w:abstractNumId w:val="14"/>
  </w:num>
  <w:num w:numId="6">
    <w:abstractNumId w:val="10"/>
  </w:num>
  <w:num w:numId="7">
    <w:abstractNumId w:val="9"/>
  </w:num>
  <w:num w:numId="8">
    <w:abstractNumId w:val="6"/>
  </w:num>
  <w:num w:numId="9">
    <w:abstractNumId w:val="11"/>
  </w:num>
  <w:num w:numId="10">
    <w:abstractNumId w:val="1"/>
  </w:num>
  <w:num w:numId="11">
    <w:abstractNumId w:val="12"/>
  </w:num>
  <w:num w:numId="12">
    <w:abstractNumId w:val="8"/>
  </w:num>
  <w:num w:numId="13">
    <w:abstractNumId w:val="5"/>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5"/>
  <w:drawingGridHorizontalSpacing w:val="94"/>
  <w:drawingGridVerticalSpacing w:val="211"/>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EwNzg5M2RiM2RlOGViMmRjYjY1MjllMzc1M2ZkMDIifQ=="/>
  </w:docVars>
  <w:rsids>
    <w:rsidRoot w:val="0011359F"/>
    <w:rsid w:val="BDDB7C26"/>
    <w:rsid w:val="CFA1F542"/>
    <w:rsid w:val="F9F6724B"/>
    <w:rsid w:val="000008AA"/>
    <w:rsid w:val="00002271"/>
    <w:rsid w:val="00006D31"/>
    <w:rsid w:val="0001163B"/>
    <w:rsid w:val="00014542"/>
    <w:rsid w:val="000168A5"/>
    <w:rsid w:val="00020353"/>
    <w:rsid w:val="00025C85"/>
    <w:rsid w:val="000301CB"/>
    <w:rsid w:val="00032D75"/>
    <w:rsid w:val="00054352"/>
    <w:rsid w:val="00055D85"/>
    <w:rsid w:val="00060DD9"/>
    <w:rsid w:val="00064796"/>
    <w:rsid w:val="00064CE9"/>
    <w:rsid w:val="00067D4B"/>
    <w:rsid w:val="00072983"/>
    <w:rsid w:val="00074D70"/>
    <w:rsid w:val="00082CBF"/>
    <w:rsid w:val="000869FD"/>
    <w:rsid w:val="0009145D"/>
    <w:rsid w:val="0009299F"/>
    <w:rsid w:val="00097C7A"/>
    <w:rsid w:val="000A6D4F"/>
    <w:rsid w:val="000B0F2F"/>
    <w:rsid w:val="000B569A"/>
    <w:rsid w:val="000C0DDD"/>
    <w:rsid w:val="000C4098"/>
    <w:rsid w:val="000C61D9"/>
    <w:rsid w:val="000C67B8"/>
    <w:rsid w:val="000D5541"/>
    <w:rsid w:val="000D793D"/>
    <w:rsid w:val="000E0613"/>
    <w:rsid w:val="000F0284"/>
    <w:rsid w:val="000F47F3"/>
    <w:rsid w:val="00100F6A"/>
    <w:rsid w:val="00101F3F"/>
    <w:rsid w:val="00105611"/>
    <w:rsid w:val="001058D7"/>
    <w:rsid w:val="001121C2"/>
    <w:rsid w:val="0011359F"/>
    <w:rsid w:val="0012138C"/>
    <w:rsid w:val="00122E05"/>
    <w:rsid w:val="00125ECF"/>
    <w:rsid w:val="00133E44"/>
    <w:rsid w:val="001360D6"/>
    <w:rsid w:val="001418E7"/>
    <w:rsid w:val="0014481E"/>
    <w:rsid w:val="00153218"/>
    <w:rsid w:val="00155A35"/>
    <w:rsid w:val="00157719"/>
    <w:rsid w:val="00160411"/>
    <w:rsid w:val="00161BE7"/>
    <w:rsid w:val="00162CF3"/>
    <w:rsid w:val="001666D5"/>
    <w:rsid w:val="00173A41"/>
    <w:rsid w:val="001747C9"/>
    <w:rsid w:val="00177419"/>
    <w:rsid w:val="001849AF"/>
    <w:rsid w:val="00192598"/>
    <w:rsid w:val="0019394C"/>
    <w:rsid w:val="00195E37"/>
    <w:rsid w:val="001A49B8"/>
    <w:rsid w:val="001A4B29"/>
    <w:rsid w:val="001B253D"/>
    <w:rsid w:val="001B4A87"/>
    <w:rsid w:val="001B794E"/>
    <w:rsid w:val="001C1C2F"/>
    <w:rsid w:val="001C1DF8"/>
    <w:rsid w:val="001C5DFA"/>
    <w:rsid w:val="001D0024"/>
    <w:rsid w:val="001D0F5A"/>
    <w:rsid w:val="001D3362"/>
    <w:rsid w:val="001D377D"/>
    <w:rsid w:val="001D759D"/>
    <w:rsid w:val="001E214A"/>
    <w:rsid w:val="00207294"/>
    <w:rsid w:val="002131D3"/>
    <w:rsid w:val="002236E6"/>
    <w:rsid w:val="00226AA5"/>
    <w:rsid w:val="00251FA9"/>
    <w:rsid w:val="002628A8"/>
    <w:rsid w:val="00290A5C"/>
    <w:rsid w:val="002947E2"/>
    <w:rsid w:val="002B2531"/>
    <w:rsid w:val="002C1BE8"/>
    <w:rsid w:val="002C2BD7"/>
    <w:rsid w:val="002C34AB"/>
    <w:rsid w:val="002E1DED"/>
    <w:rsid w:val="002F0821"/>
    <w:rsid w:val="002F1511"/>
    <w:rsid w:val="002F1CB7"/>
    <w:rsid w:val="002F6CA3"/>
    <w:rsid w:val="002F7082"/>
    <w:rsid w:val="00310196"/>
    <w:rsid w:val="003145D6"/>
    <w:rsid w:val="003303BF"/>
    <w:rsid w:val="0034013E"/>
    <w:rsid w:val="00343D9F"/>
    <w:rsid w:val="003454FF"/>
    <w:rsid w:val="00350EBF"/>
    <w:rsid w:val="00361D7F"/>
    <w:rsid w:val="00363DE0"/>
    <w:rsid w:val="0037328C"/>
    <w:rsid w:val="00373A54"/>
    <w:rsid w:val="00376BC0"/>
    <w:rsid w:val="00382E82"/>
    <w:rsid w:val="00384384"/>
    <w:rsid w:val="0038536A"/>
    <w:rsid w:val="00390AB3"/>
    <w:rsid w:val="003B3F16"/>
    <w:rsid w:val="003C7EFE"/>
    <w:rsid w:val="003E55AD"/>
    <w:rsid w:val="003F1539"/>
    <w:rsid w:val="003F27DD"/>
    <w:rsid w:val="003F5208"/>
    <w:rsid w:val="004007E5"/>
    <w:rsid w:val="004049B4"/>
    <w:rsid w:val="00405899"/>
    <w:rsid w:val="0041493E"/>
    <w:rsid w:val="0042467E"/>
    <w:rsid w:val="004351EA"/>
    <w:rsid w:val="00444589"/>
    <w:rsid w:val="00451970"/>
    <w:rsid w:val="004540C7"/>
    <w:rsid w:val="00460B12"/>
    <w:rsid w:val="00463C2F"/>
    <w:rsid w:val="004641E6"/>
    <w:rsid w:val="004802A6"/>
    <w:rsid w:val="00482C58"/>
    <w:rsid w:val="00486905"/>
    <w:rsid w:val="00490369"/>
    <w:rsid w:val="00492569"/>
    <w:rsid w:val="004A31EB"/>
    <w:rsid w:val="004A4BCA"/>
    <w:rsid w:val="004A7CD5"/>
    <w:rsid w:val="004B21AF"/>
    <w:rsid w:val="004B5FD4"/>
    <w:rsid w:val="004C7EEE"/>
    <w:rsid w:val="004D487E"/>
    <w:rsid w:val="004D4F8F"/>
    <w:rsid w:val="004D72F1"/>
    <w:rsid w:val="004D7A76"/>
    <w:rsid w:val="004E39C8"/>
    <w:rsid w:val="004F7D8D"/>
    <w:rsid w:val="00502D75"/>
    <w:rsid w:val="00502EB6"/>
    <w:rsid w:val="00516078"/>
    <w:rsid w:val="005164D2"/>
    <w:rsid w:val="00521A2D"/>
    <w:rsid w:val="00531AE1"/>
    <w:rsid w:val="00536D86"/>
    <w:rsid w:val="00541495"/>
    <w:rsid w:val="00541677"/>
    <w:rsid w:val="00551EDA"/>
    <w:rsid w:val="00556F4C"/>
    <w:rsid w:val="00557EDC"/>
    <w:rsid w:val="005606D7"/>
    <w:rsid w:val="00561CF0"/>
    <w:rsid w:val="005634A3"/>
    <w:rsid w:val="00571D50"/>
    <w:rsid w:val="005735BD"/>
    <w:rsid w:val="005750D8"/>
    <w:rsid w:val="00592C48"/>
    <w:rsid w:val="00593CEB"/>
    <w:rsid w:val="005A09A5"/>
    <w:rsid w:val="005A41F9"/>
    <w:rsid w:val="005A467C"/>
    <w:rsid w:val="005A630A"/>
    <w:rsid w:val="005A6F8E"/>
    <w:rsid w:val="005B321B"/>
    <w:rsid w:val="005B72E1"/>
    <w:rsid w:val="005C1376"/>
    <w:rsid w:val="005C1495"/>
    <w:rsid w:val="005D1D1A"/>
    <w:rsid w:val="005D3546"/>
    <w:rsid w:val="005D71A8"/>
    <w:rsid w:val="005E2DBD"/>
    <w:rsid w:val="005E7F40"/>
    <w:rsid w:val="00601415"/>
    <w:rsid w:val="00606326"/>
    <w:rsid w:val="00606E31"/>
    <w:rsid w:val="0061156B"/>
    <w:rsid w:val="00615AEA"/>
    <w:rsid w:val="006163D0"/>
    <w:rsid w:val="00616516"/>
    <w:rsid w:val="006327CF"/>
    <w:rsid w:val="00635E65"/>
    <w:rsid w:val="00643202"/>
    <w:rsid w:val="006518CD"/>
    <w:rsid w:val="00654D4B"/>
    <w:rsid w:val="006551EF"/>
    <w:rsid w:val="0065559A"/>
    <w:rsid w:val="00656442"/>
    <w:rsid w:val="0067636A"/>
    <w:rsid w:val="00696B06"/>
    <w:rsid w:val="006B4401"/>
    <w:rsid w:val="006B6E8F"/>
    <w:rsid w:val="006B7EF7"/>
    <w:rsid w:val="006C24AC"/>
    <w:rsid w:val="006D38F4"/>
    <w:rsid w:val="006E0107"/>
    <w:rsid w:val="006E3A3E"/>
    <w:rsid w:val="006E3FF5"/>
    <w:rsid w:val="006E4655"/>
    <w:rsid w:val="006E4A8E"/>
    <w:rsid w:val="006E4E14"/>
    <w:rsid w:val="006F06AB"/>
    <w:rsid w:val="006F79D9"/>
    <w:rsid w:val="0070295B"/>
    <w:rsid w:val="00702A56"/>
    <w:rsid w:val="0070383E"/>
    <w:rsid w:val="00712975"/>
    <w:rsid w:val="00716C47"/>
    <w:rsid w:val="00724FBC"/>
    <w:rsid w:val="00725962"/>
    <w:rsid w:val="00727DBD"/>
    <w:rsid w:val="00734928"/>
    <w:rsid w:val="00747CCD"/>
    <w:rsid w:val="007522B0"/>
    <w:rsid w:val="00757FC3"/>
    <w:rsid w:val="00767BEF"/>
    <w:rsid w:val="00770FB0"/>
    <w:rsid w:val="00771B95"/>
    <w:rsid w:val="0077787D"/>
    <w:rsid w:val="00777EA0"/>
    <w:rsid w:val="00784377"/>
    <w:rsid w:val="00786769"/>
    <w:rsid w:val="00791ABF"/>
    <w:rsid w:val="007927FD"/>
    <w:rsid w:val="0079376C"/>
    <w:rsid w:val="00793941"/>
    <w:rsid w:val="00794B31"/>
    <w:rsid w:val="007A6A8C"/>
    <w:rsid w:val="007C3F87"/>
    <w:rsid w:val="007C7D13"/>
    <w:rsid w:val="007D2D0F"/>
    <w:rsid w:val="007D3DDC"/>
    <w:rsid w:val="007D4C21"/>
    <w:rsid w:val="007E57A6"/>
    <w:rsid w:val="007F0C45"/>
    <w:rsid w:val="007F5A1D"/>
    <w:rsid w:val="007F7ECE"/>
    <w:rsid w:val="00801ED4"/>
    <w:rsid w:val="00802097"/>
    <w:rsid w:val="00802EE6"/>
    <w:rsid w:val="0082075C"/>
    <w:rsid w:val="008303A7"/>
    <w:rsid w:val="0083514D"/>
    <w:rsid w:val="00843C24"/>
    <w:rsid w:val="00850C4B"/>
    <w:rsid w:val="008573DE"/>
    <w:rsid w:val="00871956"/>
    <w:rsid w:val="00880FDB"/>
    <w:rsid w:val="00883BA9"/>
    <w:rsid w:val="008A08B3"/>
    <w:rsid w:val="008A58B3"/>
    <w:rsid w:val="008A7CC0"/>
    <w:rsid w:val="008C028C"/>
    <w:rsid w:val="008D3B5A"/>
    <w:rsid w:val="008D47E3"/>
    <w:rsid w:val="008E59C6"/>
    <w:rsid w:val="00902574"/>
    <w:rsid w:val="00902E38"/>
    <w:rsid w:val="00920C0A"/>
    <w:rsid w:val="00920EB4"/>
    <w:rsid w:val="00924036"/>
    <w:rsid w:val="0092586F"/>
    <w:rsid w:val="00935D0B"/>
    <w:rsid w:val="009417F8"/>
    <w:rsid w:val="00965BFB"/>
    <w:rsid w:val="009674BC"/>
    <w:rsid w:val="0097139D"/>
    <w:rsid w:val="00971B81"/>
    <w:rsid w:val="009738ED"/>
    <w:rsid w:val="009830B3"/>
    <w:rsid w:val="00984CD2"/>
    <w:rsid w:val="00984D33"/>
    <w:rsid w:val="009964BF"/>
    <w:rsid w:val="009B2FC5"/>
    <w:rsid w:val="009B5159"/>
    <w:rsid w:val="009B6650"/>
    <w:rsid w:val="009C1404"/>
    <w:rsid w:val="009D017C"/>
    <w:rsid w:val="009D306F"/>
    <w:rsid w:val="009D7AD1"/>
    <w:rsid w:val="009E0AAD"/>
    <w:rsid w:val="009E6E29"/>
    <w:rsid w:val="009F17F1"/>
    <w:rsid w:val="009F468C"/>
    <w:rsid w:val="00A03F65"/>
    <w:rsid w:val="00A13A45"/>
    <w:rsid w:val="00A202ED"/>
    <w:rsid w:val="00A25072"/>
    <w:rsid w:val="00A31DB3"/>
    <w:rsid w:val="00A37980"/>
    <w:rsid w:val="00A42BD1"/>
    <w:rsid w:val="00A44F42"/>
    <w:rsid w:val="00A5792D"/>
    <w:rsid w:val="00A62669"/>
    <w:rsid w:val="00A67CA0"/>
    <w:rsid w:val="00A70F65"/>
    <w:rsid w:val="00A7400A"/>
    <w:rsid w:val="00A907DB"/>
    <w:rsid w:val="00A90D7B"/>
    <w:rsid w:val="00AB7E86"/>
    <w:rsid w:val="00AC26AA"/>
    <w:rsid w:val="00AC2DD7"/>
    <w:rsid w:val="00AC77FA"/>
    <w:rsid w:val="00AD047B"/>
    <w:rsid w:val="00AD51CE"/>
    <w:rsid w:val="00AE000D"/>
    <w:rsid w:val="00AE0C80"/>
    <w:rsid w:val="00AE6F78"/>
    <w:rsid w:val="00AF4F76"/>
    <w:rsid w:val="00AF5BA1"/>
    <w:rsid w:val="00B063F9"/>
    <w:rsid w:val="00B06628"/>
    <w:rsid w:val="00B4690C"/>
    <w:rsid w:val="00B506EC"/>
    <w:rsid w:val="00B578F1"/>
    <w:rsid w:val="00B66311"/>
    <w:rsid w:val="00B778A0"/>
    <w:rsid w:val="00B8473C"/>
    <w:rsid w:val="00B86725"/>
    <w:rsid w:val="00B90696"/>
    <w:rsid w:val="00B97D2F"/>
    <w:rsid w:val="00BA278C"/>
    <w:rsid w:val="00BA65CC"/>
    <w:rsid w:val="00BA6C5B"/>
    <w:rsid w:val="00BB05E1"/>
    <w:rsid w:val="00BB4FAD"/>
    <w:rsid w:val="00BC21A2"/>
    <w:rsid w:val="00BD05B8"/>
    <w:rsid w:val="00BD1F46"/>
    <w:rsid w:val="00BD25B7"/>
    <w:rsid w:val="00BD5ED3"/>
    <w:rsid w:val="00BE0938"/>
    <w:rsid w:val="00BE32C2"/>
    <w:rsid w:val="00BE7D36"/>
    <w:rsid w:val="00BF3DA7"/>
    <w:rsid w:val="00C03D70"/>
    <w:rsid w:val="00C0711E"/>
    <w:rsid w:val="00C15115"/>
    <w:rsid w:val="00C208F0"/>
    <w:rsid w:val="00C229E4"/>
    <w:rsid w:val="00C25016"/>
    <w:rsid w:val="00C27289"/>
    <w:rsid w:val="00C345C2"/>
    <w:rsid w:val="00C35163"/>
    <w:rsid w:val="00C355D3"/>
    <w:rsid w:val="00C4061A"/>
    <w:rsid w:val="00C413D3"/>
    <w:rsid w:val="00C60A61"/>
    <w:rsid w:val="00C62907"/>
    <w:rsid w:val="00C67F5B"/>
    <w:rsid w:val="00C71C4D"/>
    <w:rsid w:val="00C807ED"/>
    <w:rsid w:val="00C85484"/>
    <w:rsid w:val="00C94048"/>
    <w:rsid w:val="00C9691F"/>
    <w:rsid w:val="00C974C4"/>
    <w:rsid w:val="00CA18BB"/>
    <w:rsid w:val="00CB17C0"/>
    <w:rsid w:val="00CB1828"/>
    <w:rsid w:val="00CB26E8"/>
    <w:rsid w:val="00CB2724"/>
    <w:rsid w:val="00CC54BC"/>
    <w:rsid w:val="00CC60D8"/>
    <w:rsid w:val="00CD5F98"/>
    <w:rsid w:val="00CD7DF9"/>
    <w:rsid w:val="00CF520F"/>
    <w:rsid w:val="00D0095E"/>
    <w:rsid w:val="00D0400E"/>
    <w:rsid w:val="00D0418B"/>
    <w:rsid w:val="00D10147"/>
    <w:rsid w:val="00D1738D"/>
    <w:rsid w:val="00D214F2"/>
    <w:rsid w:val="00D2623F"/>
    <w:rsid w:val="00D33238"/>
    <w:rsid w:val="00D52ECB"/>
    <w:rsid w:val="00D56024"/>
    <w:rsid w:val="00D60762"/>
    <w:rsid w:val="00D67D5C"/>
    <w:rsid w:val="00D77321"/>
    <w:rsid w:val="00D82C4C"/>
    <w:rsid w:val="00D93543"/>
    <w:rsid w:val="00D95333"/>
    <w:rsid w:val="00DA483E"/>
    <w:rsid w:val="00DA76A9"/>
    <w:rsid w:val="00DB1696"/>
    <w:rsid w:val="00DC75F4"/>
    <w:rsid w:val="00DD7782"/>
    <w:rsid w:val="00DE141F"/>
    <w:rsid w:val="00DF5521"/>
    <w:rsid w:val="00DF7955"/>
    <w:rsid w:val="00E11DBB"/>
    <w:rsid w:val="00E1353B"/>
    <w:rsid w:val="00E34DDF"/>
    <w:rsid w:val="00E37DEF"/>
    <w:rsid w:val="00E4185B"/>
    <w:rsid w:val="00E44631"/>
    <w:rsid w:val="00E469A0"/>
    <w:rsid w:val="00E56C6B"/>
    <w:rsid w:val="00E60119"/>
    <w:rsid w:val="00E62F54"/>
    <w:rsid w:val="00E63728"/>
    <w:rsid w:val="00E654F2"/>
    <w:rsid w:val="00E84C00"/>
    <w:rsid w:val="00E92357"/>
    <w:rsid w:val="00EA49A8"/>
    <w:rsid w:val="00EA7F4B"/>
    <w:rsid w:val="00EC4833"/>
    <w:rsid w:val="00ED099D"/>
    <w:rsid w:val="00EE3D15"/>
    <w:rsid w:val="00EE6162"/>
    <w:rsid w:val="00EF0A26"/>
    <w:rsid w:val="00EF4A2C"/>
    <w:rsid w:val="00EF79E6"/>
    <w:rsid w:val="00F01117"/>
    <w:rsid w:val="00F01259"/>
    <w:rsid w:val="00F01531"/>
    <w:rsid w:val="00F028C1"/>
    <w:rsid w:val="00F028E8"/>
    <w:rsid w:val="00F02A65"/>
    <w:rsid w:val="00F04B44"/>
    <w:rsid w:val="00F22B92"/>
    <w:rsid w:val="00F2799D"/>
    <w:rsid w:val="00F32607"/>
    <w:rsid w:val="00F4499A"/>
    <w:rsid w:val="00F542C0"/>
    <w:rsid w:val="00F55C69"/>
    <w:rsid w:val="00F6136E"/>
    <w:rsid w:val="00F6541E"/>
    <w:rsid w:val="00F6555B"/>
    <w:rsid w:val="00F6667D"/>
    <w:rsid w:val="00F72356"/>
    <w:rsid w:val="00F83008"/>
    <w:rsid w:val="00F8656E"/>
    <w:rsid w:val="00F872B2"/>
    <w:rsid w:val="00F936DE"/>
    <w:rsid w:val="00F94A32"/>
    <w:rsid w:val="00F94FFC"/>
    <w:rsid w:val="00F97078"/>
    <w:rsid w:val="00FA502B"/>
    <w:rsid w:val="00FB1567"/>
    <w:rsid w:val="00FC3CB3"/>
    <w:rsid w:val="00FC536B"/>
    <w:rsid w:val="00FD1E03"/>
    <w:rsid w:val="00FD3403"/>
    <w:rsid w:val="00FE777E"/>
    <w:rsid w:val="00FF0F33"/>
    <w:rsid w:val="00FF6A26"/>
    <w:rsid w:val="00FF7EE9"/>
    <w:rsid w:val="06603122"/>
    <w:rsid w:val="0E4F71DF"/>
    <w:rsid w:val="0F834C64"/>
    <w:rsid w:val="19C531C9"/>
    <w:rsid w:val="1DDC239C"/>
    <w:rsid w:val="1E96135C"/>
    <w:rsid w:val="216A5764"/>
    <w:rsid w:val="29E35034"/>
    <w:rsid w:val="2A1F3B85"/>
    <w:rsid w:val="2D8E0A4A"/>
    <w:rsid w:val="2E270315"/>
    <w:rsid w:val="30AA5F7A"/>
    <w:rsid w:val="34560E4C"/>
    <w:rsid w:val="364F1C29"/>
    <w:rsid w:val="369A5962"/>
    <w:rsid w:val="37D10DF0"/>
    <w:rsid w:val="3AF635E5"/>
    <w:rsid w:val="3CB67F04"/>
    <w:rsid w:val="3EA9581B"/>
    <w:rsid w:val="3F6F298B"/>
    <w:rsid w:val="40454C4E"/>
    <w:rsid w:val="45C60FC0"/>
    <w:rsid w:val="45EB5CE6"/>
    <w:rsid w:val="45FE12AB"/>
    <w:rsid w:val="48660773"/>
    <w:rsid w:val="49B63C78"/>
    <w:rsid w:val="4BE337FA"/>
    <w:rsid w:val="4EE74A81"/>
    <w:rsid w:val="50D10753"/>
    <w:rsid w:val="517B366B"/>
    <w:rsid w:val="556A191A"/>
    <w:rsid w:val="5A467078"/>
    <w:rsid w:val="5FC12364"/>
    <w:rsid w:val="61301988"/>
    <w:rsid w:val="627C21DA"/>
    <w:rsid w:val="62912AEB"/>
    <w:rsid w:val="6D3E6A73"/>
    <w:rsid w:val="6D7671FC"/>
    <w:rsid w:val="6FE06C5B"/>
    <w:rsid w:val="70155015"/>
    <w:rsid w:val="76B16C2A"/>
    <w:rsid w:val="7A8C1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6B2B7D"/>
  <w15:docId w15:val="{D5DD2264-0BEA-44E6-9D59-8512D5795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nhideWhenUsed="1"/>
    <w:lsdException w:name="toc 3"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uiPriority="99" w:unhideWhenUsed="1" w:qFormat="1"/>
    <w:lsdException w:name="header" w:uiPriority="99" w:qFormat="1"/>
    <w:lsdException w:name="footer" w:uiPriority="99"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pPr>
      <w:keepNext/>
      <w:widowControl/>
      <w:jc w:val="center"/>
      <w:outlineLvl w:val="0"/>
    </w:pPr>
    <w:rPr>
      <w:b/>
      <w:bCs/>
      <w:kern w:val="0"/>
      <w:sz w:val="20"/>
      <w:szCs w:val="2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keepNext/>
      <w:keepLines/>
      <w:spacing w:before="280" w:after="290" w:line="376" w:lineRule="auto"/>
      <w:outlineLvl w:val="3"/>
    </w:pPr>
    <w:rPr>
      <w:rFonts w:ascii="Arial" w:eastAsia="黑体" w:hAnsi="Arial" w:cs="黑体"/>
      <w:b/>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semiHidden/>
    <w:unhideWhenUsed/>
    <w:qFormat/>
    <w:pPr>
      <w:ind w:firstLineChars="200" w:firstLine="200"/>
    </w:pPr>
  </w:style>
  <w:style w:type="paragraph" w:styleId="a4">
    <w:name w:val="caption"/>
    <w:basedOn w:val="a"/>
    <w:next w:val="a"/>
    <w:uiPriority w:val="35"/>
    <w:unhideWhenUsed/>
    <w:qFormat/>
    <w:rPr>
      <w:rFonts w:ascii="Cambria" w:eastAsia="黑体" w:hAnsi="Cambria" w:cs="黑体"/>
      <w:sz w:val="20"/>
    </w:rPr>
  </w:style>
  <w:style w:type="paragraph" w:styleId="a5">
    <w:name w:val="annotation text"/>
    <w:basedOn w:val="a"/>
    <w:link w:val="a6"/>
    <w:uiPriority w:val="99"/>
    <w:unhideWhenUsed/>
    <w:qFormat/>
    <w:pPr>
      <w:jc w:val="left"/>
    </w:pPr>
    <w:rPr>
      <w:rFonts w:ascii="Calibri" w:hAnsi="Calibri" w:cs="黑体"/>
      <w:szCs w:val="22"/>
    </w:rPr>
  </w:style>
  <w:style w:type="paragraph" w:styleId="31">
    <w:name w:val="Body Text 3"/>
    <w:basedOn w:val="a"/>
    <w:qFormat/>
    <w:pPr>
      <w:spacing w:after="120"/>
    </w:pPr>
    <w:rPr>
      <w:sz w:val="16"/>
      <w:szCs w:val="16"/>
    </w:rPr>
  </w:style>
  <w:style w:type="paragraph" w:styleId="a7">
    <w:name w:val="Body Text"/>
    <w:basedOn w:val="a"/>
    <w:link w:val="a8"/>
    <w:qFormat/>
    <w:pPr>
      <w:widowControl/>
      <w:jc w:val="left"/>
    </w:pPr>
    <w:rPr>
      <w:kern w:val="0"/>
      <w:sz w:val="24"/>
    </w:rPr>
  </w:style>
  <w:style w:type="paragraph" w:styleId="a9">
    <w:name w:val="Body Text Indent"/>
    <w:basedOn w:val="a"/>
    <w:link w:val="aa"/>
    <w:qFormat/>
    <w:pPr>
      <w:spacing w:line="360" w:lineRule="auto"/>
      <w:ind w:left="564"/>
    </w:pPr>
  </w:style>
  <w:style w:type="paragraph" w:styleId="ab">
    <w:name w:val="Block Text"/>
    <w:basedOn w:val="a"/>
    <w:qFormat/>
    <w:pPr>
      <w:spacing w:line="360" w:lineRule="auto"/>
      <w:ind w:left="564" w:right="26"/>
    </w:pPr>
    <w:rPr>
      <w:rFonts w:ascii="宋体"/>
      <w:color w:val="000000"/>
    </w:rPr>
  </w:style>
  <w:style w:type="paragraph" w:styleId="TOC3">
    <w:name w:val="toc 3"/>
    <w:basedOn w:val="a"/>
    <w:next w:val="a"/>
    <w:uiPriority w:val="39"/>
    <w:unhideWhenUsed/>
    <w:qFormat/>
    <w:pPr>
      <w:ind w:leftChars="400" w:left="840"/>
    </w:pPr>
    <w:rPr>
      <w:rFonts w:ascii="Calibri" w:hAnsi="Calibri" w:cs="黑体"/>
      <w:szCs w:val="22"/>
    </w:rPr>
  </w:style>
  <w:style w:type="paragraph" w:styleId="ac">
    <w:name w:val="Plain Text"/>
    <w:basedOn w:val="a"/>
    <w:link w:val="ad"/>
    <w:qFormat/>
    <w:pPr>
      <w:widowControl/>
      <w:jc w:val="left"/>
    </w:pPr>
    <w:rPr>
      <w:rFonts w:ascii="Courier New" w:hAnsi="Courier New"/>
      <w:kern w:val="0"/>
      <w:sz w:val="20"/>
    </w:rPr>
  </w:style>
  <w:style w:type="paragraph" w:styleId="ae">
    <w:name w:val="Date"/>
    <w:basedOn w:val="a"/>
    <w:next w:val="a"/>
    <w:qFormat/>
    <w:pPr>
      <w:ind w:leftChars="2500" w:left="100"/>
    </w:pPr>
  </w:style>
  <w:style w:type="paragraph" w:styleId="20">
    <w:name w:val="Body Text Indent 2"/>
    <w:basedOn w:val="a"/>
    <w:link w:val="21"/>
    <w:qFormat/>
    <w:pPr>
      <w:ind w:leftChars="223" w:left="468"/>
    </w:pPr>
  </w:style>
  <w:style w:type="paragraph" w:styleId="af">
    <w:name w:val="Balloon Text"/>
    <w:basedOn w:val="a"/>
    <w:link w:val="af0"/>
    <w:uiPriority w:val="99"/>
    <w:qFormat/>
    <w:rPr>
      <w:sz w:val="18"/>
      <w:szCs w:val="18"/>
    </w:rPr>
  </w:style>
  <w:style w:type="paragraph" w:styleId="af1">
    <w:name w:val="footer"/>
    <w:basedOn w:val="a"/>
    <w:link w:val="af2"/>
    <w:uiPriority w:val="99"/>
    <w:qFormat/>
    <w:pPr>
      <w:tabs>
        <w:tab w:val="center" w:pos="4153"/>
        <w:tab w:val="right" w:pos="8306"/>
      </w:tabs>
      <w:snapToGrid w:val="0"/>
      <w:jc w:val="left"/>
    </w:pPr>
    <w:rPr>
      <w:sz w:val="18"/>
      <w:szCs w:val="18"/>
    </w:rPr>
  </w:style>
  <w:style w:type="paragraph" w:styleId="af3">
    <w:name w:val="header"/>
    <w:basedOn w:val="a"/>
    <w:link w:val="af4"/>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pPr>
    <w:rPr>
      <w:rFonts w:asciiTheme="minorHAnsi" w:eastAsiaTheme="minorEastAsia" w:hAnsiTheme="minorHAnsi" w:cstheme="minorBidi"/>
      <w:szCs w:val="22"/>
    </w:rPr>
  </w:style>
  <w:style w:type="paragraph" w:styleId="32">
    <w:name w:val="Body Text Indent 3"/>
    <w:basedOn w:val="a"/>
    <w:link w:val="33"/>
    <w:qFormat/>
    <w:pPr>
      <w:ind w:firstLineChars="179" w:firstLine="376"/>
    </w:pPr>
    <w:rPr>
      <w:rFonts w:ascii="宋体" w:hAnsi="宋体"/>
    </w:rPr>
  </w:style>
  <w:style w:type="paragraph" w:styleId="TOC2">
    <w:name w:val="toc 2"/>
    <w:basedOn w:val="a"/>
    <w:next w:val="a"/>
    <w:semiHidden/>
    <w:unhideWhenUsed/>
    <w:pPr>
      <w:ind w:leftChars="200" w:left="420"/>
    </w:pPr>
  </w:style>
  <w:style w:type="paragraph" w:styleId="22">
    <w:name w:val="Body Text 2"/>
    <w:basedOn w:val="a"/>
    <w:qFormat/>
    <w:pPr>
      <w:spacing w:line="360" w:lineRule="auto"/>
    </w:pPr>
    <w:rPr>
      <w:sz w:val="24"/>
    </w:rPr>
  </w:style>
  <w:style w:type="paragraph" w:styleId="af5">
    <w:name w:val="Normal (Web)"/>
    <w:basedOn w:val="a"/>
    <w:qFormat/>
    <w:pPr>
      <w:widowControl/>
      <w:spacing w:before="100" w:beforeAutospacing="1" w:after="100" w:afterAutospacing="1"/>
      <w:jc w:val="left"/>
    </w:pPr>
    <w:rPr>
      <w:rFonts w:ascii="宋体" w:hAnsi="宋体"/>
      <w:kern w:val="0"/>
      <w:sz w:val="24"/>
      <w:szCs w:val="24"/>
    </w:rPr>
  </w:style>
  <w:style w:type="paragraph" w:styleId="af6">
    <w:name w:val="annotation subject"/>
    <w:basedOn w:val="a5"/>
    <w:next w:val="a5"/>
    <w:link w:val="af7"/>
    <w:uiPriority w:val="99"/>
    <w:unhideWhenUsed/>
    <w:qFormat/>
    <w:rPr>
      <w:b/>
      <w:bCs/>
    </w:rPr>
  </w:style>
  <w:style w:type="table" w:styleId="af8">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0"/>
    <w:qFormat/>
  </w:style>
  <w:style w:type="character" w:styleId="afa">
    <w:name w:val="FollowedHyperlink"/>
    <w:qFormat/>
    <w:rPr>
      <w:color w:val="800080"/>
      <w:u w:val="single"/>
    </w:rPr>
  </w:style>
  <w:style w:type="character" w:styleId="afb">
    <w:name w:val="Emphasis"/>
    <w:basedOn w:val="a0"/>
    <w:uiPriority w:val="20"/>
    <w:qFormat/>
    <w:rPr>
      <w:i/>
      <w:iCs/>
    </w:rPr>
  </w:style>
  <w:style w:type="character" w:styleId="afc">
    <w:name w:val="Hyperlink"/>
    <w:basedOn w:val="a0"/>
    <w:uiPriority w:val="99"/>
    <w:qFormat/>
    <w:rPr>
      <w:rFonts w:hint="default"/>
      <w:color w:val="000000"/>
      <w:sz w:val="18"/>
      <w:szCs w:val="18"/>
      <w:u w:val="none"/>
    </w:rPr>
  </w:style>
  <w:style w:type="character" w:styleId="afd">
    <w:name w:val="annotation reference"/>
    <w:basedOn w:val="a0"/>
    <w:uiPriority w:val="99"/>
    <w:unhideWhenUsed/>
    <w:qFormat/>
    <w:rPr>
      <w:sz w:val="21"/>
      <w:szCs w:val="21"/>
    </w:rPr>
  </w:style>
  <w:style w:type="character" w:customStyle="1" w:styleId="Char">
    <w:name w:val="正文文本缩进 Char"/>
    <w:qFormat/>
    <w:rPr>
      <w:kern w:val="2"/>
      <w:sz w:val="21"/>
    </w:rPr>
  </w:style>
  <w:style w:type="character" w:customStyle="1" w:styleId="ad">
    <w:name w:val="纯文本 字符"/>
    <w:link w:val="ac"/>
    <w:qFormat/>
    <w:rPr>
      <w:rFonts w:ascii="Courier New" w:hAnsi="Courier New"/>
    </w:rPr>
  </w:style>
  <w:style w:type="character" w:customStyle="1" w:styleId="21">
    <w:name w:val="正文文本缩进 2 字符"/>
    <w:link w:val="20"/>
    <w:qFormat/>
    <w:rPr>
      <w:kern w:val="2"/>
      <w:sz w:val="21"/>
    </w:rPr>
  </w:style>
  <w:style w:type="character" w:customStyle="1" w:styleId="a8">
    <w:name w:val="正文文本 字符"/>
    <w:link w:val="a7"/>
    <w:qFormat/>
    <w:rPr>
      <w:rFonts w:eastAsia="宋体"/>
      <w:sz w:val="24"/>
      <w:lang w:val="en-US" w:eastAsia="zh-CN" w:bidi="ar-SA"/>
    </w:rPr>
  </w:style>
  <w:style w:type="character" w:customStyle="1" w:styleId="af4">
    <w:name w:val="页眉 字符"/>
    <w:link w:val="af3"/>
    <w:uiPriority w:val="99"/>
    <w:qFormat/>
    <w:rPr>
      <w:rFonts w:eastAsia="宋体"/>
      <w:kern w:val="2"/>
      <w:sz w:val="18"/>
      <w:szCs w:val="18"/>
      <w:lang w:val="en-US" w:eastAsia="zh-CN" w:bidi="ar-SA"/>
    </w:rPr>
  </w:style>
  <w:style w:type="character" w:customStyle="1" w:styleId="33">
    <w:name w:val="正文文本缩进 3 字符"/>
    <w:link w:val="32"/>
    <w:qFormat/>
    <w:rPr>
      <w:rFonts w:ascii="宋体" w:hAnsi="宋体"/>
      <w:kern w:val="2"/>
      <w:sz w:val="21"/>
    </w:rPr>
  </w:style>
  <w:style w:type="character" w:customStyle="1" w:styleId="aa">
    <w:name w:val="正文文本缩进 字符"/>
    <w:link w:val="a9"/>
    <w:qFormat/>
    <w:rPr>
      <w:kern w:val="2"/>
      <w:sz w:val="21"/>
    </w:rPr>
  </w:style>
  <w:style w:type="character" w:customStyle="1" w:styleId="Char0">
    <w:name w:val="列出段落 Char"/>
    <w:link w:val="11"/>
    <w:qFormat/>
    <w:rPr>
      <w:rFonts w:ascii="Calibri" w:hAnsi="Calibri"/>
      <w:kern w:val="2"/>
      <w:sz w:val="21"/>
      <w:szCs w:val="22"/>
    </w:rPr>
  </w:style>
  <w:style w:type="paragraph" w:customStyle="1" w:styleId="11">
    <w:name w:val="列出段落1"/>
    <w:basedOn w:val="a"/>
    <w:link w:val="Char0"/>
    <w:uiPriority w:val="99"/>
    <w:qFormat/>
    <w:pPr>
      <w:ind w:firstLineChars="200" w:firstLine="420"/>
    </w:pPr>
    <w:rPr>
      <w:rFonts w:ascii="Calibri" w:hAnsi="Calibri"/>
      <w:szCs w:val="22"/>
    </w:rPr>
  </w:style>
  <w:style w:type="character" w:customStyle="1" w:styleId="af2">
    <w:name w:val="页脚 字符"/>
    <w:link w:val="af1"/>
    <w:uiPriority w:val="99"/>
    <w:qFormat/>
    <w:rPr>
      <w:rFonts w:eastAsia="宋体"/>
      <w:kern w:val="2"/>
      <w:sz w:val="18"/>
      <w:szCs w:val="18"/>
      <w:lang w:val="en-US" w:eastAsia="zh-CN" w:bidi="ar-SA"/>
    </w:rPr>
  </w:style>
  <w:style w:type="paragraph" w:customStyle="1" w:styleId="xl29">
    <w:name w:val="xl2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lang w:eastAsia="en-US"/>
    </w:rPr>
  </w:style>
  <w:style w:type="paragraph" w:customStyle="1" w:styleId="xl40">
    <w:name w:val="xl40"/>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font7">
    <w:name w:val="font7"/>
    <w:basedOn w:val="a"/>
    <w:qFormat/>
    <w:pPr>
      <w:widowControl/>
      <w:spacing w:before="100" w:beforeAutospacing="1" w:after="100" w:afterAutospacing="1"/>
      <w:jc w:val="left"/>
    </w:pPr>
    <w:rPr>
      <w:b/>
      <w:bCs/>
      <w:kern w:val="0"/>
      <w:sz w:val="24"/>
      <w:szCs w:val="24"/>
      <w:lang w:eastAsia="en-US"/>
    </w:rPr>
  </w:style>
  <w:style w:type="paragraph" w:customStyle="1" w:styleId="xl30">
    <w:name w:val="xl30"/>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xl28">
    <w:name w:val="xl2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lang w:eastAsia="en-US"/>
    </w:rPr>
  </w:style>
  <w:style w:type="paragraph" w:customStyle="1" w:styleId="font6">
    <w:name w:val="font6"/>
    <w:basedOn w:val="a"/>
    <w:qFormat/>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9">
    <w:name w:val="xl39"/>
    <w:basedOn w:val="a"/>
    <w:qFormat/>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szCs w:val="22"/>
      <w:lang w:eastAsia="en-US"/>
    </w:rPr>
  </w:style>
  <w:style w:type="paragraph" w:customStyle="1" w:styleId="afe">
    <w:name w:val="缺省文本"/>
    <w:basedOn w:val="a"/>
    <w:qFormat/>
    <w:pPr>
      <w:autoSpaceDE w:val="0"/>
      <w:autoSpaceDN w:val="0"/>
      <w:adjustRightInd w:val="0"/>
      <w:jc w:val="left"/>
    </w:pPr>
    <w:rPr>
      <w:kern w:val="0"/>
      <w:sz w:val="24"/>
      <w:szCs w:val="24"/>
    </w:rPr>
  </w:style>
  <w:style w:type="paragraph" w:customStyle="1" w:styleId="xl25">
    <w:name w:val="xl25"/>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szCs w:val="22"/>
      <w:lang w:eastAsia="en-US"/>
    </w:rPr>
  </w:style>
  <w:style w:type="paragraph" w:customStyle="1" w:styleId="xl37">
    <w:name w:val="xl37"/>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27">
    <w:name w:val="xl2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Char1">
    <w:name w:val="Char"/>
    <w:basedOn w:val="a"/>
    <w:qFormat/>
    <w:rPr>
      <w:rFonts w:ascii="Arial" w:hAnsi="Arial" w:cs="Arial"/>
      <w:sz w:val="20"/>
    </w:rPr>
  </w:style>
  <w:style w:type="paragraph" w:customStyle="1" w:styleId="xl31">
    <w:name w:val="xl31"/>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36">
    <w:name w:val="xl3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32">
    <w:name w:val="xl32"/>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38">
    <w:name w:val="xl38"/>
    <w:basedOn w:val="a"/>
    <w:qFormat/>
    <w:pPr>
      <w:widowControl/>
      <w:pBdr>
        <w:top w:val="single" w:sz="4" w:space="0" w:color="auto"/>
        <w:bottom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26">
    <w:name w:val="xl2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szCs w:val="22"/>
      <w:lang w:eastAsia="en-US"/>
    </w:rPr>
  </w:style>
  <w:style w:type="paragraph" w:customStyle="1" w:styleId="xl35">
    <w:name w:val="xl35"/>
    <w:basedOn w:val="a"/>
    <w:qFormat/>
    <w:pPr>
      <w:widowControl/>
      <w:pBdr>
        <w:left w:val="single" w:sz="4" w:space="0" w:color="auto"/>
        <w:right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34">
    <w:name w:val="xl3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33">
    <w:name w:val="xl33"/>
    <w:basedOn w:val="a"/>
    <w:qFormat/>
    <w:pPr>
      <w:widowControl/>
      <w:pBdr>
        <w:top w:val="single" w:sz="4" w:space="0" w:color="auto"/>
        <w:bottom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font5">
    <w:name w:val="font5"/>
    <w:basedOn w:val="a"/>
    <w:qFormat/>
    <w:pPr>
      <w:widowControl/>
      <w:spacing w:before="100" w:beforeAutospacing="1" w:after="100" w:afterAutospacing="1"/>
      <w:jc w:val="left"/>
    </w:pPr>
    <w:rPr>
      <w:rFonts w:ascii="宋体" w:hAnsi="宋体" w:hint="eastAsia"/>
      <w:b/>
      <w:bCs/>
      <w:kern w:val="0"/>
      <w:sz w:val="22"/>
      <w:szCs w:val="22"/>
      <w:lang w:eastAsia="en-US"/>
    </w:rPr>
  </w:style>
  <w:style w:type="paragraph" w:customStyle="1" w:styleId="23">
    <w:name w:val="正文文本缩进2"/>
    <w:basedOn w:val="a"/>
    <w:qFormat/>
    <w:pPr>
      <w:spacing w:line="360" w:lineRule="auto"/>
      <w:ind w:left="564"/>
    </w:pPr>
  </w:style>
  <w:style w:type="character" w:customStyle="1" w:styleId="40">
    <w:name w:val="标题 4 字符"/>
    <w:basedOn w:val="a0"/>
    <w:link w:val="4"/>
    <w:qFormat/>
    <w:rPr>
      <w:rFonts w:ascii="Arial" w:eastAsia="黑体" w:hAnsi="Arial" w:cs="黑体"/>
      <w:b/>
      <w:bCs/>
      <w:kern w:val="2"/>
      <w:sz w:val="28"/>
      <w:szCs w:val="28"/>
      <w:lang w:val="zh-CN"/>
    </w:rPr>
  </w:style>
  <w:style w:type="character" w:customStyle="1" w:styleId="a6">
    <w:name w:val="批注文字 字符"/>
    <w:basedOn w:val="a0"/>
    <w:link w:val="a5"/>
    <w:uiPriority w:val="99"/>
    <w:qFormat/>
    <w:rPr>
      <w:rFonts w:ascii="Calibri" w:hAnsi="Calibri" w:cs="黑体"/>
      <w:kern w:val="2"/>
      <w:sz w:val="21"/>
      <w:szCs w:val="22"/>
    </w:rPr>
  </w:style>
  <w:style w:type="character" w:customStyle="1" w:styleId="af7">
    <w:name w:val="批注主题 字符"/>
    <w:basedOn w:val="a6"/>
    <w:link w:val="af6"/>
    <w:uiPriority w:val="99"/>
    <w:qFormat/>
    <w:rPr>
      <w:rFonts w:ascii="Calibri" w:hAnsi="Calibri" w:cs="黑体"/>
      <w:b/>
      <w:bCs/>
      <w:kern w:val="2"/>
      <w:sz w:val="21"/>
      <w:szCs w:val="22"/>
    </w:rPr>
  </w:style>
  <w:style w:type="paragraph" w:customStyle="1" w:styleId="110">
    <w:name w:val="列出段落11"/>
    <w:basedOn w:val="a"/>
    <w:uiPriority w:val="34"/>
    <w:qFormat/>
    <w:pPr>
      <w:ind w:firstLineChars="200" w:firstLine="420"/>
    </w:pPr>
    <w:rPr>
      <w:rFonts w:ascii="Calibri" w:hAnsi="Calibri" w:cs="黑体"/>
      <w:szCs w:val="22"/>
    </w:rPr>
  </w:style>
  <w:style w:type="paragraph" w:customStyle="1" w:styleId="TOC10">
    <w:name w:val="TOC 标题1"/>
    <w:basedOn w:val="1"/>
    <w:next w:val="a"/>
    <w:uiPriority w:val="39"/>
    <w:unhideWhenUsed/>
    <w:qFormat/>
    <w:pPr>
      <w:keepLines/>
      <w:spacing w:before="480" w:line="276" w:lineRule="auto"/>
      <w:jc w:val="left"/>
      <w:outlineLvl w:val="9"/>
    </w:pPr>
    <w:rPr>
      <w:rFonts w:ascii="Cambria" w:hAnsi="Cambria" w:cs="黑体"/>
      <w:color w:val="365F90"/>
      <w:sz w:val="28"/>
      <w:szCs w:val="28"/>
    </w:rPr>
  </w:style>
  <w:style w:type="character" w:customStyle="1" w:styleId="af0">
    <w:name w:val="批注框文本 字符"/>
    <w:basedOn w:val="a0"/>
    <w:link w:val="af"/>
    <w:uiPriority w:val="99"/>
    <w:qFormat/>
    <w:rPr>
      <w:kern w:val="2"/>
      <w:sz w:val="18"/>
      <w:szCs w:val="18"/>
    </w:rPr>
  </w:style>
  <w:style w:type="character" w:customStyle="1" w:styleId="10">
    <w:name w:val="标题 1 字符"/>
    <w:basedOn w:val="a0"/>
    <w:link w:val="1"/>
    <w:uiPriority w:val="9"/>
    <w:qFormat/>
    <w:rPr>
      <w:b/>
      <w:bCs/>
      <w:szCs w:val="24"/>
    </w:rPr>
  </w:style>
  <w:style w:type="character" w:customStyle="1" w:styleId="30">
    <w:name w:val="标题 3 字符"/>
    <w:basedOn w:val="a0"/>
    <w:link w:val="3"/>
    <w:qFormat/>
    <w:rPr>
      <w:b/>
      <w:bCs/>
      <w:kern w:val="2"/>
      <w:sz w:val="32"/>
      <w:szCs w:val="32"/>
    </w:rPr>
  </w:style>
  <w:style w:type="paragraph" w:customStyle="1" w:styleId="p1">
    <w:name w:val="p1"/>
    <w:basedOn w:val="a"/>
    <w:qFormat/>
    <w:pPr>
      <w:spacing w:line="380" w:lineRule="atLeast"/>
      <w:jc w:val="left"/>
    </w:pPr>
    <w:rPr>
      <w:rFonts w:ascii="helvetica neue" w:eastAsia="helvetica neue" w:hAnsi="helvetica neue"/>
      <w:color w:val="000000"/>
      <w:kern w:val="0"/>
      <w:sz w:val="26"/>
      <w:szCs w:val="26"/>
    </w:rPr>
  </w:style>
  <w:style w:type="paragraph" w:styleId="aff">
    <w:name w:val="List Paragraph"/>
    <w:basedOn w:val="a"/>
    <w:uiPriority w:val="99"/>
    <w:qFormat/>
    <w:pPr>
      <w:ind w:firstLineChars="200" w:firstLine="420"/>
    </w:pPr>
  </w:style>
  <w:style w:type="paragraph" w:customStyle="1" w:styleId="Style2">
    <w:name w:val="_Style 2"/>
    <w:basedOn w:val="a"/>
    <w:qFormat/>
    <w:pPr>
      <w:ind w:firstLineChars="200" w:firstLine="420"/>
    </w:pPr>
    <w:rPr>
      <w:rFonts w:ascii="Calibri" w:hAnsi="Calibri"/>
      <w:szCs w:val="22"/>
    </w:rPr>
  </w:style>
  <w:style w:type="character" w:customStyle="1" w:styleId="font51">
    <w:name w:val="font51"/>
    <w:basedOn w:val="a0"/>
    <w:rPr>
      <w:rFonts w:ascii="微软雅黑" w:eastAsia="微软雅黑" w:hAnsi="微软雅黑" w:cs="微软雅黑" w:hint="eastAsia"/>
      <w:color w:val="000000"/>
      <w:sz w:val="24"/>
      <w:szCs w:val="24"/>
      <w:u w:val="none"/>
    </w:rPr>
  </w:style>
  <w:style w:type="character" w:customStyle="1" w:styleId="font31">
    <w:name w:val="font31"/>
    <w:basedOn w:val="a0"/>
    <w:rPr>
      <w:rFonts w:ascii="微软雅黑" w:eastAsia="微软雅黑" w:hAnsi="微软雅黑" w:cs="微软雅黑" w:hint="eastAsia"/>
      <w:b/>
      <w:color w:val="000000"/>
      <w:sz w:val="24"/>
      <w:szCs w:val="24"/>
      <w:u w:val="none"/>
    </w:rPr>
  </w:style>
  <w:style w:type="character" w:customStyle="1" w:styleId="font21">
    <w:name w:val="font21"/>
    <w:basedOn w:val="a0"/>
    <w:rPr>
      <w:rFonts w:ascii="微软雅黑" w:eastAsia="微软雅黑" w:hAnsi="微软雅黑" w:cs="微软雅黑" w:hint="eastAsia"/>
      <w:b/>
      <w:color w:val="FF0000"/>
      <w:sz w:val="24"/>
      <w:szCs w:val="24"/>
      <w:u w:val="none"/>
    </w:rPr>
  </w:style>
  <w:style w:type="character" w:customStyle="1" w:styleId="font11">
    <w:name w:val="font11"/>
    <w:basedOn w:val="a0"/>
    <w:rPr>
      <w:rFonts w:ascii="Times New Roman" w:hAnsi="Times New Roman" w:cs="Times New Roman" w:hint="default"/>
      <w:color w:val="000000"/>
      <w:sz w:val="24"/>
      <w:szCs w:val="24"/>
      <w:u w:val="none"/>
    </w:rPr>
  </w:style>
  <w:style w:type="paragraph" w:customStyle="1" w:styleId="ListParagraph1">
    <w:name w:val="List Paragraph1"/>
    <w:basedOn w:val="a"/>
    <w:qFormat/>
    <w:pPr>
      <w:ind w:firstLineChars="200" w:firstLine="420"/>
    </w:pPr>
    <w:rPr>
      <w:szCs w:val="21"/>
    </w:rPr>
  </w:style>
  <w:style w:type="paragraph" w:customStyle="1" w:styleId="aff0">
    <w:name w:val="段"/>
    <w:basedOn w:val="a"/>
    <w:qFormat/>
    <w:pPr>
      <w:widowControl/>
      <w:autoSpaceDE w:val="0"/>
      <w:autoSpaceDN w:val="0"/>
      <w:ind w:firstLineChars="200" w:firstLine="420"/>
    </w:pPr>
    <w:rPr>
      <w:rFonts w:ascii="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du.com/link?url=5qBRgq8frfRLFBhlxrAVU7jwaZvpLOVbCM0x9W6ttTWjgeIo2OB_GUji_F1jQGL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141</Pages>
  <Words>10121</Words>
  <Characters>57690</Characters>
  <Application>Microsoft Office Word</Application>
  <DocSecurity>0</DocSecurity>
  <Lines>480</Lines>
  <Paragraphs>135</Paragraphs>
  <ScaleCrop>false</ScaleCrop>
  <Company/>
  <LinksUpToDate>false</LinksUpToDate>
  <CharactersWithSpaces>67676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yangxp</dc:creator>
  <cp:lastModifiedBy>User</cp:lastModifiedBy>
  <cp:revision>5</cp:revision>
  <cp:lastPrinted>2020-08-19T09:47:00Z</cp:lastPrinted>
  <dcterms:created xsi:type="dcterms:W3CDTF">2020-04-28T01:37:00Z</dcterms:created>
  <dcterms:modified xsi:type="dcterms:W3CDTF">2023-06-12T01:54:00Z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ContentTypeId">
    <vt:lpwstr>0x0101005CD7FCCB23CAF6498D4348C7F99FB999</vt:lpwstr>
  </property>
  <property fmtid="{D5CDD505-2E9C-101B-9397-08002B2CF9AE}" pid="4" name="ICV">
    <vt:lpwstr>B037A92B1BC343FA85BFA9675A4D1237</vt:lpwstr>
  </property>
</Properties>
</file>