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629A9" w14:textId="77777777" w:rsidR="00572D45" w:rsidRDefault="00501B17"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江苏盛和房地产股份有限公司</w:t>
      </w:r>
      <w:r>
        <w:rPr>
          <w:rFonts w:hint="eastAsia"/>
          <w:sz w:val="32"/>
          <w:szCs w:val="40"/>
        </w:rPr>
        <w:t xml:space="preserve">2023-2025 </w:t>
      </w:r>
      <w:r>
        <w:rPr>
          <w:rFonts w:hint="eastAsia"/>
          <w:sz w:val="32"/>
          <w:szCs w:val="40"/>
        </w:rPr>
        <w:t>年度材料设备入围单位集中采购报价招标文件提疑</w:t>
      </w:r>
    </w:p>
    <w:p w14:paraId="762929AF" w14:textId="77777777" w:rsidR="00572D45" w:rsidRDefault="00572D45">
      <w:pPr>
        <w:rPr>
          <w:sz w:val="28"/>
          <w:szCs w:val="36"/>
        </w:rPr>
      </w:pPr>
    </w:p>
    <w:p w14:paraId="243110FE" w14:textId="77777777" w:rsidR="00572D45" w:rsidRDefault="00572D45">
      <w:pPr>
        <w:rPr>
          <w:sz w:val="24"/>
        </w:rPr>
      </w:pPr>
    </w:p>
    <w:p w14:paraId="0965A1D7" w14:textId="77777777" w:rsidR="00572D45" w:rsidRDefault="00501B17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第二项：集中采购报价中第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条付款方式中规定（若未及时提交相应金额的履约保函，将同时扣除</w:t>
      </w:r>
      <w:r>
        <w:rPr>
          <w:rFonts w:hint="eastAsia"/>
          <w:sz w:val="24"/>
        </w:rPr>
        <w:t>10%</w:t>
      </w:r>
      <w:r>
        <w:rPr>
          <w:rFonts w:hint="eastAsia"/>
          <w:sz w:val="24"/>
        </w:rPr>
        <w:t>履约保证金，单项验收完成一次性无息返还），其中单项验收中的单项是指？</w:t>
      </w:r>
    </w:p>
    <w:p w14:paraId="1AFE661C" w14:textId="77777777" w:rsidR="00572D45" w:rsidRDefault="00572D45">
      <w:pPr>
        <w:rPr>
          <w:sz w:val="24"/>
        </w:rPr>
      </w:pPr>
    </w:p>
    <w:p w14:paraId="2CA01212" w14:textId="23674D26" w:rsidR="00572D45" w:rsidRDefault="00501B17">
      <w:pPr>
        <w:rPr>
          <w:sz w:val="24"/>
        </w:rPr>
      </w:pPr>
      <w:r>
        <w:rPr>
          <w:rFonts w:hint="eastAsia"/>
          <w:sz w:val="24"/>
        </w:rPr>
        <w:t>回复：</w:t>
      </w:r>
      <w:r w:rsidR="00336585">
        <w:rPr>
          <w:rFonts w:hint="eastAsia"/>
          <w:sz w:val="24"/>
        </w:rPr>
        <w:t>供货到场，并经四方验收合格</w:t>
      </w:r>
      <w:r w:rsidR="001120FB">
        <w:rPr>
          <w:rFonts w:hint="eastAsia"/>
          <w:sz w:val="24"/>
        </w:rPr>
        <w:t>。</w:t>
      </w:r>
    </w:p>
    <w:p w14:paraId="13E20479" w14:textId="77777777" w:rsidR="00572D45" w:rsidRDefault="00572D45">
      <w:pPr>
        <w:rPr>
          <w:sz w:val="24"/>
        </w:rPr>
      </w:pPr>
    </w:p>
    <w:p w14:paraId="60D257D1" w14:textId="77777777" w:rsidR="00572D45" w:rsidRDefault="00572D45">
      <w:pPr>
        <w:rPr>
          <w:sz w:val="24"/>
        </w:rPr>
      </w:pPr>
    </w:p>
    <w:p w14:paraId="007FE02B" w14:textId="77777777" w:rsidR="00572D45" w:rsidRDefault="00501B17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第二项：几种采购报价中第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条付款方式，最后</w:t>
      </w:r>
      <w:r>
        <w:rPr>
          <w:rFonts w:hint="eastAsia"/>
          <w:sz w:val="24"/>
        </w:rPr>
        <w:t>3%</w:t>
      </w:r>
      <w:r>
        <w:rPr>
          <w:rFonts w:hint="eastAsia"/>
          <w:sz w:val="24"/>
        </w:rPr>
        <w:t>作为质保金，待质保期满（</w:t>
      </w:r>
      <w:r>
        <w:rPr>
          <w:rFonts w:hint="eastAsia"/>
          <w:sz w:val="24"/>
        </w:rPr>
        <w:t>24</w:t>
      </w:r>
      <w:r>
        <w:rPr>
          <w:rFonts w:hint="eastAsia"/>
          <w:sz w:val="24"/>
        </w:rPr>
        <w:t>个月）后无息退还。</w:t>
      </w:r>
      <w:r>
        <w:rPr>
          <w:rFonts w:hint="eastAsia"/>
          <w:sz w:val="24"/>
        </w:rPr>
        <w:t>24</w:t>
      </w:r>
      <w:r>
        <w:rPr>
          <w:rFonts w:hint="eastAsia"/>
          <w:sz w:val="24"/>
        </w:rPr>
        <w:t>个月能否缩短至供货结束后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个月。</w:t>
      </w:r>
    </w:p>
    <w:p w14:paraId="44C79309" w14:textId="77777777" w:rsidR="00572D45" w:rsidRDefault="00572D45">
      <w:pPr>
        <w:rPr>
          <w:sz w:val="24"/>
        </w:rPr>
      </w:pPr>
    </w:p>
    <w:p w14:paraId="376089B4" w14:textId="77777777" w:rsidR="00572D45" w:rsidRDefault="00572D45">
      <w:pPr>
        <w:rPr>
          <w:sz w:val="24"/>
        </w:rPr>
      </w:pPr>
    </w:p>
    <w:p w14:paraId="0D8F7DA2" w14:textId="31F9595A" w:rsidR="00572D45" w:rsidRDefault="00501B17">
      <w:pPr>
        <w:rPr>
          <w:sz w:val="24"/>
        </w:rPr>
      </w:pPr>
      <w:r>
        <w:rPr>
          <w:rFonts w:hint="eastAsia"/>
          <w:sz w:val="24"/>
        </w:rPr>
        <w:t>回复：</w:t>
      </w:r>
      <w:r>
        <w:rPr>
          <w:rFonts w:hint="eastAsia"/>
        </w:rPr>
        <w:t>按招标文件</w:t>
      </w:r>
      <w:r w:rsidR="001120FB">
        <w:rPr>
          <w:rFonts w:hint="eastAsia"/>
        </w:rPr>
        <w:t>执行。</w:t>
      </w:r>
    </w:p>
    <w:p w14:paraId="54D36F04" w14:textId="77777777" w:rsidR="00572D45" w:rsidRDefault="00572D45">
      <w:pPr>
        <w:rPr>
          <w:sz w:val="24"/>
        </w:rPr>
      </w:pPr>
    </w:p>
    <w:p w14:paraId="4E56CB03" w14:textId="77777777" w:rsidR="00572D45" w:rsidRDefault="00501B17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第二项：几种采购报价中第</w:t>
      </w:r>
      <w:r>
        <w:rPr>
          <w:rFonts w:hint="eastAsia"/>
          <w:sz w:val="24"/>
        </w:rPr>
        <w:t>13</w:t>
      </w:r>
      <w:r>
        <w:rPr>
          <w:rFonts w:hint="eastAsia"/>
          <w:sz w:val="24"/>
        </w:rPr>
        <w:t>条报价单位资质：项目落地服务及售后可由厂家出具有效书面授权证明后指定代理商，并对代理商的一切服务行为负连带责任。出具给代理商授权证明指定代理商后，供货是厂家直接供，还是可以通过代理商直接供货？</w:t>
      </w:r>
    </w:p>
    <w:p w14:paraId="72B714C5" w14:textId="77777777" w:rsidR="00572D45" w:rsidRDefault="00572D45">
      <w:pPr>
        <w:rPr>
          <w:sz w:val="24"/>
        </w:rPr>
      </w:pPr>
    </w:p>
    <w:p w14:paraId="74A4ABDF" w14:textId="77777777" w:rsidR="00572D45" w:rsidRDefault="00572D45">
      <w:pPr>
        <w:rPr>
          <w:sz w:val="24"/>
        </w:rPr>
      </w:pPr>
    </w:p>
    <w:p w14:paraId="6C626FD6" w14:textId="77777777" w:rsidR="00572D45" w:rsidRDefault="00501B17">
      <w:pPr>
        <w:rPr>
          <w:sz w:val="24"/>
        </w:rPr>
      </w:pPr>
      <w:r>
        <w:rPr>
          <w:rFonts w:hint="eastAsia"/>
          <w:sz w:val="24"/>
        </w:rPr>
        <w:t>回复：项目落地服务厂家可授权代理商实施，产品货物来源必须是集采厂家。</w:t>
      </w:r>
    </w:p>
    <w:p w14:paraId="17695F41" w14:textId="77777777" w:rsidR="00572D45" w:rsidRDefault="00572D45">
      <w:pPr>
        <w:rPr>
          <w:sz w:val="24"/>
        </w:rPr>
      </w:pPr>
    </w:p>
    <w:p w14:paraId="4077F37D" w14:textId="77777777" w:rsidR="00572D45" w:rsidRDefault="00572D45">
      <w:pPr>
        <w:rPr>
          <w:sz w:val="24"/>
        </w:rPr>
      </w:pPr>
    </w:p>
    <w:p w14:paraId="54C4E910" w14:textId="77777777" w:rsidR="00572D45" w:rsidRDefault="00572D45">
      <w:pPr>
        <w:rPr>
          <w:sz w:val="24"/>
        </w:rPr>
      </w:pPr>
    </w:p>
    <w:sectPr w:rsidR="00572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87BE5"/>
    <w:multiLevelType w:val="singleLevel"/>
    <w:tmpl w:val="5EE87BE5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EwNzg5M2RiM2RlOGViMmRjYjY1MjllMzc1M2ZkMDIifQ=="/>
  </w:docVars>
  <w:rsids>
    <w:rsidRoot w:val="00C36AC4"/>
    <w:rsid w:val="00010A2C"/>
    <w:rsid w:val="001120FB"/>
    <w:rsid w:val="0033640A"/>
    <w:rsid w:val="00336585"/>
    <w:rsid w:val="00501B17"/>
    <w:rsid w:val="00572D45"/>
    <w:rsid w:val="00727ED4"/>
    <w:rsid w:val="00A25CF7"/>
    <w:rsid w:val="00C36AC4"/>
    <w:rsid w:val="00CE6F5F"/>
    <w:rsid w:val="09091537"/>
    <w:rsid w:val="0A327CD4"/>
    <w:rsid w:val="0C69427E"/>
    <w:rsid w:val="24D421C7"/>
    <w:rsid w:val="2A3D0E7D"/>
    <w:rsid w:val="3F1B30E3"/>
    <w:rsid w:val="3F94182B"/>
    <w:rsid w:val="50212BE3"/>
    <w:rsid w:val="50F93648"/>
    <w:rsid w:val="610F0A45"/>
    <w:rsid w:val="69E626AC"/>
    <w:rsid w:val="7227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C9766D"/>
  <w15:docId w15:val="{0200C75D-D3DA-4C36-A20E-A77AF86D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bianzhi</dc:creator>
  <cp:lastModifiedBy>User</cp:lastModifiedBy>
  <cp:revision>8</cp:revision>
  <dcterms:created xsi:type="dcterms:W3CDTF">2023-06-08T06:46:00Z</dcterms:created>
  <dcterms:modified xsi:type="dcterms:W3CDTF">2023-06-13T10:16:00Z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6A63223A581C4E02A08148E0E5E0CCD4_12</vt:lpwstr>
  </property>
</Properties>
</file>